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gliatabella"/>
        <w:tblpPr w:leftFromText="142" w:rightFromText="142" w:vertAnchor="page" w:horzAnchor="margin" w:tblpXSpec="center" w:tblpY="455"/>
        <w:tblOverlap w:val="never"/>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78"/>
        <w:gridCol w:w="3075"/>
        <w:gridCol w:w="2921"/>
        <w:gridCol w:w="2408"/>
      </w:tblGrid>
      <w:tr w:rsidR="00697939" w:rsidRPr="00F118E1" w:rsidTr="00707460">
        <w:trPr>
          <w:trHeight w:val="1554"/>
        </w:trPr>
        <w:tc>
          <w:tcPr>
            <w:tcW w:w="8274" w:type="dxa"/>
            <w:gridSpan w:val="3"/>
            <w:tcBorders>
              <w:left w:val="single" w:sz="12" w:space="0" w:color="002060"/>
            </w:tcBorders>
          </w:tcPr>
          <w:p w:rsidR="00697939" w:rsidRPr="00F118E1" w:rsidRDefault="00DB4D85" w:rsidP="00707460">
            <w:pPr>
              <w:spacing w:after="200" w:line="276" w:lineRule="auto"/>
              <w:rPr>
                <w:rFonts w:ascii="Calibri" w:eastAsia="Calibri" w:hAnsi="Calibri" w:cs="Times New Roman"/>
                <w:sz w:val="22"/>
                <w:szCs w:val="22"/>
              </w:rPr>
            </w:pPr>
            <w:r>
              <w:rPr>
                <w:rFonts w:ascii="Calibri" w:eastAsia="Calibri" w:hAnsi="Calibri" w:cs="Times New Roman"/>
                <w:noProof/>
                <w:lang w:eastAsia="en-US"/>
              </w:rPr>
              <w:pict>
                <v:shapetype id="_x0000_t6" coordsize="21600,21600" o:spt="6" path="m,l,21600r21600,xe">
                  <v:stroke joinstyle="miter"/>
                  <v:path gradientshapeok="t" o:connecttype="custom" o:connectlocs="0,0;0,10800;0,21600;10800,21600;21600,21600;10800,10800" textboxrect="1800,12600,12600,19800"/>
                </v:shapetype>
                <v:shape id="AutoShape 3" o:spid="_x0000_s1026" type="#_x0000_t6" style="position:absolute;margin-left:3pt;margin-top:.95pt;width:259.65pt;height:25.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" fillcolor="#4472c4 [3204]" strokecolor="#4472c4 [3204]" strokeweight="2.5pt">
                  <v:shadow on="t" type="double" color="#868686" opacity=".5" color2="shadow add(102)" offset="-3pt,-3pt" offset2="-6pt,-6pt"/>
                </v:shape>
              </w:pict>
            </w:r>
          </w:p>
          <w:p w:rsidR="00697939" w:rsidRPr="00F118E1" w:rsidRDefault="00697939" w:rsidP="00707460">
            <w:pPr>
              <w:rPr>
                <w:rFonts w:asciiTheme="minorHAnsi" w:eastAsiaTheme="minorHAnsi" w:hAnsiTheme="minorHAnsi" w:cstheme="minorBidi"/>
                <w:color w:val="002060"/>
                <w:sz w:val="40"/>
                <w:szCs w:val="40"/>
              </w:rPr>
            </w:pPr>
            <w:r w:rsidRPr="00F118E1">
              <w:rPr>
                <w:rFonts w:asciiTheme="minorHAnsi" w:eastAsiaTheme="minorHAnsi" w:hAnsiTheme="minorHAnsi" w:cstheme="minorBidi"/>
                <w:color w:val="002060"/>
                <w:sz w:val="40"/>
                <w:szCs w:val="40"/>
              </w:rPr>
              <w:t xml:space="preserve">COMUNE DI </w:t>
            </w:r>
            <w:r w:rsidR="007A7EFF">
              <w:rPr>
                <w:rFonts w:asciiTheme="minorHAnsi" w:eastAsiaTheme="minorHAnsi" w:hAnsiTheme="minorHAnsi" w:cstheme="minorBidi"/>
                <w:color w:val="002060"/>
                <w:sz w:val="40"/>
                <w:szCs w:val="40"/>
              </w:rPr>
              <w:t>GUALDO CATTANEO</w:t>
            </w:r>
          </w:p>
          <w:p w:rsidR="00697939" w:rsidRPr="00F118E1" w:rsidRDefault="00DB4D85" w:rsidP="00707460">
            <w:pPr>
              <w:spacing w:after="200" w:line="276" w:lineRule="auto"/>
              <w:rPr>
                <w:rFonts w:ascii="Calibri" w:eastAsia="Calibri" w:hAnsi="Calibri" w:cs="Times New Roman"/>
                <w:sz w:val="22"/>
                <w:szCs w:val="22"/>
              </w:rPr>
            </w:pPr>
            <w:r>
              <w:rPr>
                <w:rFonts w:ascii="Calibri" w:eastAsia="Calibri" w:hAnsi="Calibri" w:cs="Times New Roman"/>
                <w:noProof/>
                <w:lang w:eastAsia="en-US"/>
              </w:rPr>
              <w:pict>
                <v:shapetype id="_x0000_t202" coordsize="21600,21600" o:spt="202" path="m,l,21600r21600,l21600,xe">
                  <v:stroke joinstyle="miter"/>
                  <v:path gradientshapeok="t" o:connecttype="rect"/>
                </v:shapetype>
                <v:shape id="Text Box 2" o:spid="_x0000_s1031" type="#_x0000_t202" style="position:absolute;margin-left:251.4pt;margin-top:22.45pt;width:65.95pt;height:19.6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" strokecolor="white [3212]" strokeweight="2.25pt">
                  <v:textbox>
                    <w:txbxContent>
                      <w:p w:rsidR="002B680F" w:rsidRPr="009959F4" w:rsidRDefault="002B680F" w:rsidP="00697939">
                        <w:pPr>
                          <w:jc w:val="both"/>
                          <w:rPr>
                            <w:rFonts w:asciiTheme="minorHAnsi" w:eastAsiaTheme="minorHAnsi" w:hAnsiTheme="minorHAnsi" w:cstheme="minorBidi"/>
                            <w:b/>
                            <w:color w:val="002060"/>
                          </w:rPr>
                        </w:pPr>
                      </w:p>
                    </w:txbxContent>
                  </v:textbox>
                </v:shape>
              </w:pict>
            </w:r>
          </w:p>
        </w:tc>
        <w:tc>
          <w:tcPr>
            <w:tcW w:w="2408" w:type="dxa"/>
            <w:tcBorders>
              <w:right w:val="single" w:sz="12" w:space="0" w:color="002060"/>
            </w:tcBorders>
            <w:vAlign w:val="center"/>
          </w:tcPr>
          <w:p w:rsidR="00697939" w:rsidRDefault="00697939" w:rsidP="00707460">
            <w:pPr>
              <w:spacing w:after="200" w:line="276" w:lineRule="auto"/>
              <w:rPr>
                <w:rFonts w:ascii="Calibri" w:eastAsia="Calibri" w:hAnsi="Calibri" w:cs="Times New Roman"/>
                <w:sz w:val="22"/>
                <w:szCs w:val="22"/>
              </w:rPr>
            </w:pPr>
          </w:p>
          <w:p w:rsidR="00697939" w:rsidRDefault="00697939" w:rsidP="00707460">
            <w:pPr>
              <w:spacing w:after="200" w:line="276" w:lineRule="auto"/>
              <w:rPr>
                <w:rFonts w:ascii="Calibri" w:eastAsia="Calibri" w:hAnsi="Calibri" w:cs="Times New Roman"/>
                <w:sz w:val="22"/>
                <w:szCs w:val="22"/>
              </w:rPr>
            </w:pPr>
          </w:p>
          <w:p w:rsidR="00697939" w:rsidRPr="00F118E1" w:rsidRDefault="00697939" w:rsidP="00707460">
            <w:pPr>
              <w:spacing w:after="200" w:line="276" w:lineRule="auto"/>
              <w:rPr>
                <w:rFonts w:ascii="Calibri" w:eastAsia="Calibri" w:hAnsi="Calibri" w:cs="Times New Roman"/>
                <w:sz w:val="22"/>
                <w:szCs w:val="22"/>
              </w:rPr>
            </w:pPr>
          </w:p>
        </w:tc>
      </w:tr>
      <w:tr w:rsidR="00697939" w:rsidRPr="00F118E1" w:rsidTr="00707460">
        <w:tc>
          <w:tcPr>
            <w:tcW w:w="2278" w:type="dxa"/>
            <w:vAlign w:val="center"/>
          </w:tcPr>
          <w:p w:rsidR="00697939" w:rsidRDefault="00697939" w:rsidP="00707460">
            <w:pPr>
              <w:spacing w:after="200" w:line="276" w:lineRule="auto"/>
              <w:rPr>
                <w:rFonts w:ascii="Calibri" w:eastAsia="Calibri" w:hAnsi="Calibri" w:cs="Times New Roman"/>
                <w:sz w:val="22"/>
                <w:szCs w:val="22"/>
              </w:rPr>
            </w:pPr>
          </w:p>
          <w:p w:rsidR="00697939" w:rsidRDefault="00697939" w:rsidP="00707460">
            <w:pPr>
              <w:spacing w:after="200" w:line="276" w:lineRule="auto"/>
              <w:rPr>
                <w:rFonts w:ascii="Calibri" w:eastAsia="Calibri" w:hAnsi="Calibri" w:cs="Times New Roman"/>
                <w:sz w:val="22"/>
                <w:szCs w:val="22"/>
              </w:rPr>
            </w:pPr>
          </w:p>
          <w:p w:rsidR="00697939" w:rsidRDefault="00697939" w:rsidP="00707460">
            <w:pPr>
              <w:spacing w:after="200" w:line="276" w:lineRule="auto"/>
              <w:rPr>
                <w:rFonts w:ascii="Calibri" w:eastAsia="Calibri" w:hAnsi="Calibri" w:cs="Times New Roman"/>
                <w:sz w:val="22"/>
                <w:szCs w:val="22"/>
              </w:rPr>
            </w:pPr>
          </w:p>
          <w:p w:rsidR="00697939" w:rsidRDefault="00697939" w:rsidP="00707460">
            <w:pPr>
              <w:spacing w:after="200" w:line="276" w:lineRule="auto"/>
              <w:rPr>
                <w:rFonts w:ascii="Calibri" w:eastAsia="Calibri" w:hAnsi="Calibri" w:cs="Times New Roman"/>
                <w:sz w:val="22"/>
                <w:szCs w:val="22"/>
              </w:rPr>
            </w:pPr>
          </w:p>
          <w:p w:rsidR="00697939" w:rsidRPr="00F118E1" w:rsidRDefault="00697939" w:rsidP="00707460">
            <w:pPr>
              <w:spacing w:after="200" w:line="276" w:lineRule="auto"/>
              <w:rPr>
                <w:rFonts w:ascii="Calibri" w:eastAsia="Calibri" w:hAnsi="Calibri" w:cs="Times New Roman"/>
                <w:sz w:val="22"/>
                <w:szCs w:val="22"/>
              </w:rPr>
            </w:pPr>
          </w:p>
        </w:tc>
        <w:tc>
          <w:tcPr>
            <w:tcW w:w="5996" w:type="dxa"/>
            <w:gridSpan w:val="2"/>
            <w:vAlign w:val="center"/>
          </w:tcPr>
          <w:p w:rsidR="00697939" w:rsidRPr="00F118E1" w:rsidRDefault="00697939" w:rsidP="00707460">
            <w:pPr>
              <w:spacing w:after="200" w:line="276" w:lineRule="auto"/>
              <w:rPr>
                <w:rFonts w:ascii="Calibri" w:eastAsia="Calibri" w:hAnsi="Calibri" w:cs="Times New Roman"/>
                <w:sz w:val="22"/>
                <w:szCs w:val="22"/>
              </w:rPr>
            </w:pPr>
            <w:r>
              <w:rPr>
                <w:rFonts w:ascii="Calibri" w:eastAsia="Calibri" w:hAnsi="Calibri" w:cs="Times New Roman"/>
                <w:noProof/>
                <w:lang w:bidi="ar-SA"/>
              </w:rPr>
              <w:drawing>
                <wp:anchor distT="0" distB="0" distL="114300" distR="114300" simplePos="0" relativeHeight="251664384" behindDoc="1" locked="0" layoutInCell="1" allowOverlap="1">
                  <wp:simplePos x="0" y="0"/>
                  <wp:positionH relativeFrom="margin">
                    <wp:posOffset>-50165</wp:posOffset>
                  </wp:positionH>
                  <wp:positionV relativeFrom="margin">
                    <wp:posOffset>879475</wp:posOffset>
                  </wp:positionV>
                  <wp:extent cx="4006850" cy="3561715"/>
                  <wp:effectExtent l="19050" t="0" r="0" b="0"/>
                  <wp:wrapNone/>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06850" cy="3561715"/>
                          </a:xfrm>
                          <a:prstGeom prst="rect">
                            <a:avLst/>
                          </a:prstGeom>
                          <a:noFill/>
                        </pic:spPr>
                      </pic:pic>
                    </a:graphicData>
                  </a:graphic>
                </wp:anchor>
              </w:drawing>
            </w:r>
            <w:r w:rsidR="00DB4D85">
              <w:rPr>
                <w:rFonts w:ascii="Calibri" w:eastAsia="Calibri" w:hAnsi="Calibri" w:cs="Times New Roman"/>
                <w:noProof/>
                <w:lang w:eastAsia="en-US"/>
              </w:rPr>
              <w:pict>
                <v:rect id="Rettangolo 4" o:spid="_x0000_s1030" style="position:absolute;margin-left:148.7pt;margin-top:9.3pt;width:244.6pt;height:4.1pt;z-index:251662336;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" fillcolor="#4472c4 [3204]" stroked="f" strokeweight="1pt">
                  <v:shadow on="t" type="double" opacity=".5" color2="shadow add(102)" offset="4pt" offset2="8pt,4pt"/>
                  <w10:wrap anchorx="margin"/>
                </v:rect>
              </w:pict>
            </w:r>
          </w:p>
        </w:tc>
        <w:tc>
          <w:tcPr>
            <w:tcW w:w="2408" w:type="dxa"/>
            <w:vAlign w:val="center"/>
          </w:tcPr>
          <w:p w:rsidR="00697939" w:rsidRPr="00F118E1" w:rsidRDefault="00697939" w:rsidP="00707460">
            <w:pPr>
              <w:spacing w:after="200" w:line="276" w:lineRule="auto"/>
              <w:rPr>
                <w:rFonts w:ascii="Calibri" w:eastAsia="Calibri" w:hAnsi="Calibri" w:cs="Times New Roman"/>
                <w:sz w:val="22"/>
                <w:szCs w:val="22"/>
              </w:rPr>
            </w:pPr>
          </w:p>
        </w:tc>
      </w:tr>
      <w:tr w:rsidR="00697939" w:rsidRPr="00F118E1" w:rsidTr="00707460">
        <w:tc>
          <w:tcPr>
            <w:tcW w:w="5353" w:type="dxa"/>
            <w:gridSpan w:val="2"/>
            <w:vAlign w:val="center"/>
          </w:tcPr>
          <w:p w:rsidR="00697939" w:rsidRDefault="00697939" w:rsidP="00707460">
            <w:pPr>
              <w:jc w:val="right"/>
              <w:rPr>
                <w:rFonts w:ascii="Calibri" w:eastAsia="Calibri" w:hAnsi="Calibri" w:cs="Times New Roman"/>
                <w:sz w:val="22"/>
                <w:szCs w:val="22"/>
              </w:rPr>
            </w:pPr>
          </w:p>
          <w:p w:rsidR="00697939" w:rsidRDefault="00697939" w:rsidP="00707460">
            <w:pPr>
              <w:jc w:val="right"/>
              <w:rPr>
                <w:rFonts w:ascii="Calibri" w:eastAsia="Calibri" w:hAnsi="Calibri" w:cs="Times New Roman"/>
                <w:sz w:val="22"/>
                <w:szCs w:val="22"/>
              </w:rPr>
            </w:pPr>
          </w:p>
          <w:p w:rsidR="00697939" w:rsidRPr="00F118E1" w:rsidRDefault="00697939" w:rsidP="00707460">
            <w:pPr>
              <w:rPr>
                <w:rFonts w:ascii="Calibri" w:eastAsia="Calibri" w:hAnsi="Calibri" w:cs="Times New Roman"/>
                <w:sz w:val="22"/>
                <w:szCs w:val="22"/>
              </w:rPr>
            </w:pPr>
          </w:p>
        </w:tc>
        <w:tc>
          <w:tcPr>
            <w:tcW w:w="5329" w:type="dxa"/>
            <w:gridSpan w:val="2"/>
            <w:tcBorders>
              <w:left w:val="nil"/>
            </w:tcBorders>
            <w:vAlign w:val="center"/>
          </w:tcPr>
          <w:p w:rsidR="00697939" w:rsidRPr="00F118E1" w:rsidRDefault="00697939" w:rsidP="00707460">
            <w:pPr>
              <w:spacing w:after="200" w:line="276" w:lineRule="auto"/>
              <w:rPr>
                <w:rFonts w:ascii="Calibri" w:eastAsia="Calibri" w:hAnsi="Calibri" w:cs="Times New Roman"/>
                <w:sz w:val="22"/>
                <w:szCs w:val="22"/>
              </w:rPr>
            </w:pPr>
          </w:p>
        </w:tc>
      </w:tr>
      <w:tr w:rsidR="00697939" w:rsidRPr="00F118E1" w:rsidTr="00707460">
        <w:tc>
          <w:tcPr>
            <w:tcW w:w="5353" w:type="dxa"/>
            <w:gridSpan w:val="2"/>
            <w:vAlign w:val="center"/>
          </w:tcPr>
          <w:p w:rsidR="00697939" w:rsidRPr="00F118E1" w:rsidRDefault="00697939" w:rsidP="00707460">
            <w:pPr>
              <w:rPr>
                <w:rFonts w:asciiTheme="minorHAnsi" w:eastAsiaTheme="minorHAnsi" w:hAnsiTheme="minorHAnsi" w:cstheme="minorBidi"/>
                <w:sz w:val="24"/>
                <w:szCs w:val="40"/>
              </w:rPr>
            </w:pPr>
          </w:p>
        </w:tc>
        <w:tc>
          <w:tcPr>
            <w:tcW w:w="5329" w:type="dxa"/>
            <w:gridSpan w:val="2"/>
            <w:vAlign w:val="center"/>
          </w:tcPr>
          <w:p w:rsidR="00697939" w:rsidRPr="0084110F" w:rsidRDefault="00697939" w:rsidP="00707460">
            <w:pPr>
              <w:spacing w:line="276" w:lineRule="auto"/>
              <w:rPr>
                <w:rFonts w:asciiTheme="minorHAnsi" w:eastAsiaTheme="minorHAnsi" w:hAnsiTheme="minorHAnsi" w:cstheme="minorBidi"/>
                <w:sz w:val="24"/>
                <w:szCs w:val="40"/>
              </w:rPr>
            </w:pPr>
          </w:p>
        </w:tc>
      </w:tr>
      <w:tr w:rsidR="00697939" w:rsidRPr="00F118E1" w:rsidTr="00707460">
        <w:trPr>
          <w:trHeight w:val="536"/>
        </w:trPr>
        <w:tc>
          <w:tcPr>
            <w:tcW w:w="5353" w:type="dxa"/>
            <w:gridSpan w:val="2"/>
            <w:vAlign w:val="center"/>
          </w:tcPr>
          <w:p w:rsidR="00697939" w:rsidRDefault="00697939" w:rsidP="00707460">
            <w:pPr>
              <w:jc w:val="right"/>
              <w:rPr>
                <w:rFonts w:asciiTheme="minorHAnsi" w:eastAsiaTheme="minorHAnsi" w:hAnsiTheme="minorHAnsi" w:cstheme="minorBidi"/>
                <w:sz w:val="24"/>
                <w:szCs w:val="40"/>
              </w:rPr>
            </w:pPr>
          </w:p>
          <w:p w:rsidR="00697939" w:rsidRDefault="00697939" w:rsidP="00707460">
            <w:pPr>
              <w:jc w:val="right"/>
              <w:rPr>
                <w:rFonts w:asciiTheme="minorHAnsi" w:eastAsiaTheme="minorHAnsi" w:hAnsiTheme="minorHAnsi" w:cstheme="minorBidi"/>
                <w:sz w:val="24"/>
                <w:szCs w:val="40"/>
              </w:rPr>
            </w:pPr>
          </w:p>
          <w:p w:rsidR="00697939" w:rsidRDefault="00697939" w:rsidP="00707460">
            <w:pPr>
              <w:jc w:val="right"/>
              <w:rPr>
                <w:rFonts w:asciiTheme="minorHAnsi" w:eastAsiaTheme="minorHAnsi" w:hAnsiTheme="minorHAnsi" w:cstheme="minorBidi"/>
                <w:sz w:val="24"/>
                <w:szCs w:val="40"/>
              </w:rPr>
            </w:pPr>
          </w:p>
          <w:p w:rsidR="00697939" w:rsidRDefault="00697939" w:rsidP="00707460">
            <w:pPr>
              <w:rPr>
                <w:rFonts w:asciiTheme="minorHAnsi" w:eastAsiaTheme="minorHAnsi" w:hAnsiTheme="minorHAnsi" w:cstheme="minorBidi"/>
                <w:sz w:val="24"/>
                <w:szCs w:val="40"/>
              </w:rPr>
            </w:pPr>
          </w:p>
          <w:p w:rsidR="00697939" w:rsidRPr="00F118E1" w:rsidRDefault="00697939" w:rsidP="00707460">
            <w:pPr>
              <w:rPr>
                <w:rFonts w:asciiTheme="minorHAnsi" w:eastAsiaTheme="minorHAnsi" w:hAnsiTheme="minorHAnsi" w:cstheme="minorBidi"/>
                <w:sz w:val="24"/>
                <w:szCs w:val="40"/>
              </w:rPr>
            </w:pPr>
          </w:p>
        </w:tc>
        <w:tc>
          <w:tcPr>
            <w:tcW w:w="5329" w:type="dxa"/>
            <w:gridSpan w:val="2"/>
            <w:tcBorders>
              <w:left w:val="nil"/>
            </w:tcBorders>
            <w:vAlign w:val="center"/>
          </w:tcPr>
          <w:p w:rsidR="00697939" w:rsidRPr="00F118E1" w:rsidRDefault="00697939" w:rsidP="00707460">
            <w:pPr>
              <w:spacing w:line="480" w:lineRule="auto"/>
              <w:rPr>
                <w:rFonts w:ascii="Calibri" w:eastAsia="Calibri" w:hAnsi="Calibri" w:cs="Times New Roman"/>
                <w:sz w:val="22"/>
                <w:szCs w:val="22"/>
              </w:rPr>
            </w:pPr>
          </w:p>
        </w:tc>
      </w:tr>
      <w:tr w:rsidR="00697939" w:rsidRPr="00F118E1" w:rsidTr="00707460">
        <w:tc>
          <w:tcPr>
            <w:tcW w:w="5353" w:type="dxa"/>
            <w:gridSpan w:val="2"/>
            <w:vAlign w:val="center"/>
          </w:tcPr>
          <w:p w:rsidR="00697939" w:rsidRPr="00F118E1" w:rsidRDefault="00697939" w:rsidP="00707460">
            <w:pPr>
              <w:rPr>
                <w:rFonts w:asciiTheme="minorHAnsi" w:eastAsiaTheme="minorHAnsi" w:hAnsiTheme="minorHAnsi" w:cstheme="minorBidi"/>
                <w:sz w:val="24"/>
                <w:szCs w:val="40"/>
              </w:rPr>
            </w:pPr>
          </w:p>
        </w:tc>
        <w:tc>
          <w:tcPr>
            <w:tcW w:w="5329" w:type="dxa"/>
            <w:gridSpan w:val="2"/>
            <w:vAlign w:val="center"/>
          </w:tcPr>
          <w:p w:rsidR="00697939" w:rsidRPr="00F118E1" w:rsidRDefault="00697939" w:rsidP="00707460">
            <w:pPr>
              <w:rPr>
                <w:rFonts w:ascii="Calibri" w:eastAsia="Calibri" w:hAnsi="Calibri" w:cs="Times New Roman"/>
                <w:sz w:val="22"/>
                <w:szCs w:val="22"/>
              </w:rPr>
            </w:pPr>
          </w:p>
        </w:tc>
      </w:tr>
      <w:tr w:rsidR="00697939" w:rsidRPr="00F118E1" w:rsidTr="00707460">
        <w:tc>
          <w:tcPr>
            <w:tcW w:w="5353" w:type="dxa"/>
            <w:gridSpan w:val="2"/>
            <w:vAlign w:val="center"/>
          </w:tcPr>
          <w:p w:rsidR="00697939" w:rsidRPr="0084110F" w:rsidRDefault="00697939" w:rsidP="00707460">
            <w:pPr>
              <w:rPr>
                <w:rFonts w:asciiTheme="minorHAnsi" w:eastAsiaTheme="minorHAnsi" w:hAnsiTheme="minorHAnsi" w:cstheme="minorBidi"/>
                <w:sz w:val="24"/>
                <w:szCs w:val="40"/>
              </w:rPr>
            </w:pPr>
          </w:p>
        </w:tc>
        <w:tc>
          <w:tcPr>
            <w:tcW w:w="5329" w:type="dxa"/>
            <w:gridSpan w:val="2"/>
            <w:tcBorders>
              <w:left w:val="nil"/>
            </w:tcBorders>
            <w:vAlign w:val="center"/>
          </w:tcPr>
          <w:p w:rsidR="00697939" w:rsidRDefault="00697939" w:rsidP="00707460">
            <w:pPr>
              <w:spacing w:after="200" w:line="276" w:lineRule="auto"/>
              <w:rPr>
                <w:rFonts w:ascii="Calibri" w:eastAsia="Calibri" w:hAnsi="Calibri" w:cs="Times New Roman"/>
                <w:sz w:val="22"/>
                <w:szCs w:val="22"/>
              </w:rPr>
            </w:pPr>
          </w:p>
          <w:p w:rsidR="00697939" w:rsidRPr="00F118E1" w:rsidRDefault="00697939" w:rsidP="00707460">
            <w:pPr>
              <w:spacing w:after="200" w:line="276" w:lineRule="auto"/>
              <w:rPr>
                <w:rFonts w:ascii="Calibri" w:eastAsia="Calibri" w:hAnsi="Calibri" w:cs="Times New Roman"/>
                <w:sz w:val="22"/>
                <w:szCs w:val="22"/>
              </w:rPr>
            </w:pPr>
          </w:p>
        </w:tc>
      </w:tr>
    </w:tbl>
    <w:p w:rsidR="00697939" w:rsidRDefault="004265B1" w:rsidP="00697939">
      <w:r>
        <w:rPr>
          <w:noProof/>
          <w:sz w:val="24"/>
          <w:szCs w:val="24"/>
          <w:lang w:bidi="ar-SA"/>
        </w:rPr>
        <w:drawing>
          <wp:anchor distT="0" distB="0" distL="114300" distR="114300" simplePos="0" relativeHeight="251673600" behindDoc="0" locked="0" layoutInCell="1" allowOverlap="1">
            <wp:simplePos x="0" y="0"/>
            <wp:positionH relativeFrom="margin">
              <wp:posOffset>695325</wp:posOffset>
            </wp:positionH>
            <wp:positionV relativeFrom="paragraph">
              <wp:posOffset>4644390</wp:posOffset>
            </wp:positionV>
            <wp:extent cx="4801235" cy="365760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01235" cy="3657600"/>
                    </a:xfrm>
                    <a:prstGeom prst="rect">
                      <a:avLst/>
                    </a:prstGeom>
                  </pic:spPr>
                </pic:pic>
              </a:graphicData>
            </a:graphic>
          </wp:anchor>
        </w:drawing>
      </w:r>
      <w:r w:rsidR="00DB4D85" w:rsidRPr="00DB4D85">
        <w:rPr>
          <w:rFonts w:ascii="Calibri" w:eastAsia="Calibri" w:hAnsi="Calibri" w:cs="Times New Roman"/>
          <w:noProof/>
        </w:rPr>
        <w:pict>
          <v:shape id="Casella di testo 2" o:spid="_x0000_s1027" type="#_x0000_t202" style="position:absolute;margin-left:389.9pt;margin-top:-54.6pt;width:95.8pt;height:84.7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" strokecolor="black [3213]">
            <v:textbox>
              <w:txbxContent>
                <w:p w:rsidR="002B680F" w:rsidRDefault="007A7EFF" w:rsidP="00697939">
                  <w:pPr>
                    <w:jc w:val="center"/>
                  </w:pPr>
                  <w:r w:rsidRPr="009C56D1">
                    <w:rPr>
                      <w:noProof/>
                      <w:lang w:bidi="ar-SA"/>
                    </w:rPr>
                    <w:drawing>
                      <wp:inline distT="0" distB="0" distL="0" distR="0">
                        <wp:extent cx="928302" cy="992779"/>
                        <wp:effectExtent l="19050" t="0" r="5148" b="0"/>
                        <wp:docPr id="228427302" name="Immagine 228427302" descr="C:\Users\claud\Desktop\anci\Comuni\Gualdo Cattaneo\piano 2018\stemma bu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Desktop\anci\Comuni\Gualdo Cattaneo\piano 2018\stemma buono.JPG"/>
                                <pic:cNvPicPr>
                                  <a:picLocks noChangeAspect="1" noChangeArrowheads="1"/>
                                </pic:cNvPicPr>
                              </pic:nvPicPr>
                              <pic:blipFill>
                                <a:blip r:embed="rId10"/>
                                <a:srcRect/>
                                <a:stretch>
                                  <a:fillRect/>
                                </a:stretch>
                              </pic:blipFill>
                              <pic:spPr bwMode="auto">
                                <a:xfrm>
                                  <a:off x="0" y="0"/>
                                  <a:ext cx="929703" cy="994278"/>
                                </a:xfrm>
                                <a:prstGeom prst="rect">
                                  <a:avLst/>
                                </a:prstGeom>
                                <a:noFill/>
                                <a:ln w="9525">
                                  <a:noFill/>
                                  <a:miter lim="800000"/>
                                  <a:headEnd/>
                                  <a:tailEnd/>
                                </a:ln>
                              </pic:spPr>
                            </pic:pic>
                          </a:graphicData>
                        </a:graphic>
                      </wp:inline>
                    </w:drawing>
                  </w:r>
                </w:p>
              </w:txbxContent>
            </v:textbox>
          </v:shape>
        </w:pict>
      </w:r>
    </w:p>
    <w:p w:rsidR="000E0C28" w:rsidRDefault="000E0C28" w:rsidP="002B680F">
      <w:pPr>
        <w:widowControl/>
        <w:autoSpaceDE/>
        <w:autoSpaceDN/>
        <w:spacing w:after="160" w:line="259" w:lineRule="auto"/>
        <w:jc w:val="center"/>
        <w:rPr>
          <w:noProof/>
          <w:lang w:bidi="ar-SA"/>
        </w:rPr>
      </w:pPr>
    </w:p>
    <w:p w:rsidR="002B680F" w:rsidRDefault="002B680F" w:rsidP="002B680F">
      <w:pPr>
        <w:widowControl/>
        <w:autoSpaceDE/>
        <w:autoSpaceDN/>
        <w:spacing w:after="160" w:line="259" w:lineRule="auto"/>
        <w:jc w:val="center"/>
        <w:rPr>
          <w:noProof/>
          <w:lang w:bidi="ar-SA"/>
        </w:rPr>
      </w:pPr>
    </w:p>
    <w:p w:rsidR="002B680F" w:rsidRDefault="002B680F">
      <w:pPr>
        <w:widowControl/>
        <w:autoSpaceDE/>
        <w:autoSpaceDN/>
        <w:spacing w:after="160" w:line="259" w:lineRule="auto"/>
        <w:rPr>
          <w:noProof/>
          <w:sz w:val="24"/>
          <w:szCs w:val="24"/>
          <w:lang w:bidi="ar-SA"/>
        </w:rPr>
      </w:pPr>
    </w:p>
    <w:p w:rsidR="00697939" w:rsidRDefault="00697939" w:rsidP="00697939">
      <w:pPr>
        <w:pStyle w:val="Corpodeltesto"/>
        <w:jc w:val="center"/>
        <w:rPr>
          <w:sz w:val="20"/>
        </w:rPr>
      </w:pPr>
    </w:p>
    <w:p w:rsidR="003F2A8A" w:rsidRDefault="003F2A8A" w:rsidP="003F2A8A">
      <w:pPr>
        <w:pStyle w:val="Corpodeltesto"/>
        <w:rPr>
          <w:sz w:val="20"/>
        </w:rPr>
      </w:pPr>
    </w:p>
    <w:p w:rsidR="000E0C28" w:rsidRDefault="000E0C28" w:rsidP="003F2A8A">
      <w:pPr>
        <w:pStyle w:val="Corpodeltesto"/>
        <w:rPr>
          <w:sz w:val="20"/>
        </w:rPr>
      </w:pPr>
    </w:p>
    <w:p w:rsidR="000E0C28" w:rsidRDefault="000E0C28" w:rsidP="003F2A8A">
      <w:pPr>
        <w:pStyle w:val="Corpodeltesto"/>
        <w:rPr>
          <w:sz w:val="20"/>
        </w:rPr>
      </w:pPr>
    </w:p>
    <w:p w:rsidR="000E0C28" w:rsidRDefault="000E0C28" w:rsidP="003F2A8A">
      <w:pPr>
        <w:pStyle w:val="Corpodeltesto"/>
        <w:rPr>
          <w:sz w:val="20"/>
        </w:rPr>
      </w:pPr>
    </w:p>
    <w:p w:rsidR="000E0C28" w:rsidRDefault="000E0C28" w:rsidP="003F2A8A">
      <w:pPr>
        <w:pStyle w:val="Corpodeltesto"/>
        <w:rPr>
          <w:sz w:val="20"/>
        </w:rPr>
      </w:pPr>
    </w:p>
    <w:p w:rsidR="000E0C28" w:rsidRDefault="000E0C28" w:rsidP="003F2A8A">
      <w:pPr>
        <w:pStyle w:val="Corpodeltesto"/>
        <w:rPr>
          <w:sz w:val="20"/>
        </w:rPr>
      </w:pPr>
    </w:p>
    <w:p w:rsidR="000E0C28" w:rsidRDefault="000E0C28" w:rsidP="003F2A8A">
      <w:pPr>
        <w:pStyle w:val="Corpodeltesto"/>
        <w:rPr>
          <w:sz w:val="20"/>
        </w:rPr>
      </w:pPr>
    </w:p>
    <w:p w:rsidR="000E0C28" w:rsidRDefault="000E0C28" w:rsidP="003F2A8A">
      <w:pPr>
        <w:pStyle w:val="Corpodeltesto"/>
        <w:rPr>
          <w:sz w:val="20"/>
        </w:rPr>
      </w:pPr>
    </w:p>
    <w:p w:rsidR="000E0C28" w:rsidRDefault="000E0C28" w:rsidP="003F2A8A">
      <w:pPr>
        <w:pStyle w:val="Corpodeltesto"/>
        <w:rPr>
          <w:sz w:val="20"/>
        </w:rPr>
      </w:pPr>
    </w:p>
    <w:p w:rsidR="000E0C28" w:rsidRDefault="000E0C28" w:rsidP="003F2A8A">
      <w:pPr>
        <w:pStyle w:val="Corpodeltesto"/>
        <w:rPr>
          <w:sz w:val="20"/>
        </w:rPr>
      </w:pPr>
    </w:p>
    <w:p w:rsidR="000E0C28" w:rsidRDefault="000E0C28" w:rsidP="003F2A8A">
      <w:pPr>
        <w:pStyle w:val="Corpodeltesto"/>
        <w:rPr>
          <w:sz w:val="20"/>
        </w:rPr>
      </w:pPr>
    </w:p>
    <w:p w:rsidR="000E0C28" w:rsidRDefault="000E0C28" w:rsidP="003F2A8A">
      <w:pPr>
        <w:pStyle w:val="Corpodeltesto"/>
        <w:rPr>
          <w:sz w:val="20"/>
        </w:rPr>
      </w:pPr>
    </w:p>
    <w:p w:rsidR="000E0C28" w:rsidRDefault="000E0C28" w:rsidP="003F2A8A">
      <w:pPr>
        <w:pStyle w:val="Corpodeltesto"/>
        <w:rPr>
          <w:sz w:val="20"/>
        </w:rPr>
      </w:pPr>
    </w:p>
    <w:p w:rsidR="000E0C28" w:rsidRDefault="000E0C28" w:rsidP="003F2A8A">
      <w:pPr>
        <w:pStyle w:val="Corpodeltesto"/>
        <w:rPr>
          <w:sz w:val="20"/>
        </w:rPr>
      </w:pPr>
    </w:p>
    <w:p w:rsidR="000E0C28" w:rsidRDefault="000E0C28" w:rsidP="003F2A8A">
      <w:pPr>
        <w:pStyle w:val="Corpodeltesto"/>
        <w:rPr>
          <w:sz w:val="20"/>
        </w:rPr>
      </w:pPr>
    </w:p>
    <w:p w:rsidR="000E0C28" w:rsidRDefault="000E0C28" w:rsidP="003F2A8A">
      <w:pPr>
        <w:pStyle w:val="Corpodeltesto"/>
        <w:rPr>
          <w:sz w:val="20"/>
        </w:rPr>
      </w:pPr>
    </w:p>
    <w:p w:rsidR="000E0C28" w:rsidRDefault="000E0C28" w:rsidP="003F2A8A">
      <w:pPr>
        <w:pStyle w:val="Corpodeltesto"/>
        <w:rPr>
          <w:sz w:val="20"/>
        </w:rPr>
      </w:pPr>
    </w:p>
    <w:p w:rsidR="000E0C28" w:rsidRDefault="000E0C28" w:rsidP="003F2A8A">
      <w:pPr>
        <w:pStyle w:val="Corpodeltesto"/>
        <w:rPr>
          <w:sz w:val="20"/>
        </w:rPr>
      </w:pPr>
    </w:p>
    <w:p w:rsidR="000E0C28" w:rsidRDefault="000E0C28" w:rsidP="003F2A8A">
      <w:pPr>
        <w:pStyle w:val="Corpodeltesto"/>
        <w:rPr>
          <w:sz w:val="20"/>
        </w:rPr>
      </w:pPr>
    </w:p>
    <w:p w:rsidR="000E0C28" w:rsidRDefault="000E0C28" w:rsidP="003F2A8A">
      <w:pPr>
        <w:pStyle w:val="Corpodeltesto"/>
        <w:rPr>
          <w:sz w:val="20"/>
        </w:rPr>
      </w:pPr>
    </w:p>
    <w:p w:rsidR="000E0C28" w:rsidRDefault="000E0C28" w:rsidP="003F2A8A">
      <w:pPr>
        <w:pStyle w:val="Corpodeltesto"/>
        <w:rPr>
          <w:sz w:val="20"/>
        </w:rPr>
      </w:pPr>
    </w:p>
    <w:p w:rsidR="000E0C28" w:rsidRDefault="007A7EFF" w:rsidP="003F2A8A">
      <w:pPr>
        <w:pStyle w:val="Corpodeltesto"/>
        <w:rPr>
          <w:sz w:val="20"/>
        </w:rPr>
      </w:pPr>
      <w:r w:rsidRPr="00BC5A29">
        <w:rPr>
          <w:rFonts w:ascii="Calibri" w:hAnsi="Calibri" w:cs="Calibri"/>
          <w:b/>
          <w:bCs/>
          <w:iCs/>
          <w:noProof/>
          <w:spacing w:val="-5"/>
          <w:lang w:bidi="ar-SA"/>
        </w:rPr>
        <w:drawing>
          <wp:anchor distT="0" distB="0" distL="114300" distR="114300" simplePos="0" relativeHeight="251675648" behindDoc="0" locked="0" layoutInCell="1" allowOverlap="1">
            <wp:simplePos x="0" y="0"/>
            <wp:positionH relativeFrom="margin">
              <wp:align>center</wp:align>
            </wp:positionH>
            <wp:positionV relativeFrom="paragraph">
              <wp:posOffset>17961</wp:posOffset>
            </wp:positionV>
            <wp:extent cx="3604044" cy="785004"/>
            <wp:effectExtent l="0" t="0" r="0" b="0"/>
            <wp:wrapNone/>
            <wp:docPr id="3"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3604044" cy="785004"/>
                    </a:xfrm>
                    <a:prstGeom prst="rect">
                      <a:avLst/>
                    </a:prstGeom>
                    <a:noFill/>
                    <a:ln w="9525">
                      <a:noFill/>
                      <a:miter lim="800000"/>
                      <a:headEnd/>
                      <a:tailEnd/>
                    </a:ln>
                  </pic:spPr>
                </pic:pic>
              </a:graphicData>
            </a:graphic>
          </wp:anchor>
        </w:drawing>
      </w:r>
    </w:p>
    <w:p w:rsidR="000E0C28" w:rsidRDefault="000E0C28" w:rsidP="003F2A8A">
      <w:pPr>
        <w:pStyle w:val="Corpodeltesto"/>
        <w:rPr>
          <w:sz w:val="20"/>
        </w:rPr>
      </w:pPr>
    </w:p>
    <w:p w:rsidR="000E0C28" w:rsidRDefault="000E0C28" w:rsidP="003F2A8A">
      <w:pPr>
        <w:pStyle w:val="Corpodeltesto"/>
        <w:rPr>
          <w:sz w:val="20"/>
        </w:rPr>
      </w:pPr>
    </w:p>
    <w:p w:rsidR="006236FC" w:rsidRPr="00681A7E" w:rsidRDefault="006236FC" w:rsidP="00681A7E">
      <w:pPr>
        <w:pStyle w:val="Corpodeltesto"/>
        <w:ind w:left="95"/>
        <w:jc w:val="center"/>
        <w:rPr>
          <w:rFonts w:asciiTheme="minorHAnsi" w:hAnsiTheme="minorHAnsi" w:cstheme="minorHAnsi"/>
          <w:b/>
          <w:bCs/>
          <w:sz w:val="32"/>
          <w:szCs w:val="32"/>
        </w:rPr>
      </w:pPr>
      <w:r w:rsidRPr="00681A7E">
        <w:rPr>
          <w:rFonts w:asciiTheme="minorHAnsi" w:hAnsiTheme="minorHAnsi" w:cstheme="minorHAnsi"/>
          <w:b/>
          <w:bCs/>
          <w:sz w:val="32"/>
          <w:szCs w:val="32"/>
        </w:rPr>
        <w:t>Indice</w:t>
      </w:r>
    </w:p>
    <w:p w:rsidR="006236FC" w:rsidRPr="007700F1" w:rsidRDefault="006236FC" w:rsidP="006236FC">
      <w:pPr>
        <w:pStyle w:val="Corpodeltesto"/>
        <w:rPr>
          <w:rFonts w:asciiTheme="minorHAnsi" w:hAnsiTheme="minorHAnsi" w:cstheme="minorHAnsi"/>
          <w:sz w:val="20"/>
        </w:rPr>
      </w:pPr>
    </w:p>
    <w:p w:rsidR="006236FC" w:rsidRPr="007700F1" w:rsidRDefault="006236FC" w:rsidP="006236FC">
      <w:pPr>
        <w:pStyle w:val="Corpodeltesto"/>
        <w:rPr>
          <w:rFonts w:asciiTheme="minorHAnsi" w:hAnsiTheme="minorHAnsi" w:cstheme="minorHAnsi"/>
          <w:sz w:val="20"/>
        </w:rPr>
      </w:pPr>
    </w:p>
    <w:p w:rsidR="0049036D" w:rsidRDefault="0049036D" w:rsidP="0049036D">
      <w:pPr>
        <w:pStyle w:val="Corpodeltesto"/>
        <w:rPr>
          <w:rFonts w:asciiTheme="minorHAnsi" w:hAnsiTheme="minorHAnsi" w:cstheme="minorHAnsi"/>
          <w:sz w:val="20"/>
        </w:rPr>
      </w:pPr>
    </w:p>
    <w:p w:rsidR="003F2A8A" w:rsidRPr="007700F1" w:rsidRDefault="007700F1" w:rsidP="0049036D">
      <w:pPr>
        <w:pStyle w:val="Corpodeltesto"/>
        <w:spacing w:line="360" w:lineRule="auto"/>
        <w:ind w:left="1701"/>
        <w:rPr>
          <w:rFonts w:asciiTheme="minorHAnsi" w:hAnsiTheme="minorHAnsi" w:cstheme="minorHAnsi"/>
          <w:sz w:val="20"/>
        </w:rPr>
      </w:pPr>
      <w:r w:rsidRPr="007700F1">
        <w:rPr>
          <w:rFonts w:asciiTheme="minorHAnsi" w:hAnsiTheme="minorHAnsi" w:cstheme="minorHAnsi"/>
          <w:b/>
          <w:i/>
          <w:sz w:val="28"/>
          <w:szCs w:val="28"/>
        </w:rPr>
        <w:t>Introduzione</w:t>
      </w:r>
      <w:r>
        <w:rPr>
          <w:rFonts w:asciiTheme="minorHAnsi" w:hAnsiTheme="minorHAnsi" w:cstheme="minorHAnsi"/>
          <w:b/>
          <w:i/>
          <w:sz w:val="28"/>
          <w:szCs w:val="28"/>
        </w:rPr>
        <w:tab/>
      </w:r>
      <w:r>
        <w:rPr>
          <w:rFonts w:asciiTheme="minorHAnsi" w:hAnsiTheme="minorHAnsi" w:cstheme="minorHAnsi"/>
          <w:b/>
          <w:i/>
          <w:sz w:val="28"/>
          <w:szCs w:val="28"/>
        </w:rPr>
        <w:tab/>
      </w:r>
      <w:r>
        <w:rPr>
          <w:rFonts w:asciiTheme="minorHAnsi" w:hAnsiTheme="minorHAnsi" w:cstheme="minorHAnsi"/>
          <w:b/>
          <w:i/>
          <w:sz w:val="28"/>
          <w:szCs w:val="28"/>
        </w:rPr>
        <w:tab/>
      </w:r>
      <w:r>
        <w:rPr>
          <w:rFonts w:asciiTheme="minorHAnsi" w:hAnsiTheme="minorHAnsi" w:cstheme="minorHAnsi"/>
          <w:b/>
          <w:i/>
          <w:sz w:val="28"/>
          <w:szCs w:val="28"/>
        </w:rPr>
        <w:tab/>
      </w:r>
      <w:r w:rsidR="00AA408B">
        <w:rPr>
          <w:rFonts w:asciiTheme="minorHAnsi" w:hAnsiTheme="minorHAnsi" w:cstheme="minorHAnsi"/>
          <w:b/>
          <w:i/>
          <w:sz w:val="28"/>
          <w:szCs w:val="28"/>
        </w:rPr>
        <w:tab/>
      </w:r>
      <w:r>
        <w:rPr>
          <w:rFonts w:asciiTheme="minorHAnsi" w:hAnsiTheme="minorHAnsi" w:cstheme="minorHAnsi"/>
          <w:b/>
          <w:i/>
          <w:sz w:val="28"/>
          <w:szCs w:val="28"/>
        </w:rPr>
        <w:tab/>
      </w:r>
      <w:r w:rsidRPr="007700F1">
        <w:rPr>
          <w:rFonts w:asciiTheme="minorHAnsi" w:hAnsiTheme="minorHAnsi" w:cstheme="minorHAnsi"/>
          <w:bCs/>
          <w:iCs/>
          <w:sz w:val="22"/>
          <w:szCs w:val="22"/>
        </w:rPr>
        <w:t xml:space="preserve">pag. </w:t>
      </w:r>
      <w:r>
        <w:rPr>
          <w:rFonts w:asciiTheme="minorHAnsi" w:hAnsiTheme="minorHAnsi" w:cstheme="minorHAnsi"/>
          <w:bCs/>
          <w:iCs/>
          <w:sz w:val="22"/>
          <w:szCs w:val="22"/>
        </w:rPr>
        <w:t>2</w:t>
      </w:r>
    </w:p>
    <w:p w:rsidR="007700F1" w:rsidRDefault="007700F1" w:rsidP="0049036D">
      <w:pPr>
        <w:pStyle w:val="Corpodeltesto"/>
        <w:spacing w:line="360" w:lineRule="auto"/>
        <w:ind w:left="1701"/>
        <w:rPr>
          <w:rFonts w:asciiTheme="minorHAnsi" w:hAnsiTheme="minorHAnsi" w:cstheme="minorHAnsi"/>
          <w:bCs/>
          <w:iCs/>
          <w:sz w:val="22"/>
          <w:szCs w:val="22"/>
        </w:rPr>
      </w:pPr>
      <w:r>
        <w:rPr>
          <w:rFonts w:asciiTheme="minorHAnsi" w:hAnsiTheme="minorHAnsi" w:cstheme="minorHAnsi"/>
          <w:b/>
          <w:i/>
          <w:sz w:val="28"/>
          <w:szCs w:val="28"/>
        </w:rPr>
        <w:t>Risorse disponibili</w:t>
      </w:r>
      <w:r>
        <w:rPr>
          <w:rFonts w:asciiTheme="minorHAnsi" w:hAnsiTheme="minorHAnsi" w:cstheme="minorHAnsi"/>
          <w:b/>
          <w:i/>
          <w:sz w:val="28"/>
          <w:szCs w:val="28"/>
        </w:rPr>
        <w:tab/>
      </w:r>
      <w:r>
        <w:rPr>
          <w:rFonts w:asciiTheme="minorHAnsi" w:hAnsiTheme="minorHAnsi" w:cstheme="minorHAnsi"/>
          <w:b/>
          <w:i/>
          <w:sz w:val="28"/>
          <w:szCs w:val="28"/>
        </w:rPr>
        <w:tab/>
      </w:r>
      <w:r>
        <w:rPr>
          <w:rFonts w:asciiTheme="minorHAnsi" w:hAnsiTheme="minorHAnsi" w:cstheme="minorHAnsi"/>
          <w:b/>
          <w:i/>
          <w:sz w:val="28"/>
          <w:szCs w:val="28"/>
        </w:rPr>
        <w:tab/>
      </w:r>
      <w:r>
        <w:rPr>
          <w:rFonts w:asciiTheme="minorHAnsi" w:hAnsiTheme="minorHAnsi" w:cstheme="minorHAnsi"/>
          <w:b/>
          <w:i/>
          <w:sz w:val="28"/>
          <w:szCs w:val="28"/>
        </w:rPr>
        <w:tab/>
      </w:r>
      <w:r>
        <w:rPr>
          <w:rFonts w:asciiTheme="minorHAnsi" w:hAnsiTheme="minorHAnsi" w:cstheme="minorHAnsi"/>
          <w:b/>
          <w:i/>
          <w:sz w:val="28"/>
          <w:szCs w:val="28"/>
        </w:rPr>
        <w:tab/>
      </w:r>
      <w:r w:rsidRPr="007700F1">
        <w:rPr>
          <w:rFonts w:asciiTheme="minorHAnsi" w:hAnsiTheme="minorHAnsi" w:cstheme="minorHAnsi"/>
          <w:bCs/>
          <w:iCs/>
          <w:sz w:val="22"/>
          <w:szCs w:val="22"/>
        </w:rPr>
        <w:t xml:space="preserve">pag. </w:t>
      </w:r>
      <w:r>
        <w:rPr>
          <w:rFonts w:asciiTheme="minorHAnsi" w:hAnsiTheme="minorHAnsi" w:cstheme="minorHAnsi"/>
          <w:bCs/>
          <w:iCs/>
          <w:sz w:val="22"/>
          <w:szCs w:val="22"/>
        </w:rPr>
        <w:t>3</w:t>
      </w:r>
    </w:p>
    <w:p w:rsidR="00AA408B" w:rsidRDefault="00AA408B" w:rsidP="0049036D">
      <w:pPr>
        <w:pStyle w:val="Corpodeltesto"/>
        <w:spacing w:line="360" w:lineRule="auto"/>
        <w:ind w:left="1701"/>
        <w:rPr>
          <w:rFonts w:asciiTheme="minorHAnsi" w:hAnsiTheme="minorHAnsi" w:cstheme="minorHAnsi"/>
          <w:bCs/>
          <w:iCs/>
          <w:sz w:val="22"/>
          <w:szCs w:val="22"/>
        </w:rPr>
      </w:pPr>
      <w:r>
        <w:rPr>
          <w:rFonts w:asciiTheme="minorHAnsi" w:hAnsiTheme="minorHAnsi" w:cstheme="minorHAnsi"/>
          <w:b/>
          <w:i/>
          <w:sz w:val="28"/>
          <w:szCs w:val="28"/>
        </w:rPr>
        <w:t>Materiali, mezzi e Ditte convenzionate</w:t>
      </w:r>
      <w:r>
        <w:rPr>
          <w:rFonts w:asciiTheme="minorHAnsi" w:hAnsiTheme="minorHAnsi" w:cstheme="minorHAnsi"/>
          <w:b/>
          <w:i/>
          <w:sz w:val="28"/>
          <w:szCs w:val="28"/>
        </w:rPr>
        <w:tab/>
      </w:r>
      <w:r>
        <w:rPr>
          <w:rFonts w:asciiTheme="minorHAnsi" w:hAnsiTheme="minorHAnsi" w:cstheme="minorHAnsi"/>
          <w:b/>
          <w:i/>
          <w:sz w:val="28"/>
          <w:szCs w:val="28"/>
        </w:rPr>
        <w:tab/>
      </w:r>
      <w:r w:rsidRPr="007700F1">
        <w:rPr>
          <w:rFonts w:asciiTheme="minorHAnsi" w:hAnsiTheme="minorHAnsi" w:cstheme="minorHAnsi"/>
          <w:bCs/>
          <w:iCs/>
          <w:sz w:val="22"/>
          <w:szCs w:val="22"/>
        </w:rPr>
        <w:t xml:space="preserve">pag. </w:t>
      </w:r>
      <w:r w:rsidR="0049036D">
        <w:rPr>
          <w:rFonts w:asciiTheme="minorHAnsi" w:hAnsiTheme="minorHAnsi" w:cstheme="minorHAnsi"/>
          <w:bCs/>
          <w:iCs/>
          <w:sz w:val="22"/>
          <w:szCs w:val="22"/>
        </w:rPr>
        <w:t>9</w:t>
      </w:r>
    </w:p>
    <w:p w:rsidR="007700F1" w:rsidRPr="007700F1" w:rsidRDefault="00E2604A" w:rsidP="0049036D">
      <w:pPr>
        <w:pStyle w:val="Corpodeltesto"/>
        <w:spacing w:line="360" w:lineRule="auto"/>
        <w:ind w:left="1701"/>
        <w:rPr>
          <w:rFonts w:asciiTheme="minorHAnsi" w:hAnsiTheme="minorHAnsi" w:cstheme="minorHAnsi"/>
          <w:sz w:val="20"/>
        </w:rPr>
      </w:pPr>
      <w:r>
        <w:rPr>
          <w:rFonts w:asciiTheme="minorHAnsi" w:hAnsiTheme="minorHAnsi" w:cstheme="minorHAnsi"/>
          <w:b/>
          <w:i/>
          <w:sz w:val="28"/>
          <w:szCs w:val="28"/>
        </w:rPr>
        <w:t>Viabilità alternativa</w:t>
      </w:r>
      <w:r>
        <w:rPr>
          <w:rFonts w:asciiTheme="minorHAnsi" w:hAnsiTheme="minorHAnsi" w:cstheme="minorHAnsi"/>
          <w:b/>
          <w:i/>
          <w:sz w:val="28"/>
          <w:szCs w:val="28"/>
        </w:rPr>
        <w:tab/>
      </w:r>
      <w:r>
        <w:rPr>
          <w:rFonts w:asciiTheme="minorHAnsi" w:hAnsiTheme="minorHAnsi" w:cstheme="minorHAnsi"/>
          <w:b/>
          <w:i/>
          <w:sz w:val="28"/>
          <w:szCs w:val="28"/>
        </w:rPr>
        <w:tab/>
      </w:r>
      <w:r>
        <w:rPr>
          <w:rFonts w:asciiTheme="minorHAnsi" w:hAnsiTheme="minorHAnsi" w:cstheme="minorHAnsi"/>
          <w:b/>
          <w:i/>
          <w:sz w:val="28"/>
          <w:szCs w:val="28"/>
        </w:rPr>
        <w:tab/>
      </w:r>
      <w:r w:rsidR="00AA408B">
        <w:rPr>
          <w:rFonts w:asciiTheme="minorHAnsi" w:hAnsiTheme="minorHAnsi" w:cstheme="minorHAnsi"/>
          <w:b/>
          <w:i/>
          <w:sz w:val="28"/>
          <w:szCs w:val="28"/>
        </w:rPr>
        <w:tab/>
      </w:r>
      <w:r>
        <w:rPr>
          <w:rFonts w:asciiTheme="minorHAnsi" w:hAnsiTheme="minorHAnsi" w:cstheme="minorHAnsi"/>
          <w:b/>
          <w:i/>
          <w:sz w:val="28"/>
          <w:szCs w:val="28"/>
        </w:rPr>
        <w:tab/>
      </w:r>
      <w:r w:rsidR="007700F1" w:rsidRPr="007700F1">
        <w:rPr>
          <w:rFonts w:asciiTheme="minorHAnsi" w:hAnsiTheme="minorHAnsi" w:cstheme="minorHAnsi"/>
          <w:bCs/>
          <w:iCs/>
          <w:sz w:val="22"/>
          <w:szCs w:val="22"/>
        </w:rPr>
        <w:t xml:space="preserve">pag. </w:t>
      </w:r>
      <w:r w:rsidR="00681A7E">
        <w:rPr>
          <w:rFonts w:asciiTheme="minorHAnsi" w:hAnsiTheme="minorHAnsi" w:cstheme="minorHAnsi"/>
          <w:bCs/>
          <w:iCs/>
          <w:sz w:val="22"/>
          <w:szCs w:val="22"/>
        </w:rPr>
        <w:t>10</w:t>
      </w:r>
    </w:p>
    <w:p w:rsidR="00E2604A" w:rsidRPr="007700F1" w:rsidRDefault="00E2604A" w:rsidP="0049036D">
      <w:pPr>
        <w:pStyle w:val="Corpodeltesto"/>
        <w:spacing w:line="360" w:lineRule="auto"/>
        <w:ind w:left="1701"/>
        <w:rPr>
          <w:rFonts w:asciiTheme="minorHAnsi" w:hAnsiTheme="minorHAnsi" w:cstheme="minorHAnsi"/>
          <w:sz w:val="20"/>
        </w:rPr>
      </w:pPr>
      <w:r>
        <w:rPr>
          <w:rFonts w:asciiTheme="minorHAnsi" w:hAnsiTheme="minorHAnsi" w:cstheme="minorHAnsi"/>
          <w:b/>
          <w:i/>
          <w:sz w:val="28"/>
          <w:szCs w:val="28"/>
        </w:rPr>
        <w:t>Bollettini e avvisi del Centro Funzionale</w:t>
      </w:r>
      <w:r w:rsidR="00AA408B">
        <w:rPr>
          <w:rFonts w:asciiTheme="minorHAnsi" w:hAnsiTheme="minorHAnsi" w:cstheme="minorHAnsi"/>
          <w:b/>
          <w:i/>
          <w:sz w:val="28"/>
          <w:szCs w:val="28"/>
        </w:rPr>
        <w:tab/>
      </w:r>
      <w:r>
        <w:rPr>
          <w:rFonts w:asciiTheme="minorHAnsi" w:hAnsiTheme="minorHAnsi" w:cstheme="minorHAnsi"/>
          <w:b/>
          <w:i/>
          <w:sz w:val="28"/>
          <w:szCs w:val="28"/>
        </w:rPr>
        <w:tab/>
      </w:r>
      <w:r w:rsidRPr="007700F1">
        <w:rPr>
          <w:rFonts w:asciiTheme="minorHAnsi" w:hAnsiTheme="minorHAnsi" w:cstheme="minorHAnsi"/>
          <w:bCs/>
          <w:iCs/>
          <w:sz w:val="22"/>
          <w:szCs w:val="22"/>
        </w:rPr>
        <w:t xml:space="preserve">pag. </w:t>
      </w:r>
      <w:r w:rsidR="00681A7E">
        <w:rPr>
          <w:rFonts w:asciiTheme="minorHAnsi" w:hAnsiTheme="minorHAnsi" w:cstheme="minorHAnsi"/>
          <w:bCs/>
          <w:iCs/>
          <w:sz w:val="22"/>
          <w:szCs w:val="22"/>
        </w:rPr>
        <w:t>12</w:t>
      </w:r>
    </w:p>
    <w:p w:rsidR="003F2A8A" w:rsidRDefault="003F2A8A" w:rsidP="003F2A8A">
      <w:pPr>
        <w:pStyle w:val="Corpodeltesto"/>
        <w:rPr>
          <w:sz w:val="20"/>
        </w:rPr>
      </w:pPr>
    </w:p>
    <w:p w:rsidR="003F2A8A" w:rsidRDefault="003F2A8A" w:rsidP="003F2A8A">
      <w:pPr>
        <w:pStyle w:val="Corpodeltesto"/>
        <w:rPr>
          <w:sz w:val="20"/>
        </w:rPr>
      </w:pPr>
    </w:p>
    <w:p w:rsidR="003F2A8A" w:rsidRDefault="003F2A8A" w:rsidP="003F2A8A">
      <w:pPr>
        <w:pStyle w:val="Corpodeltesto"/>
        <w:rPr>
          <w:sz w:val="20"/>
        </w:rPr>
      </w:pPr>
    </w:p>
    <w:p w:rsidR="003F2A8A" w:rsidRDefault="003F2A8A" w:rsidP="003F2A8A">
      <w:pPr>
        <w:pStyle w:val="Corpodeltesto"/>
        <w:rPr>
          <w:sz w:val="20"/>
        </w:rPr>
      </w:pPr>
    </w:p>
    <w:p w:rsidR="003F2A8A" w:rsidRDefault="003F2A8A" w:rsidP="003F2A8A">
      <w:pPr>
        <w:pStyle w:val="Corpodeltesto"/>
        <w:rPr>
          <w:sz w:val="20"/>
        </w:rPr>
      </w:pPr>
    </w:p>
    <w:p w:rsidR="003F2A8A" w:rsidRDefault="003F2A8A" w:rsidP="003F2A8A">
      <w:pPr>
        <w:pStyle w:val="Corpodeltesto"/>
        <w:rPr>
          <w:sz w:val="20"/>
        </w:rPr>
      </w:pPr>
    </w:p>
    <w:p w:rsidR="003F2A8A" w:rsidRDefault="003F2A8A" w:rsidP="003F2A8A">
      <w:pPr>
        <w:pStyle w:val="Corpodeltesto"/>
        <w:rPr>
          <w:sz w:val="20"/>
        </w:rPr>
      </w:pPr>
    </w:p>
    <w:p w:rsidR="003F2A8A" w:rsidRDefault="003F2A8A" w:rsidP="003F2A8A">
      <w:pPr>
        <w:pStyle w:val="Corpodeltesto"/>
        <w:rPr>
          <w:sz w:val="20"/>
        </w:rPr>
      </w:pPr>
    </w:p>
    <w:p w:rsidR="003F2A8A" w:rsidRDefault="003F2A8A" w:rsidP="003F2A8A">
      <w:pPr>
        <w:pStyle w:val="Corpodeltesto"/>
        <w:rPr>
          <w:sz w:val="20"/>
        </w:rPr>
      </w:pPr>
    </w:p>
    <w:p w:rsidR="003F2A8A" w:rsidRDefault="003F2A8A" w:rsidP="003F2A8A">
      <w:pPr>
        <w:pStyle w:val="Corpodeltesto"/>
        <w:rPr>
          <w:sz w:val="20"/>
        </w:rPr>
      </w:pPr>
    </w:p>
    <w:p w:rsidR="003F2A8A" w:rsidRDefault="003F2A8A" w:rsidP="003F2A8A">
      <w:pPr>
        <w:pStyle w:val="Corpodeltesto"/>
        <w:rPr>
          <w:sz w:val="20"/>
        </w:rPr>
      </w:pPr>
    </w:p>
    <w:p w:rsidR="002153A2" w:rsidRDefault="002153A2" w:rsidP="003F2A8A">
      <w:pPr>
        <w:pStyle w:val="Corpodeltesto"/>
        <w:rPr>
          <w:sz w:val="20"/>
        </w:rPr>
      </w:pPr>
    </w:p>
    <w:p w:rsidR="002153A2" w:rsidRDefault="002153A2" w:rsidP="003F2A8A">
      <w:pPr>
        <w:pStyle w:val="Corpodeltesto"/>
        <w:rPr>
          <w:sz w:val="20"/>
        </w:rPr>
      </w:pPr>
    </w:p>
    <w:p w:rsidR="002153A2" w:rsidRDefault="002153A2" w:rsidP="003F2A8A">
      <w:pPr>
        <w:pStyle w:val="Corpodeltesto"/>
        <w:rPr>
          <w:sz w:val="20"/>
        </w:rPr>
      </w:pPr>
    </w:p>
    <w:p w:rsidR="002153A2" w:rsidRDefault="002153A2" w:rsidP="003F2A8A">
      <w:pPr>
        <w:pStyle w:val="Corpodeltesto"/>
        <w:rPr>
          <w:sz w:val="20"/>
        </w:rPr>
      </w:pPr>
    </w:p>
    <w:p w:rsidR="003F2A8A" w:rsidRDefault="003F2A8A" w:rsidP="003F2A8A">
      <w:pPr>
        <w:pStyle w:val="Corpodeltesto"/>
        <w:rPr>
          <w:sz w:val="20"/>
        </w:rPr>
      </w:pPr>
    </w:p>
    <w:p w:rsidR="003F2A8A" w:rsidRDefault="003F2A8A" w:rsidP="003F2A8A">
      <w:pPr>
        <w:pStyle w:val="Corpodeltesto"/>
        <w:rPr>
          <w:sz w:val="20"/>
        </w:rPr>
      </w:pPr>
    </w:p>
    <w:p w:rsidR="003F2A8A" w:rsidRDefault="003F2A8A" w:rsidP="003F2A8A">
      <w:pPr>
        <w:pStyle w:val="Corpodeltesto"/>
        <w:rPr>
          <w:sz w:val="20"/>
        </w:rPr>
      </w:pPr>
    </w:p>
    <w:p w:rsidR="003F2A8A" w:rsidRDefault="003F2A8A" w:rsidP="003F2A8A">
      <w:pPr>
        <w:pStyle w:val="Corpodeltesto"/>
        <w:rPr>
          <w:sz w:val="20"/>
        </w:rPr>
      </w:pPr>
    </w:p>
    <w:p w:rsidR="003F2A8A" w:rsidRDefault="003F2A8A" w:rsidP="003F2A8A">
      <w:pPr>
        <w:pStyle w:val="Corpodeltesto"/>
        <w:rPr>
          <w:sz w:val="20"/>
        </w:rPr>
      </w:pPr>
    </w:p>
    <w:p w:rsidR="003F2A8A" w:rsidRDefault="003F2A8A" w:rsidP="003F2A8A">
      <w:pPr>
        <w:pStyle w:val="Corpodeltesto"/>
        <w:rPr>
          <w:sz w:val="20"/>
        </w:rPr>
      </w:pPr>
    </w:p>
    <w:p w:rsidR="006236FC" w:rsidRDefault="006236FC" w:rsidP="003F2A8A">
      <w:pPr>
        <w:pStyle w:val="Corpodeltesto"/>
        <w:rPr>
          <w:sz w:val="20"/>
        </w:rPr>
      </w:pPr>
    </w:p>
    <w:p w:rsidR="006236FC" w:rsidRDefault="006236FC" w:rsidP="003F2A8A">
      <w:pPr>
        <w:pStyle w:val="Corpodeltesto"/>
        <w:rPr>
          <w:sz w:val="20"/>
        </w:rPr>
      </w:pPr>
    </w:p>
    <w:p w:rsidR="000E0C28" w:rsidRDefault="000E0C28" w:rsidP="003F2A8A">
      <w:pPr>
        <w:pStyle w:val="Corpodeltesto"/>
        <w:rPr>
          <w:sz w:val="20"/>
        </w:rPr>
      </w:pPr>
    </w:p>
    <w:p w:rsidR="000E0C28" w:rsidRDefault="000E0C28" w:rsidP="003F2A8A">
      <w:pPr>
        <w:pStyle w:val="Corpodeltesto"/>
        <w:rPr>
          <w:sz w:val="20"/>
        </w:rPr>
      </w:pPr>
    </w:p>
    <w:p w:rsidR="000E0C28" w:rsidRDefault="000E0C28" w:rsidP="003F2A8A">
      <w:pPr>
        <w:pStyle w:val="Corpodeltesto"/>
        <w:rPr>
          <w:sz w:val="20"/>
        </w:rPr>
      </w:pPr>
    </w:p>
    <w:p w:rsidR="000E0C28" w:rsidRDefault="000E0C28" w:rsidP="003F2A8A">
      <w:pPr>
        <w:pStyle w:val="Corpodeltesto"/>
        <w:rPr>
          <w:sz w:val="20"/>
        </w:rPr>
      </w:pPr>
    </w:p>
    <w:p w:rsidR="007700F1" w:rsidRDefault="007700F1" w:rsidP="003F2A8A">
      <w:pPr>
        <w:pStyle w:val="Corpodeltesto"/>
        <w:ind w:left="95"/>
        <w:jc w:val="right"/>
        <w:rPr>
          <w:rFonts w:asciiTheme="minorHAnsi" w:hAnsiTheme="minorHAnsi" w:cstheme="minorHAnsi"/>
          <w:b/>
          <w:bCs/>
        </w:rPr>
      </w:pPr>
    </w:p>
    <w:p w:rsidR="007700F1" w:rsidRDefault="007700F1" w:rsidP="003F2A8A">
      <w:pPr>
        <w:pStyle w:val="Corpodeltesto"/>
        <w:ind w:left="95"/>
        <w:jc w:val="right"/>
        <w:rPr>
          <w:rFonts w:asciiTheme="minorHAnsi" w:hAnsiTheme="minorHAnsi" w:cstheme="minorHAnsi"/>
          <w:b/>
          <w:bCs/>
        </w:rPr>
      </w:pPr>
    </w:p>
    <w:p w:rsidR="007700F1" w:rsidRDefault="007700F1" w:rsidP="003F2A8A">
      <w:pPr>
        <w:pStyle w:val="Corpodeltesto"/>
        <w:ind w:left="95"/>
        <w:jc w:val="right"/>
        <w:rPr>
          <w:rFonts w:asciiTheme="minorHAnsi" w:hAnsiTheme="minorHAnsi" w:cstheme="minorHAnsi"/>
          <w:b/>
          <w:bCs/>
        </w:rPr>
      </w:pPr>
    </w:p>
    <w:p w:rsidR="007700F1" w:rsidRDefault="007700F1">
      <w:pPr>
        <w:widowControl/>
        <w:autoSpaceDE/>
        <w:autoSpaceDN/>
        <w:spacing w:after="160" w:line="259" w:lineRule="auto"/>
        <w:rPr>
          <w:rFonts w:asciiTheme="minorHAnsi" w:hAnsiTheme="minorHAnsi" w:cstheme="minorHAnsi"/>
          <w:b/>
          <w:bCs/>
          <w:sz w:val="24"/>
          <w:szCs w:val="24"/>
        </w:rPr>
      </w:pPr>
      <w:r>
        <w:rPr>
          <w:rFonts w:asciiTheme="minorHAnsi" w:hAnsiTheme="minorHAnsi" w:cstheme="minorHAnsi"/>
          <w:b/>
          <w:bCs/>
        </w:rPr>
        <w:br w:type="page"/>
      </w:r>
    </w:p>
    <w:p w:rsidR="003F2A8A" w:rsidRPr="003859A5" w:rsidRDefault="00AD4ED1" w:rsidP="003F2A8A">
      <w:pPr>
        <w:pStyle w:val="Corpodeltesto"/>
        <w:ind w:left="95"/>
        <w:jc w:val="right"/>
        <w:rPr>
          <w:rFonts w:asciiTheme="minorHAnsi" w:hAnsiTheme="minorHAnsi" w:cstheme="minorHAnsi"/>
          <w:b/>
          <w:bCs/>
        </w:rPr>
      </w:pPr>
      <w:r>
        <w:rPr>
          <w:rFonts w:asciiTheme="minorHAnsi" w:hAnsiTheme="minorHAnsi" w:cstheme="minorHAnsi"/>
          <w:b/>
          <w:bCs/>
        </w:rPr>
        <w:lastRenderedPageBreak/>
        <w:t>I</w:t>
      </w:r>
      <w:r w:rsidR="003F2A8A" w:rsidRPr="003859A5">
        <w:rPr>
          <w:rFonts w:asciiTheme="minorHAnsi" w:hAnsiTheme="minorHAnsi" w:cstheme="minorHAnsi"/>
          <w:b/>
          <w:bCs/>
        </w:rPr>
        <w:t>ntroduzione</w:t>
      </w:r>
    </w:p>
    <w:p w:rsidR="003F2A8A" w:rsidRPr="003859A5" w:rsidRDefault="003F2A8A" w:rsidP="003F2A8A">
      <w:pPr>
        <w:pStyle w:val="Corpodeltesto"/>
        <w:rPr>
          <w:rFonts w:asciiTheme="minorHAnsi" w:hAnsiTheme="minorHAnsi" w:cstheme="minorHAnsi"/>
        </w:rPr>
      </w:pPr>
    </w:p>
    <w:p w:rsidR="003F2A8A" w:rsidRPr="003859A5" w:rsidRDefault="003F2A8A" w:rsidP="007700F1">
      <w:pPr>
        <w:pStyle w:val="Corpodeltesto"/>
        <w:spacing w:before="92" w:line="360" w:lineRule="auto"/>
        <w:ind w:left="212"/>
        <w:jc w:val="both"/>
        <w:rPr>
          <w:rFonts w:asciiTheme="minorHAnsi" w:hAnsiTheme="minorHAnsi" w:cstheme="minorHAnsi"/>
        </w:rPr>
      </w:pPr>
      <w:r w:rsidRPr="003859A5">
        <w:rPr>
          <w:rFonts w:asciiTheme="minorHAnsi" w:hAnsiTheme="minorHAnsi" w:cstheme="minorHAnsi"/>
        </w:rPr>
        <w:t>Il presente piano è redatto in ottemperanza alla normativa generale di Protezione Civile D.</w:t>
      </w:r>
      <w:r>
        <w:rPr>
          <w:rFonts w:asciiTheme="minorHAnsi" w:hAnsiTheme="minorHAnsi" w:cstheme="minorHAnsi"/>
        </w:rPr>
        <w:t>L</w:t>
      </w:r>
      <w:r w:rsidRPr="003859A5">
        <w:rPr>
          <w:rFonts w:asciiTheme="minorHAnsi" w:hAnsiTheme="minorHAnsi" w:cstheme="minorHAnsi"/>
        </w:rPr>
        <w:t>gs n.1 del 2 gennaio 2018, del Decreto del Ministro dell’Interno del 27 gennaio 2005 come modificato dal D.M. 15.11.2011.</w:t>
      </w:r>
    </w:p>
    <w:p w:rsidR="003F2A8A" w:rsidRPr="003859A5" w:rsidRDefault="003F2A8A" w:rsidP="007700F1">
      <w:pPr>
        <w:pStyle w:val="Corpodeltesto"/>
        <w:spacing w:before="1" w:line="360" w:lineRule="auto"/>
        <w:ind w:left="212"/>
        <w:jc w:val="both"/>
        <w:rPr>
          <w:rFonts w:asciiTheme="minorHAnsi" w:hAnsiTheme="minorHAnsi" w:cstheme="minorHAnsi"/>
        </w:rPr>
      </w:pPr>
      <w:r w:rsidRPr="003859A5">
        <w:rPr>
          <w:rFonts w:asciiTheme="minorHAnsi" w:hAnsiTheme="minorHAnsi" w:cstheme="minorHAnsi"/>
        </w:rPr>
        <w:t>Nella redazione del piano sono state osservate le indicazioni contenute nei seguenti documenti:</w:t>
      </w:r>
    </w:p>
    <w:p w:rsidR="003F2A8A" w:rsidRPr="003859A5" w:rsidRDefault="003F2A8A" w:rsidP="007700F1">
      <w:pPr>
        <w:pStyle w:val="Paragrafoelenco"/>
        <w:numPr>
          <w:ilvl w:val="0"/>
          <w:numId w:val="2"/>
        </w:numPr>
        <w:tabs>
          <w:tab w:val="left" w:pos="641"/>
        </w:tabs>
        <w:spacing w:line="360" w:lineRule="auto"/>
        <w:jc w:val="both"/>
        <w:rPr>
          <w:rFonts w:asciiTheme="minorHAnsi" w:hAnsiTheme="minorHAnsi" w:cstheme="minorHAnsi"/>
          <w:sz w:val="24"/>
          <w:szCs w:val="24"/>
        </w:rPr>
      </w:pPr>
      <w:r>
        <w:rPr>
          <w:rFonts w:asciiTheme="minorHAnsi" w:hAnsiTheme="minorHAnsi" w:cstheme="minorHAnsi"/>
          <w:sz w:val="24"/>
          <w:szCs w:val="24"/>
        </w:rPr>
        <w:t>D</w:t>
      </w:r>
      <w:r w:rsidRPr="003859A5">
        <w:rPr>
          <w:rFonts w:asciiTheme="minorHAnsi" w:hAnsiTheme="minorHAnsi" w:cstheme="minorHAnsi"/>
          <w:sz w:val="24"/>
          <w:szCs w:val="24"/>
        </w:rPr>
        <w:t>irettive del Presidente del Consiglio dei Ministri del 27 febbraio 2004 e del 3 dicembre 2008 riferite agli indirizzi operativi per il sistema di allertamento e la gestione delle emergenze;</w:t>
      </w:r>
    </w:p>
    <w:p w:rsidR="003F2A8A" w:rsidRPr="003859A5" w:rsidRDefault="003F2A8A" w:rsidP="007700F1">
      <w:pPr>
        <w:pStyle w:val="Paragrafoelenco"/>
        <w:numPr>
          <w:ilvl w:val="0"/>
          <w:numId w:val="2"/>
        </w:numPr>
        <w:tabs>
          <w:tab w:val="left" w:pos="641"/>
        </w:tabs>
        <w:spacing w:before="106" w:line="360" w:lineRule="auto"/>
        <w:jc w:val="both"/>
        <w:rPr>
          <w:rFonts w:asciiTheme="minorHAnsi" w:hAnsiTheme="minorHAnsi" w:cstheme="minorHAnsi"/>
          <w:sz w:val="24"/>
          <w:szCs w:val="24"/>
        </w:rPr>
      </w:pPr>
      <w:r w:rsidRPr="003859A5">
        <w:rPr>
          <w:rFonts w:asciiTheme="minorHAnsi" w:hAnsiTheme="minorHAnsi" w:cstheme="minorHAnsi"/>
          <w:sz w:val="24"/>
          <w:szCs w:val="24"/>
        </w:rPr>
        <w:t>Direttiva del Capo Dipartimento della Protezione Civile del 10 febbraio2016;</w:t>
      </w:r>
    </w:p>
    <w:p w:rsidR="003F2A8A" w:rsidRDefault="003F2A8A" w:rsidP="007700F1">
      <w:pPr>
        <w:pStyle w:val="Paragrafoelenco"/>
        <w:numPr>
          <w:ilvl w:val="0"/>
          <w:numId w:val="2"/>
        </w:numPr>
        <w:tabs>
          <w:tab w:val="left" w:pos="641"/>
        </w:tabs>
        <w:spacing w:before="140" w:line="360" w:lineRule="auto"/>
        <w:jc w:val="both"/>
        <w:rPr>
          <w:rFonts w:asciiTheme="minorHAnsi" w:hAnsiTheme="minorHAnsi" w:cstheme="minorHAnsi"/>
          <w:sz w:val="24"/>
          <w:szCs w:val="24"/>
        </w:rPr>
      </w:pPr>
      <w:r>
        <w:rPr>
          <w:rFonts w:asciiTheme="minorHAnsi" w:hAnsiTheme="minorHAnsi" w:cstheme="minorHAnsi"/>
          <w:sz w:val="24"/>
          <w:szCs w:val="24"/>
        </w:rPr>
        <w:t xml:space="preserve">Direttive nazionali: </w:t>
      </w:r>
    </w:p>
    <w:p w:rsidR="003F2A8A" w:rsidRDefault="003F2A8A" w:rsidP="007700F1">
      <w:pPr>
        <w:pStyle w:val="Paragrafoelenco"/>
        <w:numPr>
          <w:ilvl w:val="0"/>
          <w:numId w:val="1"/>
        </w:numPr>
        <w:tabs>
          <w:tab w:val="left" w:pos="641"/>
        </w:tabs>
        <w:spacing w:before="140" w:line="360" w:lineRule="auto"/>
        <w:jc w:val="both"/>
        <w:rPr>
          <w:rFonts w:asciiTheme="minorHAnsi" w:hAnsiTheme="minorHAnsi" w:cstheme="minorHAnsi"/>
          <w:sz w:val="24"/>
          <w:szCs w:val="24"/>
        </w:rPr>
      </w:pPr>
      <w:r w:rsidRPr="003859A5">
        <w:rPr>
          <w:rFonts w:asciiTheme="minorHAnsi" w:hAnsiTheme="minorHAnsi" w:cstheme="minorHAnsi"/>
          <w:sz w:val="24"/>
          <w:szCs w:val="24"/>
        </w:rPr>
        <w:t>Ministero dell’Interno</w:t>
      </w:r>
      <w:r>
        <w:rPr>
          <w:rFonts w:asciiTheme="minorHAnsi" w:hAnsiTheme="minorHAnsi" w:cstheme="minorHAnsi"/>
          <w:sz w:val="24"/>
          <w:szCs w:val="24"/>
        </w:rPr>
        <w:t xml:space="preserve"> – Dipartimento della P.S. – prot.</w:t>
      </w:r>
      <w:r w:rsidRPr="003859A5">
        <w:rPr>
          <w:rFonts w:asciiTheme="minorHAnsi" w:hAnsiTheme="minorHAnsi" w:cstheme="minorHAnsi"/>
          <w:sz w:val="24"/>
          <w:szCs w:val="24"/>
        </w:rPr>
        <w:t xml:space="preserve"> n.300.E/C.D</w:t>
      </w:r>
      <w:r>
        <w:rPr>
          <w:rFonts w:asciiTheme="minorHAnsi" w:hAnsiTheme="minorHAnsi" w:cstheme="minorHAnsi"/>
          <w:sz w:val="24"/>
          <w:szCs w:val="24"/>
        </w:rPr>
        <w:t>.</w:t>
      </w:r>
      <w:r w:rsidRPr="003859A5">
        <w:rPr>
          <w:rFonts w:asciiTheme="minorHAnsi" w:hAnsiTheme="minorHAnsi" w:cstheme="minorHAnsi"/>
          <w:sz w:val="24"/>
          <w:szCs w:val="24"/>
        </w:rPr>
        <w:t xml:space="preserve">/33/1776 del 9 dicembre 2005, </w:t>
      </w:r>
      <w:r>
        <w:rPr>
          <w:rFonts w:asciiTheme="minorHAnsi" w:hAnsiTheme="minorHAnsi" w:cstheme="minorHAnsi"/>
          <w:sz w:val="24"/>
          <w:szCs w:val="24"/>
        </w:rPr>
        <w:t>“Indirizzi per i Comitati Operativi per la Viabilità”,</w:t>
      </w:r>
    </w:p>
    <w:p w:rsidR="003F2A8A" w:rsidRDefault="003F2A8A" w:rsidP="007700F1">
      <w:pPr>
        <w:pStyle w:val="Paragrafoelenco"/>
        <w:numPr>
          <w:ilvl w:val="0"/>
          <w:numId w:val="1"/>
        </w:numPr>
        <w:tabs>
          <w:tab w:val="left" w:pos="641"/>
        </w:tabs>
        <w:spacing w:before="140" w:line="360" w:lineRule="auto"/>
        <w:jc w:val="both"/>
        <w:rPr>
          <w:rFonts w:asciiTheme="minorHAnsi" w:hAnsiTheme="minorHAnsi" w:cstheme="minorHAnsi"/>
          <w:sz w:val="24"/>
          <w:szCs w:val="24"/>
        </w:rPr>
      </w:pPr>
      <w:r>
        <w:rPr>
          <w:rFonts w:asciiTheme="minorHAnsi" w:hAnsiTheme="minorHAnsi" w:cstheme="minorHAnsi"/>
          <w:sz w:val="24"/>
          <w:szCs w:val="24"/>
        </w:rPr>
        <w:t xml:space="preserve">Ministero dell’Interno – Dipartimento Affari Interni e Territoriali </w:t>
      </w:r>
      <w:r w:rsidRPr="003859A5">
        <w:rPr>
          <w:rFonts w:asciiTheme="minorHAnsi" w:hAnsiTheme="minorHAnsi" w:cstheme="minorHAnsi"/>
          <w:sz w:val="24"/>
          <w:szCs w:val="24"/>
        </w:rPr>
        <w:t>n. M/29142/20</w:t>
      </w:r>
      <w:r>
        <w:rPr>
          <w:rFonts w:asciiTheme="minorHAnsi" w:hAnsiTheme="minorHAnsi" w:cstheme="minorHAnsi"/>
          <w:sz w:val="24"/>
          <w:szCs w:val="24"/>
        </w:rPr>
        <w:t>, prot. 0017308,</w:t>
      </w:r>
      <w:r w:rsidRPr="003859A5">
        <w:rPr>
          <w:rFonts w:asciiTheme="minorHAnsi" w:hAnsiTheme="minorHAnsi" w:cstheme="minorHAnsi"/>
          <w:sz w:val="24"/>
          <w:szCs w:val="24"/>
        </w:rPr>
        <w:t xml:space="preserve"> dell’11 novembre 2010</w:t>
      </w:r>
      <w:r>
        <w:rPr>
          <w:rFonts w:asciiTheme="minorHAnsi" w:hAnsiTheme="minorHAnsi" w:cstheme="minorHAnsi"/>
          <w:sz w:val="24"/>
          <w:szCs w:val="24"/>
        </w:rPr>
        <w:t>, “Comitato Operativo per la Viabilità. Linee guida”,</w:t>
      </w:r>
    </w:p>
    <w:p w:rsidR="003F2A8A" w:rsidRDefault="003F2A8A" w:rsidP="007700F1">
      <w:pPr>
        <w:pStyle w:val="Paragrafoelenco"/>
        <w:numPr>
          <w:ilvl w:val="0"/>
          <w:numId w:val="1"/>
        </w:numPr>
        <w:tabs>
          <w:tab w:val="left" w:pos="641"/>
        </w:tabs>
        <w:spacing w:before="140" w:line="360" w:lineRule="auto"/>
        <w:jc w:val="both"/>
        <w:rPr>
          <w:rFonts w:asciiTheme="minorHAnsi" w:hAnsiTheme="minorHAnsi" w:cstheme="minorHAnsi"/>
          <w:sz w:val="24"/>
          <w:szCs w:val="24"/>
        </w:rPr>
      </w:pPr>
      <w:r>
        <w:rPr>
          <w:rFonts w:asciiTheme="minorHAnsi" w:hAnsiTheme="minorHAnsi" w:cstheme="minorHAnsi"/>
          <w:sz w:val="24"/>
          <w:szCs w:val="24"/>
        </w:rPr>
        <w:t>Ministero dell’Interno – Dipartimento Affari Interni e Territoriali n. M/29142/20, prot. 0019634, del 30 dicembre 2010, “Comitato Operativo per la viabilità”,</w:t>
      </w:r>
    </w:p>
    <w:p w:rsidR="003F2A8A" w:rsidRDefault="003F2A8A" w:rsidP="007700F1">
      <w:pPr>
        <w:pStyle w:val="Paragrafoelenco"/>
        <w:numPr>
          <w:ilvl w:val="0"/>
          <w:numId w:val="1"/>
        </w:numPr>
        <w:tabs>
          <w:tab w:val="left" w:pos="641"/>
        </w:tabs>
        <w:spacing w:before="140" w:line="360" w:lineRule="auto"/>
        <w:jc w:val="both"/>
        <w:rPr>
          <w:rFonts w:asciiTheme="minorHAnsi" w:hAnsiTheme="minorHAnsi" w:cstheme="minorHAnsi"/>
          <w:sz w:val="24"/>
          <w:szCs w:val="24"/>
        </w:rPr>
      </w:pPr>
      <w:r>
        <w:rPr>
          <w:rFonts w:asciiTheme="minorHAnsi" w:hAnsiTheme="minorHAnsi" w:cstheme="minorHAnsi"/>
          <w:sz w:val="24"/>
          <w:szCs w:val="24"/>
        </w:rPr>
        <w:t>Circolare</w:t>
      </w:r>
      <w:r w:rsidRPr="003859A5">
        <w:rPr>
          <w:rFonts w:asciiTheme="minorHAnsi" w:hAnsiTheme="minorHAnsi" w:cstheme="minorHAnsi"/>
          <w:sz w:val="24"/>
          <w:szCs w:val="24"/>
        </w:rPr>
        <w:t xml:space="preserve"> n. 300/A/9331/11/117/3 del 25 novembre 2011,</w:t>
      </w:r>
    </w:p>
    <w:p w:rsidR="003F2A8A" w:rsidRDefault="003F2A8A" w:rsidP="007700F1">
      <w:pPr>
        <w:pStyle w:val="Paragrafoelenco"/>
        <w:numPr>
          <w:ilvl w:val="0"/>
          <w:numId w:val="1"/>
        </w:numPr>
        <w:tabs>
          <w:tab w:val="left" w:pos="641"/>
        </w:tabs>
        <w:spacing w:before="140" w:line="360" w:lineRule="auto"/>
        <w:jc w:val="both"/>
        <w:rPr>
          <w:rFonts w:asciiTheme="minorHAnsi" w:hAnsiTheme="minorHAnsi" w:cstheme="minorHAnsi"/>
          <w:sz w:val="24"/>
          <w:szCs w:val="24"/>
        </w:rPr>
      </w:pPr>
      <w:r>
        <w:rPr>
          <w:rFonts w:asciiTheme="minorHAnsi" w:hAnsiTheme="minorHAnsi" w:cstheme="minorHAnsi"/>
          <w:sz w:val="24"/>
          <w:szCs w:val="24"/>
        </w:rPr>
        <w:t>Ministero dell’Interno – Dipartimento Affari Interni e Territoriali, n. 266 dell’8 gennaio 2013, “Coordinamento dell’attività dei Prefetti in materia di limitazione e sospensione della circolazione stradale in concomitanza con situazioni di particolari crisi della viabilità legate a nevicate ed incendi boschivi. Linee d’indirizzo”,</w:t>
      </w:r>
    </w:p>
    <w:p w:rsidR="003F2A8A" w:rsidRPr="008048C0" w:rsidRDefault="003F2A8A" w:rsidP="007700F1">
      <w:pPr>
        <w:pStyle w:val="Paragrafoelenco"/>
        <w:numPr>
          <w:ilvl w:val="0"/>
          <w:numId w:val="1"/>
        </w:numPr>
        <w:tabs>
          <w:tab w:val="left" w:pos="641"/>
        </w:tabs>
        <w:spacing w:before="140" w:line="360" w:lineRule="auto"/>
        <w:jc w:val="both"/>
        <w:rPr>
          <w:rFonts w:asciiTheme="minorHAnsi" w:hAnsiTheme="minorHAnsi" w:cstheme="minorHAnsi"/>
          <w:sz w:val="24"/>
          <w:szCs w:val="24"/>
        </w:rPr>
      </w:pPr>
      <w:r w:rsidRPr="008048C0">
        <w:rPr>
          <w:rFonts w:asciiTheme="minorHAnsi" w:hAnsiTheme="minorHAnsi" w:cstheme="minorHAnsi"/>
          <w:sz w:val="24"/>
          <w:szCs w:val="24"/>
        </w:rPr>
        <w:t>Ministero dell’Interno – Dipartimento della P.S., prot. n. 300/A/9059/17/117 del 27 novembre 2017, “Linee guida per la gestione delle emergenze di viabilità determinate da precipitazioni nevose. Regolamentazione della circolazione autostradale dei veicoli pesanti in presenza di neve”.</w:t>
      </w:r>
    </w:p>
    <w:p w:rsidR="003F2A8A" w:rsidRPr="008048C0" w:rsidRDefault="003F2A8A" w:rsidP="007700F1">
      <w:pPr>
        <w:tabs>
          <w:tab w:val="left" w:pos="641"/>
        </w:tabs>
        <w:spacing w:before="140" w:line="360" w:lineRule="auto"/>
        <w:jc w:val="both"/>
        <w:rPr>
          <w:rFonts w:asciiTheme="minorHAnsi" w:hAnsiTheme="minorHAnsi" w:cstheme="minorHAnsi"/>
          <w:sz w:val="24"/>
          <w:szCs w:val="24"/>
        </w:rPr>
      </w:pPr>
    </w:p>
    <w:p w:rsidR="003F2A8A" w:rsidRDefault="003F2A8A" w:rsidP="007700F1">
      <w:pPr>
        <w:pStyle w:val="Corpodeltesto"/>
        <w:spacing w:before="7" w:line="360" w:lineRule="auto"/>
        <w:ind w:left="212"/>
        <w:jc w:val="both"/>
        <w:rPr>
          <w:rFonts w:asciiTheme="minorHAnsi" w:hAnsiTheme="minorHAnsi" w:cstheme="minorHAnsi"/>
        </w:rPr>
      </w:pPr>
      <w:r w:rsidRPr="003859A5">
        <w:rPr>
          <w:rFonts w:asciiTheme="minorHAnsi" w:hAnsiTheme="minorHAnsi" w:cstheme="minorHAnsi"/>
        </w:rPr>
        <w:t>Il presente piano si pone come obiettivo quello di definire, pianificare, rendere omogenee e coordina</w:t>
      </w:r>
      <w:r>
        <w:rPr>
          <w:rFonts w:asciiTheme="minorHAnsi" w:hAnsiTheme="minorHAnsi" w:cstheme="minorHAnsi"/>
        </w:rPr>
        <w:t>r</w:t>
      </w:r>
      <w:r w:rsidRPr="003859A5">
        <w:rPr>
          <w:rFonts w:asciiTheme="minorHAnsi" w:hAnsiTheme="minorHAnsi" w:cstheme="minorHAnsi"/>
        </w:rPr>
        <w:t xml:space="preserve">etutteleiniziativedaadottarenelcasoincuiletrattestradalisianointeressate da eventi nevosi o formazione di ghiaccio, di intensità tale da mettere in crisi la fluidità e la sicurezzadellacircolazioneconconseguentenecessitàdiinterventiasoccorsodell’utenza. </w:t>
      </w:r>
    </w:p>
    <w:p w:rsidR="003F2A8A" w:rsidRPr="003B5A75" w:rsidRDefault="003F2A8A" w:rsidP="007700F1">
      <w:pPr>
        <w:widowControl/>
        <w:autoSpaceDE/>
        <w:autoSpaceDN/>
        <w:spacing w:after="160" w:line="259" w:lineRule="auto"/>
        <w:jc w:val="right"/>
        <w:rPr>
          <w:rFonts w:asciiTheme="minorHAnsi" w:hAnsiTheme="minorHAnsi" w:cstheme="minorHAnsi"/>
          <w:b/>
          <w:bCs/>
        </w:rPr>
      </w:pPr>
      <w:r>
        <w:rPr>
          <w:rFonts w:asciiTheme="minorHAnsi" w:hAnsiTheme="minorHAnsi" w:cstheme="minorHAnsi"/>
          <w:b/>
          <w:bCs/>
        </w:rPr>
        <w:lastRenderedPageBreak/>
        <w:br w:type="page"/>
      </w:r>
      <w:r w:rsidRPr="003B5A75">
        <w:rPr>
          <w:rFonts w:asciiTheme="minorHAnsi" w:hAnsiTheme="minorHAnsi" w:cstheme="minorHAnsi"/>
          <w:b/>
          <w:bCs/>
        </w:rPr>
        <w:lastRenderedPageBreak/>
        <w:t>Risorse disponibili</w:t>
      </w:r>
    </w:p>
    <w:p w:rsidR="003F2A8A" w:rsidRDefault="003F2A8A" w:rsidP="003F2A8A">
      <w:pPr>
        <w:pStyle w:val="Corpodeltesto"/>
        <w:rPr>
          <w:sz w:val="20"/>
        </w:rPr>
      </w:pPr>
    </w:p>
    <w:p w:rsidR="003F2A8A" w:rsidRDefault="003F2A8A" w:rsidP="003F2A8A">
      <w:pPr>
        <w:pStyle w:val="Corpodeltesto"/>
        <w:rPr>
          <w:sz w:val="20"/>
        </w:rPr>
      </w:pPr>
    </w:p>
    <w:p w:rsidR="003F2A8A" w:rsidRPr="00A20CB5" w:rsidRDefault="003F2A8A" w:rsidP="003F2A8A">
      <w:pPr>
        <w:pStyle w:val="Corpodeltesto"/>
        <w:jc w:val="both"/>
        <w:rPr>
          <w:rFonts w:asciiTheme="minorHAnsi" w:hAnsiTheme="minorHAnsi" w:cstheme="minorHAnsi"/>
        </w:rPr>
      </w:pPr>
    </w:p>
    <w:p w:rsidR="003F2A8A" w:rsidRPr="00A20CB5" w:rsidRDefault="003F2A8A" w:rsidP="007700F1">
      <w:pPr>
        <w:pStyle w:val="Corpodeltesto"/>
        <w:spacing w:line="360" w:lineRule="auto"/>
        <w:jc w:val="both"/>
        <w:rPr>
          <w:rFonts w:asciiTheme="minorHAnsi" w:hAnsiTheme="minorHAnsi" w:cstheme="minorHAnsi"/>
        </w:rPr>
      </w:pPr>
      <w:r w:rsidRPr="00A20CB5">
        <w:rPr>
          <w:rFonts w:asciiTheme="minorHAnsi" w:hAnsiTheme="minorHAnsi" w:cstheme="minorHAnsi"/>
        </w:rPr>
        <w:t xml:space="preserve">Il Sistema di Protezione </w:t>
      </w:r>
      <w:r w:rsidR="00372AC6">
        <w:rPr>
          <w:rFonts w:asciiTheme="minorHAnsi" w:hAnsiTheme="minorHAnsi" w:cstheme="minorHAnsi"/>
        </w:rPr>
        <w:t>C</w:t>
      </w:r>
      <w:r w:rsidRPr="00A20CB5">
        <w:rPr>
          <w:rFonts w:asciiTheme="minorHAnsi" w:hAnsiTheme="minorHAnsi" w:cstheme="minorHAnsi"/>
        </w:rPr>
        <w:t xml:space="preserve">ivile fa capo al </w:t>
      </w:r>
      <w:r w:rsidRPr="00A20CB5">
        <w:rPr>
          <w:rFonts w:asciiTheme="minorHAnsi" w:hAnsiTheme="minorHAnsi" w:cstheme="minorHAnsi"/>
          <w:b/>
          <w:bCs/>
        </w:rPr>
        <w:t>Sindaco</w:t>
      </w:r>
      <w:r w:rsidRPr="00A20CB5">
        <w:rPr>
          <w:rFonts w:asciiTheme="minorHAnsi" w:hAnsiTheme="minorHAnsi" w:cstheme="minorHAnsi"/>
        </w:rPr>
        <w:t xml:space="preserve"> (</w:t>
      </w:r>
      <w:r w:rsidRPr="00A20CB5">
        <w:rPr>
          <w:rFonts w:asciiTheme="minorHAnsi" w:hAnsiTheme="minorHAnsi" w:cstheme="minorHAnsi"/>
          <w:i/>
          <w:iCs/>
        </w:rPr>
        <w:t>art. 6 del D.</w:t>
      </w:r>
      <w:r w:rsidR="00372AC6">
        <w:rPr>
          <w:rFonts w:asciiTheme="minorHAnsi" w:hAnsiTheme="minorHAnsi" w:cstheme="minorHAnsi"/>
          <w:i/>
          <w:iCs/>
        </w:rPr>
        <w:t>L</w:t>
      </w:r>
      <w:r w:rsidRPr="00A20CB5">
        <w:rPr>
          <w:rFonts w:asciiTheme="minorHAnsi" w:hAnsiTheme="minorHAnsi" w:cstheme="minorHAnsi"/>
          <w:i/>
          <w:iCs/>
        </w:rPr>
        <w:t>gs n.1 del 2 gennaio 2018</w:t>
      </w:r>
      <w:r w:rsidRPr="00A20CB5">
        <w:rPr>
          <w:rFonts w:asciiTheme="minorHAnsi" w:hAnsiTheme="minorHAnsi" w:cstheme="minorHAnsi"/>
        </w:rPr>
        <w:t>)</w:t>
      </w:r>
      <w:r>
        <w:rPr>
          <w:rFonts w:asciiTheme="minorHAnsi" w:hAnsiTheme="minorHAnsi" w:cstheme="minorHAnsi"/>
        </w:rPr>
        <w:t xml:space="preserve">, </w:t>
      </w:r>
      <w:r w:rsidRPr="00A20CB5">
        <w:rPr>
          <w:rFonts w:asciiTheme="minorHAnsi" w:hAnsiTheme="minorHAnsi" w:cstheme="minorHAnsi"/>
        </w:rPr>
        <w:t xml:space="preserve">autorità </w:t>
      </w:r>
      <w:r>
        <w:rPr>
          <w:rFonts w:asciiTheme="minorHAnsi" w:hAnsiTheme="minorHAnsi" w:cstheme="minorHAnsi"/>
        </w:rPr>
        <w:t>comunale</w:t>
      </w:r>
      <w:r w:rsidRPr="00A20CB5">
        <w:rPr>
          <w:rFonts w:asciiTheme="minorHAnsi" w:hAnsiTheme="minorHAnsi" w:cstheme="minorHAnsi"/>
        </w:rPr>
        <w:t xml:space="preserve"> di </w:t>
      </w:r>
      <w:r w:rsidR="00372AC6">
        <w:rPr>
          <w:rFonts w:asciiTheme="minorHAnsi" w:hAnsiTheme="minorHAnsi" w:cstheme="minorHAnsi"/>
        </w:rPr>
        <w:t>p</w:t>
      </w:r>
      <w:r w:rsidRPr="00A20CB5">
        <w:rPr>
          <w:rFonts w:asciiTheme="minorHAnsi" w:hAnsiTheme="minorHAnsi" w:cstheme="minorHAnsi"/>
        </w:rPr>
        <w:t>rotezione civile</w:t>
      </w:r>
      <w:r>
        <w:rPr>
          <w:rFonts w:asciiTheme="minorHAnsi" w:hAnsiTheme="minorHAnsi" w:cstheme="minorHAnsi"/>
        </w:rPr>
        <w:t>,il quale</w:t>
      </w:r>
      <w:r w:rsidRPr="00A20CB5">
        <w:rPr>
          <w:rFonts w:asciiTheme="minorHAnsi" w:hAnsiTheme="minorHAnsi" w:cstheme="minorHAnsi"/>
        </w:rPr>
        <w:t xml:space="preserve"> ha l’obbligo di salvaguardare la vita e l’integrità fisica, i beni, gli insediamenti, gli animali e l’ambiente dai danni e dal pericolo di danni derivanti da eventi calamitosi di origine naturale e antropica.</w:t>
      </w:r>
    </w:p>
    <w:p w:rsidR="003F2A8A" w:rsidRPr="007A7EFF" w:rsidRDefault="003F2A8A" w:rsidP="007A7EFF">
      <w:pPr>
        <w:pStyle w:val="Corpodeltesto"/>
        <w:spacing w:line="360" w:lineRule="auto"/>
        <w:jc w:val="both"/>
        <w:rPr>
          <w:rFonts w:asciiTheme="minorHAnsi" w:hAnsiTheme="minorHAnsi" w:cstheme="minorHAnsi"/>
        </w:rPr>
      </w:pPr>
      <w:r w:rsidRPr="00A20CB5">
        <w:rPr>
          <w:rFonts w:asciiTheme="minorHAnsi" w:hAnsiTheme="minorHAnsi" w:cstheme="minorHAnsi"/>
        </w:rPr>
        <w:t>In caso di evento atteso sul territorio</w:t>
      </w:r>
      <w:r>
        <w:rPr>
          <w:rFonts w:asciiTheme="minorHAnsi" w:hAnsiTheme="minorHAnsi" w:cstheme="minorHAnsi"/>
        </w:rPr>
        <w:t>,</w:t>
      </w:r>
      <w:r w:rsidRPr="00A20CB5">
        <w:rPr>
          <w:rFonts w:asciiTheme="minorHAnsi" w:hAnsiTheme="minorHAnsi" w:cstheme="minorHAnsi"/>
        </w:rPr>
        <w:t xml:space="preserve"> ha l’obbligo di predisporre e rendere operativa la struttura di comando e controllo </w:t>
      </w:r>
      <w:r>
        <w:rPr>
          <w:rFonts w:asciiTheme="minorHAnsi" w:hAnsiTheme="minorHAnsi" w:cstheme="minorHAnsi"/>
        </w:rPr>
        <w:t>comunale</w:t>
      </w:r>
      <w:r w:rsidRPr="00A20CB5">
        <w:rPr>
          <w:rFonts w:asciiTheme="minorHAnsi" w:hAnsiTheme="minorHAnsi" w:cstheme="minorHAnsi"/>
        </w:rPr>
        <w:t xml:space="preserve"> al fine di fronteggiare l’emergenza. </w:t>
      </w:r>
    </w:p>
    <w:p w:rsidR="003F2A8A" w:rsidRDefault="003F2A8A" w:rsidP="003F2A8A">
      <w:pPr>
        <w:jc w:val="both"/>
      </w:pPr>
    </w:p>
    <w:p w:rsidR="003F2A8A" w:rsidRDefault="003F2A8A" w:rsidP="003F2A8A">
      <w:pPr>
        <w:widowControl/>
        <w:autoSpaceDE/>
        <w:autoSpaceDN/>
        <w:spacing w:after="160" w:line="259" w:lineRule="auto"/>
      </w:pPr>
      <w:r>
        <w:br w:type="page"/>
      </w:r>
    </w:p>
    <w:tbl>
      <w:tblPr>
        <w:tblpPr w:leftFromText="141" w:rightFromText="141" w:vertAnchor="text" w:horzAnchor="margin" w:tblpX="-577" w:tblpY="207"/>
        <w:tblW w:w="10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4"/>
        <w:gridCol w:w="2126"/>
        <w:gridCol w:w="1701"/>
        <w:gridCol w:w="2694"/>
        <w:gridCol w:w="3553"/>
      </w:tblGrid>
      <w:tr w:rsidR="003F2A8A" w:rsidRPr="004B609B" w:rsidTr="007A7EFF">
        <w:trPr>
          <w:trHeight w:val="567"/>
        </w:trPr>
        <w:tc>
          <w:tcPr>
            <w:tcW w:w="10778" w:type="dxa"/>
            <w:gridSpan w:val="5"/>
            <w:shd w:val="clear" w:color="auto" w:fill="2F5496" w:themeFill="accent1" w:themeFillShade="BF"/>
            <w:vAlign w:val="center"/>
          </w:tcPr>
          <w:p w:rsidR="003F2A8A" w:rsidRPr="008616E5" w:rsidRDefault="003F2A8A" w:rsidP="007A7EFF">
            <w:pPr>
              <w:tabs>
                <w:tab w:val="left" w:pos="6840"/>
              </w:tabs>
              <w:jc w:val="center"/>
              <w:rPr>
                <w:rFonts w:ascii="Calibri" w:eastAsia="Times New Roman" w:hAnsi="Calibri" w:cs="Calibri"/>
                <w:b/>
                <w:color w:val="FFFFFF" w:themeColor="background1"/>
                <w:sz w:val="24"/>
                <w:szCs w:val="24"/>
              </w:rPr>
            </w:pPr>
            <w:r w:rsidRPr="008616E5">
              <w:rPr>
                <w:rFonts w:ascii="Calibri" w:eastAsia="Times New Roman" w:hAnsi="Calibri" w:cs="Calibri"/>
                <w:b/>
                <w:color w:val="FFFFFF" w:themeColor="background1"/>
                <w:sz w:val="24"/>
                <w:szCs w:val="24"/>
              </w:rPr>
              <w:lastRenderedPageBreak/>
              <w:t>RESPONSABILE C.O.C.</w:t>
            </w:r>
          </w:p>
          <w:p w:rsidR="003F2A8A" w:rsidRPr="00BB47F4" w:rsidRDefault="003F2A8A" w:rsidP="007A7EFF">
            <w:pPr>
              <w:tabs>
                <w:tab w:val="left" w:pos="6840"/>
              </w:tabs>
              <w:jc w:val="center"/>
              <w:rPr>
                <w:rFonts w:ascii="Calibri" w:eastAsia="Times New Roman" w:hAnsi="Calibri" w:cs="Calibri"/>
                <w:b/>
                <w:i/>
                <w:color w:val="FFFFFF" w:themeColor="background1"/>
                <w:sz w:val="28"/>
                <w:szCs w:val="28"/>
              </w:rPr>
            </w:pPr>
            <w:r w:rsidRPr="008616E5">
              <w:rPr>
                <w:rFonts w:ascii="Calibri" w:eastAsia="Times New Roman" w:hAnsi="Calibri" w:cs="Calibri"/>
                <w:b/>
                <w:i/>
                <w:color w:val="FFFFFF" w:themeColor="background1"/>
                <w:szCs w:val="24"/>
              </w:rPr>
              <w:t>Coordinamento Politico</w:t>
            </w:r>
          </w:p>
        </w:tc>
      </w:tr>
      <w:tr w:rsidR="003F2A8A" w:rsidRPr="004B609B" w:rsidTr="008616E5">
        <w:trPr>
          <w:trHeight w:val="1255"/>
        </w:trPr>
        <w:tc>
          <w:tcPr>
            <w:tcW w:w="10778" w:type="dxa"/>
            <w:gridSpan w:val="5"/>
            <w:shd w:val="clear" w:color="auto" w:fill="FFFFFF" w:themeFill="background1"/>
            <w:vAlign w:val="center"/>
          </w:tcPr>
          <w:p w:rsidR="007A7EFF" w:rsidRPr="00F95DE8" w:rsidRDefault="007A7EFF" w:rsidP="007A7EFF">
            <w:pPr>
              <w:shd w:val="clear" w:color="auto" w:fill="FFFFFF" w:themeFill="background1"/>
              <w:tabs>
                <w:tab w:val="left" w:pos="6840"/>
              </w:tabs>
              <w:jc w:val="center"/>
              <w:rPr>
                <w:rFonts w:ascii="Calibri" w:eastAsia="Times New Roman" w:hAnsi="Calibri" w:cs="Calibri"/>
                <w:b/>
                <w:i/>
                <w:sz w:val="24"/>
                <w:szCs w:val="24"/>
              </w:rPr>
            </w:pPr>
            <w:r w:rsidRPr="00F95DE8">
              <w:rPr>
                <w:rFonts w:ascii="Calibri" w:eastAsia="Times New Roman" w:hAnsi="Calibri" w:cs="Calibri"/>
                <w:b/>
                <w:sz w:val="24"/>
                <w:szCs w:val="24"/>
              </w:rPr>
              <w:t xml:space="preserve">SINDACO </w:t>
            </w:r>
            <w:r w:rsidRPr="008616E5">
              <w:rPr>
                <w:rFonts w:ascii="Calibri" w:eastAsia="Times New Roman" w:hAnsi="Calibri" w:cs="Calibri"/>
                <w:sz w:val="28"/>
              </w:rPr>
              <w:t>Valentini Enrico</w:t>
            </w:r>
          </w:p>
          <w:p w:rsidR="007A7EFF" w:rsidRPr="00F95DE8" w:rsidRDefault="007A7EFF" w:rsidP="007A7EFF">
            <w:pPr>
              <w:shd w:val="clear" w:color="auto" w:fill="FFFFFF" w:themeFill="background1"/>
              <w:tabs>
                <w:tab w:val="left" w:pos="6840"/>
              </w:tabs>
              <w:jc w:val="center"/>
              <w:rPr>
                <w:rFonts w:ascii="Calibri" w:eastAsia="Times New Roman" w:hAnsi="Calibri" w:cs="Calibri"/>
                <w:b/>
                <w:i/>
                <w:sz w:val="6"/>
                <w:szCs w:val="24"/>
              </w:rPr>
            </w:pPr>
          </w:p>
          <w:p w:rsidR="007A7EFF" w:rsidRPr="00F95DE8" w:rsidRDefault="007A7EFF" w:rsidP="007A7EFF">
            <w:pPr>
              <w:shd w:val="clear" w:color="auto" w:fill="FFFFFF" w:themeFill="background1"/>
              <w:tabs>
                <w:tab w:val="left" w:pos="6840"/>
              </w:tabs>
              <w:jc w:val="center"/>
              <w:rPr>
                <w:rFonts w:ascii="Calibri" w:eastAsia="Times New Roman" w:hAnsi="Calibri" w:cs="Calibri"/>
                <w:b/>
                <w:i/>
                <w:sz w:val="24"/>
                <w:szCs w:val="24"/>
              </w:rPr>
            </w:pPr>
            <w:r w:rsidRPr="00F95DE8">
              <w:rPr>
                <w:rFonts w:ascii="Calibri" w:eastAsia="Times New Roman" w:hAnsi="Calibri" w:cs="Calibri"/>
                <w:b/>
                <w:i/>
                <w:sz w:val="24"/>
                <w:szCs w:val="24"/>
              </w:rPr>
              <w:t xml:space="preserve">Tel. </w:t>
            </w:r>
            <w:r w:rsidRPr="00F95DE8">
              <w:rPr>
                <w:rFonts w:ascii="Calibri" w:hAnsi="Calibri"/>
                <w:color w:val="000000"/>
                <w:sz w:val="24"/>
              </w:rPr>
              <w:t xml:space="preserve">0742 929425 - </w:t>
            </w:r>
            <w:r w:rsidRPr="002627C2">
              <w:rPr>
                <w:rFonts w:ascii="Calibri" w:hAnsi="Calibri" w:cs="Calibri"/>
                <w:color w:val="000000"/>
                <w:sz w:val="24"/>
                <w:szCs w:val="24"/>
              </w:rPr>
              <w:t>334 9424418</w:t>
            </w:r>
          </w:p>
          <w:p w:rsidR="003F2A8A" w:rsidRPr="00D90004" w:rsidRDefault="007A7EFF" w:rsidP="007A7EFF">
            <w:pPr>
              <w:tabs>
                <w:tab w:val="left" w:pos="6840"/>
              </w:tabs>
              <w:jc w:val="center"/>
              <w:rPr>
                <w:rFonts w:ascii="Calibri" w:eastAsia="Times New Roman" w:hAnsi="Calibri" w:cs="Calibri"/>
                <w:b/>
                <w:i/>
                <w:sz w:val="24"/>
                <w:szCs w:val="24"/>
              </w:rPr>
            </w:pPr>
            <w:r w:rsidRPr="00F95DE8">
              <w:rPr>
                <w:rFonts w:ascii="Calibri" w:eastAsia="Times New Roman" w:hAnsi="Calibri" w:cs="Calibri"/>
                <w:b/>
                <w:i/>
                <w:sz w:val="24"/>
                <w:szCs w:val="24"/>
              </w:rPr>
              <w:t>Mail</w:t>
            </w:r>
            <w:r w:rsidRPr="00F95DE8">
              <w:rPr>
                <w:rFonts w:ascii="Calibri" w:hAnsi="Calibri" w:cs="Calibri"/>
                <w:color w:val="000000"/>
                <w:sz w:val="24"/>
                <w:szCs w:val="24"/>
              </w:rPr>
              <w:t xml:space="preserve"> sindaco@comune.gualdocattaneo.pg.it</w:t>
            </w:r>
          </w:p>
        </w:tc>
      </w:tr>
      <w:tr w:rsidR="00BD3D4F" w:rsidRPr="00A57D66" w:rsidTr="007A7EFF">
        <w:trPr>
          <w:trHeight w:val="1121"/>
        </w:trPr>
        <w:tc>
          <w:tcPr>
            <w:tcW w:w="2830" w:type="dxa"/>
            <w:gridSpan w:val="2"/>
            <w:vMerge w:val="restart"/>
            <w:shd w:val="clear" w:color="auto" w:fill="C00000"/>
            <w:vAlign w:val="center"/>
          </w:tcPr>
          <w:p w:rsidR="00BD3D4F" w:rsidRPr="008616E5" w:rsidRDefault="00BD3D4F" w:rsidP="007A7EFF">
            <w:pPr>
              <w:tabs>
                <w:tab w:val="left" w:pos="6840"/>
              </w:tabs>
              <w:jc w:val="center"/>
              <w:rPr>
                <w:rFonts w:ascii="Calibri" w:eastAsia="Times New Roman" w:hAnsi="Calibri" w:cs="Calibri"/>
                <w:b/>
                <w:color w:val="FFFFFF" w:themeColor="background1"/>
                <w:sz w:val="24"/>
                <w:szCs w:val="24"/>
              </w:rPr>
            </w:pPr>
            <w:r w:rsidRPr="008616E5">
              <w:rPr>
                <w:rFonts w:ascii="Calibri" w:eastAsia="Times New Roman" w:hAnsi="Calibri" w:cs="Calibri"/>
                <w:b/>
                <w:color w:val="FFFFFF" w:themeColor="background1"/>
                <w:sz w:val="24"/>
                <w:szCs w:val="24"/>
              </w:rPr>
              <w:t>DIREZIONE DI COORDINAMENTO</w:t>
            </w:r>
          </w:p>
          <w:p w:rsidR="00BD3D4F" w:rsidRPr="00BB47F4" w:rsidRDefault="00BD3D4F" w:rsidP="007A7EFF">
            <w:pPr>
              <w:tabs>
                <w:tab w:val="left" w:pos="6840"/>
              </w:tabs>
              <w:jc w:val="center"/>
              <w:rPr>
                <w:rFonts w:ascii="Calibri" w:eastAsia="Times New Roman" w:hAnsi="Calibri" w:cs="Calibri"/>
                <w:b/>
                <w:i/>
                <w:sz w:val="24"/>
                <w:szCs w:val="24"/>
              </w:rPr>
            </w:pPr>
            <w:r w:rsidRPr="008616E5">
              <w:rPr>
                <w:rFonts w:ascii="Calibri" w:eastAsia="Times New Roman" w:hAnsi="Calibri" w:cs="Calibri"/>
                <w:b/>
                <w:i/>
                <w:color w:val="FFFFFF" w:themeColor="background1"/>
                <w:szCs w:val="24"/>
              </w:rPr>
              <w:t xml:space="preserve">Coordinamento </w:t>
            </w:r>
            <w:r w:rsidRPr="008616E5">
              <w:rPr>
                <w:rFonts w:ascii="Calibri" w:eastAsia="Times New Roman" w:hAnsi="Calibri" w:cs="Calibri"/>
                <w:b/>
                <w:i/>
              </w:rPr>
              <w:t>Tecnico</w:t>
            </w:r>
          </w:p>
        </w:tc>
        <w:tc>
          <w:tcPr>
            <w:tcW w:w="1701" w:type="dxa"/>
            <w:shd w:val="clear" w:color="auto" w:fill="C00000"/>
            <w:vAlign w:val="center"/>
          </w:tcPr>
          <w:p w:rsidR="00BD3D4F" w:rsidRPr="008616E5" w:rsidRDefault="007A7EFF" w:rsidP="007A7EFF">
            <w:pPr>
              <w:widowControl/>
              <w:tabs>
                <w:tab w:val="left" w:pos="6840"/>
              </w:tabs>
              <w:autoSpaceDE/>
              <w:autoSpaceDN/>
              <w:jc w:val="center"/>
              <w:rPr>
                <w:rFonts w:ascii="Calibri" w:eastAsia="Times New Roman" w:hAnsi="Calibri" w:cs="Calibri"/>
                <w:b/>
                <w:i/>
                <w:color w:val="FFFFFF" w:themeColor="background1"/>
                <w:lang w:eastAsia="en-US" w:bidi="ar-SA"/>
              </w:rPr>
            </w:pPr>
            <w:r w:rsidRPr="008616E5">
              <w:rPr>
                <w:rFonts w:ascii="Calibri" w:eastAsia="Times New Roman" w:hAnsi="Calibri" w:cs="Calibri"/>
                <w:b/>
                <w:i/>
              </w:rPr>
              <w:t>Guido Gatti</w:t>
            </w:r>
          </w:p>
        </w:tc>
        <w:tc>
          <w:tcPr>
            <w:tcW w:w="6247" w:type="dxa"/>
            <w:gridSpan w:val="2"/>
            <w:shd w:val="clear" w:color="auto" w:fill="C00000"/>
            <w:vAlign w:val="center"/>
          </w:tcPr>
          <w:p w:rsidR="007A7EFF" w:rsidRPr="008616E5" w:rsidRDefault="007A7EFF" w:rsidP="007A7EFF">
            <w:pPr>
              <w:tabs>
                <w:tab w:val="left" w:pos="6840"/>
              </w:tabs>
              <w:rPr>
                <w:rFonts w:ascii="Calibri" w:eastAsia="Times New Roman" w:hAnsi="Calibri" w:cs="Calibri"/>
                <w:lang w:val="en-US"/>
              </w:rPr>
            </w:pPr>
            <w:r w:rsidRPr="008616E5">
              <w:rPr>
                <w:rFonts w:ascii="Calibri" w:eastAsia="Times New Roman" w:hAnsi="Calibri" w:cs="Calibri"/>
                <w:lang w:val="en-US"/>
              </w:rPr>
              <w:t>Tel. 340 1609484</w:t>
            </w:r>
            <w:r w:rsidR="001853C8">
              <w:rPr>
                <w:rFonts w:ascii="Calibri" w:eastAsia="Times New Roman" w:hAnsi="Calibri" w:cs="Calibri"/>
                <w:lang w:val="en-US"/>
              </w:rPr>
              <w:t xml:space="preserve"> 333-4777403 (Pattuglia Polizia Locale) 0742 929431 (Comando Polizia Locale)</w:t>
            </w:r>
          </w:p>
          <w:p w:rsidR="00BD3D4F" w:rsidRPr="008616E5" w:rsidRDefault="007A7EFF" w:rsidP="007A7EFF">
            <w:pPr>
              <w:tabs>
                <w:tab w:val="left" w:pos="6840"/>
              </w:tabs>
              <w:rPr>
                <w:lang w:val="en-US"/>
              </w:rPr>
            </w:pPr>
            <w:r w:rsidRPr="008616E5">
              <w:rPr>
                <w:rFonts w:ascii="Calibri" w:eastAsia="Times New Roman" w:hAnsi="Calibri" w:cs="Calibri"/>
                <w:b/>
                <w:i/>
                <w:lang w:val="en-US"/>
              </w:rPr>
              <w:t xml:space="preserve">Mail </w:t>
            </w:r>
            <w:r w:rsidRPr="008616E5">
              <w:rPr>
                <w:rFonts w:ascii="Calibri" w:eastAsia="Times New Roman" w:hAnsi="Calibri" w:cs="Calibri"/>
                <w:lang w:val="en-US"/>
              </w:rPr>
              <w:t>polizia.locale@comune.gualdocattaneo.pg.it</w:t>
            </w:r>
          </w:p>
        </w:tc>
      </w:tr>
      <w:tr w:rsidR="00BD3D4F" w:rsidRPr="00A57D66" w:rsidTr="007A7EFF">
        <w:trPr>
          <w:trHeight w:val="826"/>
        </w:trPr>
        <w:tc>
          <w:tcPr>
            <w:tcW w:w="2830" w:type="dxa"/>
            <w:gridSpan w:val="2"/>
            <w:vMerge/>
            <w:shd w:val="clear" w:color="auto" w:fill="C00000"/>
            <w:vAlign w:val="center"/>
          </w:tcPr>
          <w:p w:rsidR="00BD3D4F" w:rsidRPr="007A7EFF" w:rsidRDefault="00BD3D4F" w:rsidP="007A7EFF">
            <w:pPr>
              <w:tabs>
                <w:tab w:val="left" w:pos="6840"/>
              </w:tabs>
              <w:jc w:val="center"/>
              <w:rPr>
                <w:rFonts w:ascii="Calibri" w:eastAsia="Times New Roman" w:hAnsi="Calibri" w:cs="Calibri"/>
                <w:b/>
                <w:color w:val="FFFFFF" w:themeColor="background1"/>
                <w:sz w:val="28"/>
                <w:szCs w:val="28"/>
                <w:lang w:val="en-US"/>
              </w:rPr>
            </w:pPr>
          </w:p>
        </w:tc>
        <w:tc>
          <w:tcPr>
            <w:tcW w:w="1701" w:type="dxa"/>
            <w:shd w:val="clear" w:color="auto" w:fill="C00000"/>
            <w:vAlign w:val="center"/>
          </w:tcPr>
          <w:p w:rsidR="00BD3D4F" w:rsidRPr="008616E5" w:rsidRDefault="007A7EFF" w:rsidP="007A7EFF">
            <w:pPr>
              <w:widowControl/>
              <w:tabs>
                <w:tab w:val="left" w:pos="6840"/>
              </w:tabs>
              <w:autoSpaceDE/>
              <w:autoSpaceDN/>
              <w:jc w:val="center"/>
              <w:rPr>
                <w:rFonts w:ascii="Calibri" w:eastAsia="Times New Roman" w:hAnsi="Calibri" w:cs="Calibri"/>
                <w:b/>
                <w:i/>
                <w:lang w:eastAsia="en-US" w:bidi="ar-SA"/>
              </w:rPr>
            </w:pPr>
            <w:r w:rsidRPr="008616E5">
              <w:rPr>
                <w:rFonts w:ascii="Calibri" w:eastAsia="Times New Roman" w:hAnsi="Calibri" w:cs="Calibri"/>
                <w:b/>
                <w:i/>
              </w:rPr>
              <w:t>Stefania Bertinelli</w:t>
            </w:r>
          </w:p>
        </w:tc>
        <w:tc>
          <w:tcPr>
            <w:tcW w:w="6247" w:type="dxa"/>
            <w:gridSpan w:val="2"/>
            <w:shd w:val="clear" w:color="auto" w:fill="C00000"/>
            <w:vAlign w:val="center"/>
          </w:tcPr>
          <w:p w:rsidR="007A7EFF" w:rsidRPr="008616E5" w:rsidRDefault="007A7EFF" w:rsidP="007A7EFF">
            <w:pPr>
              <w:tabs>
                <w:tab w:val="left" w:pos="6840"/>
              </w:tabs>
              <w:rPr>
                <w:rFonts w:ascii="Calibri" w:eastAsia="Times New Roman" w:hAnsi="Calibri" w:cs="Calibri"/>
                <w:b/>
                <w:i/>
                <w:lang w:val="en-US"/>
              </w:rPr>
            </w:pPr>
            <w:r w:rsidRPr="008616E5">
              <w:rPr>
                <w:rFonts w:ascii="Calibri" w:eastAsia="Times New Roman" w:hAnsi="Calibri" w:cs="Calibri"/>
                <w:b/>
                <w:i/>
                <w:lang w:val="en-US"/>
              </w:rPr>
              <w:t xml:space="preserve">Tel.  </w:t>
            </w:r>
            <w:r w:rsidRPr="008616E5">
              <w:rPr>
                <w:rFonts w:ascii="Calibri" w:eastAsia="Times New Roman" w:hAnsi="Calibri" w:cs="Calibri"/>
                <w:lang w:val="en-US"/>
              </w:rPr>
              <w:t>320 4327310</w:t>
            </w:r>
          </w:p>
          <w:p w:rsidR="00BD3D4F" w:rsidRPr="008616E5" w:rsidRDefault="007A7EFF" w:rsidP="007A7EFF">
            <w:pPr>
              <w:widowControl/>
              <w:autoSpaceDE/>
              <w:autoSpaceDN/>
              <w:rPr>
                <w:rFonts w:ascii="Calibri" w:eastAsia="Times New Roman" w:hAnsi="Calibri" w:cs="Calibri"/>
                <w:b/>
                <w:i/>
                <w:lang w:val="en-US" w:eastAsia="en-US" w:bidi="ar-SA"/>
              </w:rPr>
            </w:pPr>
            <w:r w:rsidRPr="008616E5">
              <w:rPr>
                <w:rFonts w:ascii="Calibri" w:eastAsia="Times New Roman" w:hAnsi="Calibri" w:cs="Calibri"/>
                <w:b/>
                <w:i/>
                <w:lang w:val="en-US"/>
              </w:rPr>
              <w:t xml:space="preserve">Mail </w:t>
            </w:r>
            <w:hyperlink r:id="rId12" w:history="1">
              <w:r w:rsidRPr="008616E5">
                <w:rPr>
                  <w:rFonts w:ascii="Calibri" w:eastAsia="Times New Roman" w:hAnsi="Calibri" w:cs="Calibri"/>
                  <w:lang w:val="en-US"/>
                </w:rPr>
                <w:t>stefania.bertinelli@comune.gualdocattaneo.pg.it</w:t>
              </w:r>
            </w:hyperlink>
          </w:p>
        </w:tc>
      </w:tr>
      <w:tr w:rsidR="00CA1E5B" w:rsidRPr="004B609B" w:rsidTr="008616E5">
        <w:trPr>
          <w:trHeight w:val="567"/>
        </w:trPr>
        <w:tc>
          <w:tcPr>
            <w:tcW w:w="2830" w:type="dxa"/>
            <w:gridSpan w:val="2"/>
            <w:shd w:val="clear" w:color="auto" w:fill="B4C6E7" w:themeFill="accent1" w:themeFillTint="66"/>
            <w:vAlign w:val="center"/>
          </w:tcPr>
          <w:p w:rsidR="00CA1E5B" w:rsidRDefault="00CA1E5B" w:rsidP="007A7EFF">
            <w:pPr>
              <w:tabs>
                <w:tab w:val="left" w:pos="6840"/>
              </w:tabs>
              <w:jc w:val="center"/>
              <w:rPr>
                <w:rFonts w:ascii="Calibri" w:eastAsia="Times New Roman" w:hAnsi="Calibri" w:cs="Calibri"/>
                <w:b/>
                <w:sz w:val="24"/>
                <w:szCs w:val="24"/>
              </w:rPr>
            </w:pPr>
            <w:r>
              <w:rPr>
                <w:rFonts w:ascii="Calibri" w:eastAsia="Times New Roman" w:hAnsi="Calibri" w:cs="Calibri"/>
                <w:b/>
                <w:sz w:val="24"/>
                <w:szCs w:val="24"/>
              </w:rPr>
              <w:t>Funzioni di supporto</w:t>
            </w:r>
          </w:p>
        </w:tc>
        <w:tc>
          <w:tcPr>
            <w:tcW w:w="1701" w:type="dxa"/>
            <w:shd w:val="clear" w:color="auto" w:fill="B4C6E7" w:themeFill="accent1" w:themeFillTint="66"/>
            <w:vAlign w:val="center"/>
          </w:tcPr>
          <w:p w:rsidR="00CA1E5B" w:rsidRDefault="00CA1E5B" w:rsidP="007A7EFF">
            <w:pPr>
              <w:tabs>
                <w:tab w:val="left" w:pos="6840"/>
              </w:tabs>
              <w:jc w:val="center"/>
              <w:rPr>
                <w:rFonts w:ascii="Calibri" w:eastAsia="Times New Roman" w:hAnsi="Calibri" w:cs="Calibri"/>
                <w:b/>
                <w:sz w:val="24"/>
                <w:szCs w:val="24"/>
              </w:rPr>
            </w:pPr>
            <w:r>
              <w:rPr>
                <w:rFonts w:ascii="Calibri" w:eastAsia="Times New Roman" w:hAnsi="Calibri" w:cs="Calibri"/>
                <w:b/>
                <w:sz w:val="24"/>
                <w:szCs w:val="24"/>
              </w:rPr>
              <w:t xml:space="preserve">Responsabile </w:t>
            </w:r>
          </w:p>
        </w:tc>
        <w:tc>
          <w:tcPr>
            <w:tcW w:w="2694" w:type="dxa"/>
            <w:shd w:val="clear" w:color="auto" w:fill="B4C6E7" w:themeFill="accent1" w:themeFillTint="66"/>
            <w:vAlign w:val="center"/>
          </w:tcPr>
          <w:p w:rsidR="00CA1E5B" w:rsidRPr="00484DA3" w:rsidRDefault="00CA1E5B" w:rsidP="007A7EFF">
            <w:pPr>
              <w:tabs>
                <w:tab w:val="left" w:pos="6840"/>
              </w:tabs>
              <w:jc w:val="both"/>
              <w:rPr>
                <w:rFonts w:asciiTheme="minorHAnsi" w:eastAsia="Times New Roman" w:hAnsiTheme="minorHAnsi" w:cstheme="minorHAnsi"/>
                <w:b/>
                <w:sz w:val="24"/>
                <w:szCs w:val="24"/>
              </w:rPr>
            </w:pPr>
            <w:r w:rsidRPr="00484DA3">
              <w:rPr>
                <w:rFonts w:asciiTheme="minorHAnsi" w:eastAsia="Times New Roman" w:hAnsiTheme="minorHAnsi" w:cstheme="minorHAnsi"/>
                <w:b/>
                <w:sz w:val="24"/>
                <w:szCs w:val="24"/>
              </w:rPr>
              <w:t>Compiti</w:t>
            </w:r>
          </w:p>
        </w:tc>
        <w:tc>
          <w:tcPr>
            <w:tcW w:w="3553" w:type="dxa"/>
            <w:shd w:val="clear" w:color="auto" w:fill="B4C6E7" w:themeFill="accent1" w:themeFillTint="66"/>
            <w:vAlign w:val="center"/>
          </w:tcPr>
          <w:p w:rsidR="00CA1E5B" w:rsidRDefault="00CA1E5B" w:rsidP="007A7EFF">
            <w:pPr>
              <w:tabs>
                <w:tab w:val="left" w:pos="6840"/>
              </w:tabs>
              <w:jc w:val="center"/>
              <w:rPr>
                <w:rFonts w:ascii="Calibri" w:eastAsia="Times New Roman" w:hAnsi="Calibri" w:cs="Calibri"/>
                <w:b/>
                <w:sz w:val="24"/>
                <w:szCs w:val="24"/>
              </w:rPr>
            </w:pPr>
            <w:r>
              <w:rPr>
                <w:rFonts w:ascii="Calibri" w:eastAsia="Times New Roman" w:hAnsi="Calibri" w:cs="Calibri"/>
                <w:b/>
                <w:sz w:val="24"/>
                <w:szCs w:val="24"/>
              </w:rPr>
              <w:t>Contatti</w:t>
            </w:r>
          </w:p>
        </w:tc>
      </w:tr>
      <w:tr w:rsidR="007A7EFF" w:rsidRPr="004B609B" w:rsidTr="008616E5">
        <w:trPr>
          <w:trHeight w:val="794"/>
        </w:trPr>
        <w:tc>
          <w:tcPr>
            <w:tcW w:w="704" w:type="dxa"/>
            <w:shd w:val="clear" w:color="auto" w:fill="B4C6E7" w:themeFill="accent1" w:themeFillTint="66"/>
            <w:vAlign w:val="center"/>
          </w:tcPr>
          <w:p w:rsidR="007A7EFF" w:rsidRPr="004B609B" w:rsidRDefault="007A7EFF" w:rsidP="007A7EFF">
            <w:pPr>
              <w:tabs>
                <w:tab w:val="left" w:pos="6840"/>
              </w:tabs>
              <w:rPr>
                <w:rFonts w:ascii="Calibri" w:eastAsia="Times New Roman" w:hAnsi="Calibri" w:cs="Calibri"/>
                <w:sz w:val="24"/>
                <w:szCs w:val="24"/>
              </w:rPr>
            </w:pPr>
            <w:r>
              <w:rPr>
                <w:rFonts w:ascii="Calibri" w:eastAsia="Times New Roman" w:hAnsi="Calibri" w:cs="Calibri"/>
                <w:sz w:val="24"/>
                <w:szCs w:val="24"/>
              </w:rPr>
              <w:t>F1</w:t>
            </w:r>
          </w:p>
        </w:tc>
        <w:tc>
          <w:tcPr>
            <w:tcW w:w="2126" w:type="dxa"/>
            <w:shd w:val="clear" w:color="auto" w:fill="D9E2F3" w:themeFill="accent1" w:themeFillTint="33"/>
            <w:vAlign w:val="center"/>
          </w:tcPr>
          <w:p w:rsidR="007A7EFF" w:rsidRPr="008616E5" w:rsidRDefault="007A7EFF" w:rsidP="007A7EFF">
            <w:pPr>
              <w:rPr>
                <w:rFonts w:ascii="Calibri" w:eastAsia="Calibri" w:hAnsi="Calibri" w:cs="Calibri"/>
                <w:b/>
                <w:bCs/>
                <w:iCs/>
              </w:rPr>
            </w:pPr>
            <w:r w:rsidRPr="008616E5">
              <w:rPr>
                <w:rFonts w:ascii="Calibri" w:eastAsia="Calibri" w:hAnsi="Calibri" w:cs="Calibri"/>
                <w:b/>
                <w:bCs/>
                <w:iCs/>
              </w:rPr>
              <w:t>Tecnica Scientifica e Pianificazione</w:t>
            </w:r>
          </w:p>
        </w:tc>
        <w:tc>
          <w:tcPr>
            <w:tcW w:w="1701" w:type="dxa"/>
            <w:vAlign w:val="center"/>
          </w:tcPr>
          <w:p w:rsidR="007A7EFF" w:rsidRPr="008616E5" w:rsidRDefault="007A7EFF" w:rsidP="007A7EFF">
            <w:pPr>
              <w:pStyle w:val="Paragrafoelenco"/>
              <w:ind w:left="72" w:firstLine="0"/>
              <w:jc w:val="center"/>
              <w:rPr>
                <w:rFonts w:asciiTheme="minorHAnsi" w:eastAsia="Calibri" w:hAnsiTheme="minorHAnsi" w:cstheme="minorHAnsi"/>
                <w:bCs/>
                <w:iCs/>
              </w:rPr>
            </w:pPr>
            <w:r w:rsidRPr="008616E5">
              <w:rPr>
                <w:rFonts w:asciiTheme="minorHAnsi" w:eastAsia="Times New Roman" w:hAnsiTheme="minorHAnsi" w:cstheme="minorHAnsi"/>
              </w:rPr>
              <w:t>Leonardo Fabbretti</w:t>
            </w:r>
          </w:p>
        </w:tc>
        <w:tc>
          <w:tcPr>
            <w:tcW w:w="2694" w:type="dxa"/>
            <w:vAlign w:val="center"/>
          </w:tcPr>
          <w:p w:rsidR="007A7EFF" w:rsidRPr="008616E5" w:rsidRDefault="007A7EFF" w:rsidP="007A7EFF">
            <w:pPr>
              <w:jc w:val="both"/>
              <w:rPr>
                <w:rFonts w:asciiTheme="minorHAnsi" w:eastAsia="Calibri" w:hAnsiTheme="minorHAnsi" w:cstheme="minorHAnsi"/>
                <w:bCs/>
                <w:iCs/>
              </w:rPr>
            </w:pPr>
          </w:p>
        </w:tc>
        <w:tc>
          <w:tcPr>
            <w:tcW w:w="3553" w:type="dxa"/>
            <w:vAlign w:val="center"/>
          </w:tcPr>
          <w:p w:rsidR="007A7EFF" w:rsidRPr="008616E5" w:rsidRDefault="007A7EFF" w:rsidP="007A7EFF">
            <w:pPr>
              <w:tabs>
                <w:tab w:val="left" w:pos="6840"/>
              </w:tabs>
              <w:jc w:val="center"/>
              <w:rPr>
                <w:rFonts w:asciiTheme="minorHAnsi" w:eastAsia="Times New Roman" w:hAnsiTheme="minorHAnsi" w:cstheme="minorHAnsi"/>
              </w:rPr>
            </w:pPr>
            <w:r w:rsidRPr="008616E5">
              <w:rPr>
                <w:rFonts w:asciiTheme="minorHAnsi" w:eastAsia="Times New Roman" w:hAnsiTheme="minorHAnsi" w:cstheme="minorHAnsi"/>
              </w:rPr>
              <w:t>329 2604040 - 0742 929420</w:t>
            </w:r>
          </w:p>
          <w:p w:rsidR="007A7EFF" w:rsidRPr="008616E5" w:rsidRDefault="008616E5" w:rsidP="007A7EFF">
            <w:pPr>
              <w:tabs>
                <w:tab w:val="left" w:pos="6840"/>
              </w:tabs>
              <w:jc w:val="center"/>
              <w:rPr>
                <w:rFonts w:asciiTheme="minorHAnsi" w:eastAsia="Calibri" w:hAnsiTheme="minorHAnsi" w:cstheme="minorHAnsi"/>
                <w:bCs/>
                <w:iCs/>
              </w:rPr>
            </w:pPr>
            <w:r w:rsidRPr="008616E5">
              <w:rPr>
                <w:rFonts w:asciiTheme="minorHAnsi" w:hAnsiTheme="minorHAnsi" w:cstheme="minorHAnsi"/>
              </w:rPr>
              <w:t>leonardo.fabbretti@ comune.gualdocattaneo.pg.it</w:t>
            </w:r>
          </w:p>
        </w:tc>
      </w:tr>
      <w:tr w:rsidR="008616E5" w:rsidRPr="004B609B" w:rsidTr="008616E5">
        <w:tblPrEx>
          <w:tblCellMar>
            <w:left w:w="108" w:type="dxa"/>
            <w:right w:w="108" w:type="dxa"/>
          </w:tblCellMar>
          <w:tblLook w:val="00A0"/>
        </w:tblPrEx>
        <w:trPr>
          <w:trHeight w:val="794"/>
        </w:trPr>
        <w:tc>
          <w:tcPr>
            <w:tcW w:w="704" w:type="dxa"/>
            <w:shd w:val="clear" w:color="auto" w:fill="B4C6E7" w:themeFill="accent1" w:themeFillTint="66"/>
            <w:vAlign w:val="center"/>
          </w:tcPr>
          <w:p w:rsidR="008616E5" w:rsidRDefault="008616E5" w:rsidP="008616E5">
            <w:pPr>
              <w:tabs>
                <w:tab w:val="left" w:pos="6840"/>
              </w:tabs>
              <w:rPr>
                <w:rFonts w:ascii="Calibri" w:eastAsia="Times New Roman" w:hAnsi="Calibri" w:cs="Calibri"/>
                <w:sz w:val="24"/>
                <w:szCs w:val="24"/>
              </w:rPr>
            </w:pPr>
            <w:r>
              <w:rPr>
                <w:rFonts w:ascii="Calibri" w:eastAsia="Times New Roman" w:hAnsi="Calibri" w:cs="Calibri"/>
                <w:sz w:val="24"/>
                <w:szCs w:val="24"/>
              </w:rPr>
              <w:t>F2</w:t>
            </w:r>
          </w:p>
        </w:tc>
        <w:tc>
          <w:tcPr>
            <w:tcW w:w="2126" w:type="dxa"/>
            <w:shd w:val="clear" w:color="auto" w:fill="D9E2F3" w:themeFill="accent1" w:themeFillTint="33"/>
            <w:vAlign w:val="center"/>
          </w:tcPr>
          <w:p w:rsidR="008616E5" w:rsidRPr="008616E5" w:rsidRDefault="008616E5" w:rsidP="008616E5">
            <w:pPr>
              <w:rPr>
                <w:rFonts w:ascii="Calibri" w:eastAsia="Calibri" w:hAnsi="Calibri" w:cs="Calibri"/>
                <w:b/>
                <w:bCs/>
                <w:iCs/>
              </w:rPr>
            </w:pPr>
            <w:r w:rsidRPr="008616E5">
              <w:rPr>
                <w:rFonts w:ascii="Calibri" w:eastAsia="Calibri" w:hAnsi="Calibri" w:cs="Calibri"/>
                <w:b/>
                <w:bCs/>
                <w:iCs/>
              </w:rPr>
              <w:t>Sanità - Assistenza sociale e veterinaria</w:t>
            </w:r>
          </w:p>
        </w:tc>
        <w:tc>
          <w:tcPr>
            <w:tcW w:w="1701" w:type="dxa"/>
            <w:vAlign w:val="center"/>
          </w:tcPr>
          <w:p w:rsidR="008616E5" w:rsidRPr="008616E5" w:rsidRDefault="008616E5" w:rsidP="008616E5">
            <w:pPr>
              <w:pStyle w:val="Paragrafoelenco"/>
              <w:ind w:left="72" w:firstLine="0"/>
              <w:jc w:val="center"/>
              <w:rPr>
                <w:rFonts w:asciiTheme="minorHAnsi" w:eastAsia="Times New Roman" w:hAnsiTheme="minorHAnsi" w:cstheme="minorHAnsi"/>
              </w:rPr>
            </w:pPr>
            <w:r w:rsidRPr="008616E5">
              <w:rPr>
                <w:rFonts w:asciiTheme="minorHAnsi" w:eastAsia="Times New Roman" w:hAnsiTheme="minorHAnsi" w:cstheme="minorHAnsi"/>
              </w:rPr>
              <w:t>Stefania Bertinelli</w:t>
            </w:r>
          </w:p>
        </w:tc>
        <w:tc>
          <w:tcPr>
            <w:tcW w:w="2694" w:type="dxa"/>
            <w:vAlign w:val="center"/>
          </w:tcPr>
          <w:p w:rsidR="008616E5" w:rsidRPr="008616E5" w:rsidRDefault="008616E5" w:rsidP="008616E5">
            <w:pPr>
              <w:jc w:val="both"/>
              <w:rPr>
                <w:rFonts w:asciiTheme="minorHAnsi" w:eastAsia="Calibri" w:hAnsiTheme="minorHAnsi" w:cstheme="minorHAnsi"/>
                <w:bCs/>
                <w:iCs/>
              </w:rPr>
            </w:pPr>
            <w:r w:rsidRPr="008616E5">
              <w:rPr>
                <w:rFonts w:asciiTheme="minorHAnsi" w:hAnsiTheme="minorHAnsi" w:cstheme="minorHAnsi"/>
              </w:rPr>
              <w:t xml:space="preserve">Struttura addetta alle operazioni di soccorso e sanitarie, individua preliminarmente le situazioni particolari </w:t>
            </w:r>
            <w:r w:rsidRPr="008616E5">
              <w:rPr>
                <w:rFonts w:asciiTheme="minorHAnsi" w:hAnsiTheme="minorHAnsi" w:cstheme="minorHAnsi"/>
                <w:i/>
              </w:rPr>
              <w:t>(disabili, anziani residenti in abitazioni isolate o containers, etc.)</w:t>
            </w:r>
            <w:r w:rsidRPr="008616E5">
              <w:rPr>
                <w:rFonts w:asciiTheme="minorHAnsi" w:hAnsiTheme="minorHAnsi" w:cstheme="minorHAnsi"/>
              </w:rPr>
              <w:t xml:space="preserve"> fornendone elenchi; contatta medici, ospedali ed ambulanze e provvede alla fornitura dei medicinali eventualmente necessari.</w:t>
            </w:r>
          </w:p>
        </w:tc>
        <w:tc>
          <w:tcPr>
            <w:tcW w:w="3553" w:type="dxa"/>
            <w:vAlign w:val="center"/>
          </w:tcPr>
          <w:p w:rsidR="008616E5" w:rsidRPr="008616E5" w:rsidRDefault="008616E5" w:rsidP="008616E5">
            <w:pPr>
              <w:tabs>
                <w:tab w:val="left" w:pos="6840"/>
              </w:tabs>
              <w:jc w:val="center"/>
              <w:rPr>
                <w:rFonts w:asciiTheme="minorHAnsi" w:eastAsia="Times New Roman" w:hAnsiTheme="minorHAnsi" w:cstheme="minorHAnsi"/>
              </w:rPr>
            </w:pPr>
            <w:r w:rsidRPr="008616E5">
              <w:rPr>
                <w:rFonts w:asciiTheme="minorHAnsi" w:eastAsia="Times New Roman" w:hAnsiTheme="minorHAnsi" w:cstheme="minorHAnsi"/>
              </w:rPr>
              <w:t>320 4327310 - 0742 929427</w:t>
            </w:r>
          </w:p>
          <w:p w:rsidR="008616E5" w:rsidRPr="008616E5" w:rsidRDefault="008616E5" w:rsidP="008616E5">
            <w:pPr>
              <w:jc w:val="center"/>
              <w:rPr>
                <w:rFonts w:asciiTheme="minorHAnsi" w:eastAsia="Times New Roman" w:hAnsiTheme="minorHAnsi" w:cstheme="minorHAnsi"/>
              </w:rPr>
            </w:pPr>
            <w:r w:rsidRPr="008616E5">
              <w:rPr>
                <w:rFonts w:asciiTheme="minorHAnsi" w:hAnsiTheme="minorHAnsi" w:cstheme="minorHAnsi"/>
              </w:rPr>
              <w:t>stefania.bertinelli@ comune.gualdocattaneo.pg.it</w:t>
            </w:r>
          </w:p>
        </w:tc>
      </w:tr>
      <w:tr w:rsidR="008616E5" w:rsidRPr="004B609B" w:rsidTr="008616E5">
        <w:tblPrEx>
          <w:tblCellMar>
            <w:left w:w="108" w:type="dxa"/>
            <w:right w:w="108" w:type="dxa"/>
          </w:tblCellMar>
          <w:tblLook w:val="00A0"/>
        </w:tblPrEx>
        <w:trPr>
          <w:trHeight w:val="794"/>
        </w:trPr>
        <w:tc>
          <w:tcPr>
            <w:tcW w:w="704" w:type="dxa"/>
            <w:shd w:val="clear" w:color="auto" w:fill="B4C6E7" w:themeFill="accent1" w:themeFillTint="66"/>
            <w:vAlign w:val="center"/>
          </w:tcPr>
          <w:p w:rsidR="008616E5" w:rsidRPr="004B609B" w:rsidRDefault="008616E5" w:rsidP="008616E5">
            <w:pPr>
              <w:tabs>
                <w:tab w:val="left" w:pos="6840"/>
              </w:tabs>
              <w:rPr>
                <w:rFonts w:ascii="Calibri" w:eastAsia="Times New Roman" w:hAnsi="Calibri" w:cs="Calibri"/>
                <w:sz w:val="24"/>
                <w:szCs w:val="24"/>
              </w:rPr>
            </w:pPr>
            <w:r>
              <w:rPr>
                <w:rFonts w:ascii="Calibri" w:eastAsia="Times New Roman" w:hAnsi="Calibri" w:cs="Calibri"/>
                <w:sz w:val="24"/>
                <w:szCs w:val="24"/>
              </w:rPr>
              <w:t>F3</w:t>
            </w:r>
          </w:p>
        </w:tc>
        <w:tc>
          <w:tcPr>
            <w:tcW w:w="2126" w:type="dxa"/>
            <w:shd w:val="clear" w:color="auto" w:fill="D9E2F3" w:themeFill="accent1" w:themeFillTint="33"/>
            <w:vAlign w:val="center"/>
          </w:tcPr>
          <w:p w:rsidR="008616E5" w:rsidRPr="008616E5" w:rsidRDefault="008616E5" w:rsidP="008616E5">
            <w:pPr>
              <w:rPr>
                <w:rFonts w:ascii="Calibri" w:eastAsia="Calibri" w:hAnsi="Calibri" w:cs="Calibri"/>
                <w:b/>
                <w:bCs/>
                <w:iCs/>
              </w:rPr>
            </w:pPr>
            <w:r w:rsidRPr="008616E5">
              <w:rPr>
                <w:rFonts w:ascii="Calibri" w:eastAsia="Calibri" w:hAnsi="Calibri" w:cs="Calibri"/>
                <w:b/>
                <w:bCs/>
                <w:iCs/>
              </w:rPr>
              <w:t>Volontariato</w:t>
            </w:r>
          </w:p>
        </w:tc>
        <w:tc>
          <w:tcPr>
            <w:tcW w:w="1701" w:type="dxa"/>
            <w:vAlign w:val="center"/>
          </w:tcPr>
          <w:p w:rsidR="008616E5" w:rsidRPr="008616E5" w:rsidRDefault="008616E5" w:rsidP="008616E5">
            <w:pPr>
              <w:pStyle w:val="Paragrafoelenco"/>
              <w:ind w:left="72" w:firstLine="0"/>
              <w:jc w:val="center"/>
              <w:rPr>
                <w:rFonts w:asciiTheme="minorHAnsi" w:eastAsia="Times New Roman" w:hAnsiTheme="minorHAnsi" w:cstheme="minorHAnsi"/>
              </w:rPr>
            </w:pPr>
            <w:r w:rsidRPr="008616E5">
              <w:rPr>
                <w:rFonts w:asciiTheme="minorHAnsi" w:eastAsia="Times New Roman" w:hAnsiTheme="minorHAnsi" w:cstheme="minorHAnsi"/>
              </w:rPr>
              <w:t>Guido Gatti</w:t>
            </w:r>
          </w:p>
        </w:tc>
        <w:tc>
          <w:tcPr>
            <w:tcW w:w="2694" w:type="dxa"/>
            <w:vAlign w:val="center"/>
          </w:tcPr>
          <w:p w:rsidR="008616E5" w:rsidRPr="008616E5" w:rsidRDefault="008616E5" w:rsidP="008616E5">
            <w:pPr>
              <w:pStyle w:val="Corpodeltesto"/>
              <w:jc w:val="both"/>
              <w:rPr>
                <w:rFonts w:asciiTheme="minorHAnsi" w:hAnsiTheme="minorHAnsi" w:cstheme="minorHAnsi"/>
                <w:sz w:val="22"/>
                <w:szCs w:val="22"/>
              </w:rPr>
            </w:pPr>
            <w:r w:rsidRPr="008616E5">
              <w:rPr>
                <w:rFonts w:asciiTheme="minorHAnsi" w:hAnsiTheme="minorHAnsi" w:cstheme="minorHAnsi"/>
                <w:sz w:val="22"/>
                <w:szCs w:val="22"/>
              </w:rPr>
              <w:t>Avrà il compito di coadiuvare:</w:t>
            </w:r>
          </w:p>
          <w:p w:rsidR="008616E5" w:rsidRPr="008616E5" w:rsidRDefault="008616E5" w:rsidP="008616E5">
            <w:pPr>
              <w:pStyle w:val="Corpodeltesto"/>
              <w:jc w:val="both"/>
              <w:rPr>
                <w:rFonts w:asciiTheme="minorHAnsi" w:hAnsiTheme="minorHAnsi" w:cstheme="minorHAnsi"/>
                <w:sz w:val="22"/>
                <w:szCs w:val="22"/>
              </w:rPr>
            </w:pPr>
            <w:r w:rsidRPr="008616E5">
              <w:rPr>
                <w:rFonts w:asciiTheme="minorHAnsi" w:hAnsiTheme="minorHAnsi" w:cstheme="minorHAnsi"/>
                <w:sz w:val="22"/>
                <w:szCs w:val="22"/>
              </w:rPr>
              <w:t>- la Funzione comunale F7 con particolare riferimento alle operazioni di monitoraggio ed individuazione dei tratti stradali e delle zone più sensibili al fenomeno neve;</w:t>
            </w:r>
          </w:p>
          <w:p w:rsidR="008616E5" w:rsidRPr="008616E5" w:rsidRDefault="008616E5" w:rsidP="008616E5">
            <w:pPr>
              <w:jc w:val="both"/>
              <w:rPr>
                <w:rFonts w:asciiTheme="minorHAnsi" w:eastAsia="Calibri" w:hAnsiTheme="minorHAnsi" w:cstheme="minorHAnsi"/>
                <w:bCs/>
                <w:iCs/>
              </w:rPr>
            </w:pPr>
            <w:r w:rsidRPr="008616E5">
              <w:rPr>
                <w:rFonts w:asciiTheme="minorHAnsi" w:hAnsiTheme="minorHAnsi" w:cstheme="minorHAnsi"/>
              </w:rPr>
              <w:t>- la Funzione F2 con particolare riferimento alle operazioni di soccorso.</w:t>
            </w:r>
          </w:p>
        </w:tc>
        <w:tc>
          <w:tcPr>
            <w:tcW w:w="3553" w:type="dxa"/>
            <w:vAlign w:val="center"/>
          </w:tcPr>
          <w:p w:rsidR="008616E5" w:rsidRPr="008616E5" w:rsidRDefault="00403A3C" w:rsidP="008616E5">
            <w:pPr>
              <w:tabs>
                <w:tab w:val="left" w:pos="6840"/>
              </w:tabs>
              <w:jc w:val="center"/>
              <w:rPr>
                <w:rFonts w:asciiTheme="minorHAnsi" w:eastAsia="Times New Roman" w:hAnsiTheme="minorHAnsi" w:cstheme="minorHAnsi"/>
              </w:rPr>
            </w:pPr>
            <w:r>
              <w:rPr>
                <w:rFonts w:asciiTheme="minorHAnsi" w:eastAsia="Times New Roman" w:hAnsiTheme="minorHAnsi" w:cstheme="minorHAnsi"/>
              </w:rPr>
              <w:t xml:space="preserve">333.4777403 - </w:t>
            </w:r>
            <w:r w:rsidR="008616E5" w:rsidRPr="008616E5">
              <w:rPr>
                <w:rFonts w:asciiTheme="minorHAnsi" w:eastAsia="Times New Roman" w:hAnsiTheme="minorHAnsi" w:cstheme="minorHAnsi"/>
              </w:rPr>
              <w:t>- 0742 929431</w:t>
            </w:r>
            <w:r w:rsidR="00526D7F">
              <w:rPr>
                <w:rFonts w:asciiTheme="minorHAnsi" w:eastAsia="Times New Roman" w:hAnsiTheme="minorHAnsi" w:cstheme="minorHAnsi"/>
              </w:rPr>
              <w:t>- 333-4752905-</w:t>
            </w:r>
            <w:r w:rsidR="00526D7F" w:rsidRPr="008616E5">
              <w:rPr>
                <w:rFonts w:asciiTheme="minorHAnsi" w:eastAsia="Times New Roman" w:hAnsiTheme="minorHAnsi" w:cstheme="minorHAnsi"/>
              </w:rPr>
              <w:t>340 1609484</w:t>
            </w:r>
          </w:p>
          <w:p w:rsidR="008616E5" w:rsidRPr="008616E5" w:rsidRDefault="008616E5" w:rsidP="008616E5">
            <w:pPr>
              <w:tabs>
                <w:tab w:val="left" w:pos="6840"/>
              </w:tabs>
              <w:jc w:val="center"/>
              <w:rPr>
                <w:rFonts w:asciiTheme="minorHAnsi" w:eastAsia="Times New Roman" w:hAnsiTheme="minorHAnsi" w:cstheme="minorHAnsi"/>
              </w:rPr>
            </w:pPr>
            <w:r w:rsidRPr="008616E5">
              <w:rPr>
                <w:rFonts w:asciiTheme="minorHAnsi" w:eastAsia="Times New Roman" w:hAnsiTheme="minorHAnsi" w:cstheme="minorHAnsi"/>
              </w:rPr>
              <w:t>polizia.locale@comune.gualdocattaneo.pg.it</w:t>
            </w:r>
          </w:p>
        </w:tc>
      </w:tr>
      <w:tr w:rsidR="008616E5" w:rsidRPr="004B609B" w:rsidTr="008616E5">
        <w:tblPrEx>
          <w:tblCellMar>
            <w:left w:w="108" w:type="dxa"/>
            <w:right w:w="108" w:type="dxa"/>
          </w:tblCellMar>
          <w:tblLook w:val="00A0"/>
        </w:tblPrEx>
        <w:trPr>
          <w:trHeight w:val="1796"/>
        </w:trPr>
        <w:tc>
          <w:tcPr>
            <w:tcW w:w="704" w:type="dxa"/>
            <w:shd w:val="clear" w:color="auto" w:fill="B4C6E7" w:themeFill="accent1" w:themeFillTint="66"/>
            <w:vAlign w:val="center"/>
          </w:tcPr>
          <w:p w:rsidR="008616E5" w:rsidRDefault="008616E5" w:rsidP="008616E5">
            <w:pPr>
              <w:tabs>
                <w:tab w:val="left" w:pos="6840"/>
              </w:tabs>
              <w:rPr>
                <w:rFonts w:ascii="Calibri" w:eastAsia="Times New Roman" w:hAnsi="Calibri" w:cs="Calibri"/>
                <w:sz w:val="24"/>
                <w:szCs w:val="24"/>
              </w:rPr>
            </w:pPr>
            <w:r>
              <w:rPr>
                <w:rFonts w:ascii="Calibri" w:eastAsia="Times New Roman" w:hAnsi="Calibri" w:cs="Calibri"/>
                <w:sz w:val="24"/>
                <w:szCs w:val="24"/>
              </w:rPr>
              <w:t>F4</w:t>
            </w:r>
          </w:p>
        </w:tc>
        <w:tc>
          <w:tcPr>
            <w:tcW w:w="2126" w:type="dxa"/>
            <w:shd w:val="clear" w:color="auto" w:fill="D9E2F3" w:themeFill="accent1" w:themeFillTint="33"/>
            <w:vAlign w:val="center"/>
          </w:tcPr>
          <w:p w:rsidR="008616E5" w:rsidRPr="008616E5" w:rsidRDefault="008616E5" w:rsidP="008616E5">
            <w:pPr>
              <w:rPr>
                <w:rFonts w:ascii="Calibri" w:eastAsia="Calibri" w:hAnsi="Calibri" w:cs="Calibri"/>
                <w:b/>
                <w:bCs/>
                <w:iCs/>
              </w:rPr>
            </w:pPr>
            <w:r w:rsidRPr="008616E5">
              <w:rPr>
                <w:rFonts w:ascii="Calibri" w:eastAsia="Calibri" w:hAnsi="Calibri" w:cs="Calibri"/>
                <w:b/>
                <w:bCs/>
                <w:iCs/>
              </w:rPr>
              <w:t>Materiali e mezzi</w:t>
            </w:r>
          </w:p>
        </w:tc>
        <w:tc>
          <w:tcPr>
            <w:tcW w:w="1701" w:type="dxa"/>
            <w:vAlign w:val="center"/>
          </w:tcPr>
          <w:p w:rsidR="008616E5" w:rsidRPr="008616E5" w:rsidRDefault="008616E5" w:rsidP="008616E5">
            <w:pPr>
              <w:pStyle w:val="Paragrafoelenco"/>
              <w:ind w:left="72" w:firstLine="0"/>
              <w:jc w:val="center"/>
              <w:rPr>
                <w:rFonts w:asciiTheme="minorHAnsi" w:eastAsia="Times New Roman" w:hAnsiTheme="minorHAnsi" w:cstheme="minorHAnsi"/>
              </w:rPr>
            </w:pPr>
            <w:r w:rsidRPr="008616E5">
              <w:rPr>
                <w:rFonts w:asciiTheme="minorHAnsi" w:eastAsia="Times New Roman" w:hAnsiTheme="minorHAnsi" w:cstheme="minorHAnsi"/>
              </w:rPr>
              <w:t>Monica Nucciarelli</w:t>
            </w:r>
          </w:p>
        </w:tc>
        <w:tc>
          <w:tcPr>
            <w:tcW w:w="2694" w:type="dxa"/>
            <w:vAlign w:val="center"/>
          </w:tcPr>
          <w:p w:rsidR="008616E5" w:rsidRPr="008616E5" w:rsidRDefault="008616E5" w:rsidP="008616E5">
            <w:pPr>
              <w:jc w:val="both"/>
              <w:rPr>
                <w:rFonts w:asciiTheme="minorHAnsi" w:eastAsia="Calibri" w:hAnsiTheme="minorHAnsi" w:cstheme="minorHAnsi"/>
                <w:bCs/>
                <w:iCs/>
              </w:rPr>
            </w:pPr>
            <w:r w:rsidRPr="008616E5">
              <w:rPr>
                <w:rFonts w:asciiTheme="minorHAnsi" w:eastAsia="Calibri" w:hAnsiTheme="minorHAnsi" w:cstheme="minorHAnsi"/>
                <w:bCs/>
                <w:iCs/>
              </w:rPr>
              <w:t xml:space="preserve">Struttura addetta alla verifica e controllo della dislocazione, efficienza e disponibilità di mezzi e scorte di materiali </w:t>
            </w:r>
            <w:r w:rsidRPr="008616E5">
              <w:rPr>
                <w:rFonts w:asciiTheme="minorHAnsi" w:eastAsia="Calibri" w:hAnsiTheme="minorHAnsi" w:cstheme="minorHAnsi"/>
                <w:bCs/>
                <w:i/>
                <w:iCs/>
              </w:rPr>
              <w:t>(sale da disgelo, graniglia, segnali stradali, catene, etc.)</w:t>
            </w:r>
          </w:p>
        </w:tc>
        <w:tc>
          <w:tcPr>
            <w:tcW w:w="3553" w:type="dxa"/>
            <w:vAlign w:val="center"/>
          </w:tcPr>
          <w:p w:rsidR="008616E5" w:rsidRPr="008616E5" w:rsidRDefault="008616E5" w:rsidP="008616E5">
            <w:pPr>
              <w:tabs>
                <w:tab w:val="left" w:pos="6840"/>
              </w:tabs>
              <w:jc w:val="center"/>
              <w:rPr>
                <w:rFonts w:asciiTheme="minorHAnsi" w:eastAsia="Times New Roman" w:hAnsiTheme="minorHAnsi" w:cstheme="minorHAnsi"/>
              </w:rPr>
            </w:pPr>
            <w:r w:rsidRPr="008616E5">
              <w:rPr>
                <w:rFonts w:asciiTheme="minorHAnsi" w:eastAsia="Times New Roman" w:hAnsiTheme="minorHAnsi" w:cstheme="minorHAnsi"/>
              </w:rPr>
              <w:t>329 0214960 – 0742 929424</w:t>
            </w:r>
          </w:p>
          <w:p w:rsidR="008616E5" w:rsidRPr="008616E5" w:rsidRDefault="008616E5" w:rsidP="008616E5">
            <w:pPr>
              <w:jc w:val="center"/>
              <w:rPr>
                <w:rFonts w:asciiTheme="minorHAnsi" w:eastAsia="Times New Roman" w:hAnsiTheme="minorHAnsi" w:cstheme="minorHAnsi"/>
              </w:rPr>
            </w:pPr>
            <w:r w:rsidRPr="008616E5">
              <w:rPr>
                <w:rFonts w:asciiTheme="minorHAnsi" w:eastAsia="Times New Roman" w:hAnsiTheme="minorHAnsi" w:cstheme="minorHAnsi"/>
              </w:rPr>
              <w:t>monica.nucciarelli@comune.gualdocattaneo.pg.it</w:t>
            </w:r>
          </w:p>
        </w:tc>
      </w:tr>
      <w:tr w:rsidR="008616E5" w:rsidRPr="004B609B" w:rsidTr="008616E5">
        <w:tblPrEx>
          <w:tblCellMar>
            <w:left w:w="108" w:type="dxa"/>
            <w:right w:w="108" w:type="dxa"/>
          </w:tblCellMar>
          <w:tblLook w:val="00A0"/>
        </w:tblPrEx>
        <w:trPr>
          <w:trHeight w:val="1169"/>
        </w:trPr>
        <w:tc>
          <w:tcPr>
            <w:tcW w:w="704" w:type="dxa"/>
            <w:vMerge w:val="restart"/>
            <w:shd w:val="clear" w:color="auto" w:fill="B4C6E7" w:themeFill="accent1" w:themeFillTint="66"/>
            <w:vAlign w:val="center"/>
          </w:tcPr>
          <w:p w:rsidR="008616E5" w:rsidRDefault="008616E5" w:rsidP="008616E5">
            <w:pPr>
              <w:tabs>
                <w:tab w:val="left" w:pos="6840"/>
              </w:tabs>
              <w:rPr>
                <w:rFonts w:ascii="Calibri" w:eastAsia="Times New Roman" w:hAnsi="Calibri" w:cs="Calibri"/>
                <w:sz w:val="24"/>
                <w:szCs w:val="24"/>
              </w:rPr>
            </w:pPr>
            <w:r>
              <w:rPr>
                <w:rFonts w:ascii="Calibri" w:eastAsia="Times New Roman" w:hAnsi="Calibri" w:cs="Calibri"/>
                <w:sz w:val="24"/>
                <w:szCs w:val="24"/>
              </w:rPr>
              <w:lastRenderedPageBreak/>
              <w:t>F5</w:t>
            </w:r>
          </w:p>
        </w:tc>
        <w:tc>
          <w:tcPr>
            <w:tcW w:w="2126" w:type="dxa"/>
            <w:vMerge w:val="restart"/>
            <w:shd w:val="clear" w:color="auto" w:fill="D9E2F3" w:themeFill="accent1" w:themeFillTint="33"/>
            <w:vAlign w:val="center"/>
          </w:tcPr>
          <w:p w:rsidR="008616E5" w:rsidRPr="008616E5" w:rsidRDefault="008616E5" w:rsidP="008616E5">
            <w:pPr>
              <w:rPr>
                <w:rFonts w:ascii="Calibri" w:eastAsia="Calibri" w:hAnsi="Calibri" w:cs="Calibri"/>
                <w:b/>
                <w:bCs/>
                <w:iCs/>
              </w:rPr>
            </w:pPr>
            <w:r w:rsidRPr="008616E5">
              <w:rPr>
                <w:rFonts w:ascii="Calibri" w:eastAsia="Calibri" w:hAnsi="Calibri" w:cs="Calibri"/>
                <w:b/>
                <w:bCs/>
                <w:iCs/>
              </w:rPr>
              <w:t>Servizi Essenziali – Attività scolastica</w:t>
            </w:r>
          </w:p>
        </w:tc>
        <w:tc>
          <w:tcPr>
            <w:tcW w:w="1701" w:type="dxa"/>
            <w:vAlign w:val="center"/>
          </w:tcPr>
          <w:p w:rsidR="008616E5" w:rsidRDefault="008616E5" w:rsidP="008616E5">
            <w:pPr>
              <w:pStyle w:val="Paragrafoelenco"/>
              <w:ind w:left="72" w:firstLine="0"/>
              <w:jc w:val="center"/>
              <w:rPr>
                <w:rFonts w:asciiTheme="minorHAnsi" w:eastAsia="Times New Roman" w:hAnsiTheme="minorHAnsi" w:cstheme="minorHAnsi"/>
              </w:rPr>
            </w:pPr>
            <w:r w:rsidRPr="008616E5">
              <w:rPr>
                <w:rFonts w:asciiTheme="minorHAnsi" w:eastAsia="Times New Roman" w:hAnsiTheme="minorHAnsi" w:cstheme="minorHAnsi"/>
              </w:rPr>
              <w:t>Leonardo Fabbretti</w:t>
            </w:r>
          </w:p>
          <w:p w:rsidR="008616E5" w:rsidRPr="008616E5" w:rsidRDefault="008616E5" w:rsidP="008616E5">
            <w:pPr>
              <w:pStyle w:val="Paragrafoelenco"/>
              <w:ind w:left="72" w:firstLine="0"/>
              <w:jc w:val="center"/>
              <w:rPr>
                <w:rFonts w:asciiTheme="minorHAnsi" w:eastAsia="Times New Roman" w:hAnsiTheme="minorHAnsi" w:cstheme="minorHAnsi"/>
              </w:rPr>
            </w:pPr>
          </w:p>
          <w:p w:rsidR="008616E5" w:rsidRPr="008616E5" w:rsidRDefault="008616E5" w:rsidP="008616E5">
            <w:pPr>
              <w:pStyle w:val="Paragrafoelenco"/>
              <w:ind w:left="72" w:firstLine="0"/>
              <w:jc w:val="center"/>
              <w:rPr>
                <w:rFonts w:asciiTheme="minorHAnsi" w:eastAsia="Times New Roman" w:hAnsiTheme="minorHAnsi" w:cstheme="minorHAnsi"/>
              </w:rPr>
            </w:pPr>
            <w:r w:rsidRPr="008616E5">
              <w:rPr>
                <w:rFonts w:asciiTheme="minorHAnsi" w:eastAsia="Times New Roman" w:hAnsiTheme="minorHAnsi" w:cstheme="minorHAnsi"/>
              </w:rPr>
              <w:t xml:space="preserve">  Monica Nucciarelli</w:t>
            </w:r>
          </w:p>
        </w:tc>
        <w:tc>
          <w:tcPr>
            <w:tcW w:w="2694" w:type="dxa"/>
            <w:vMerge w:val="restart"/>
            <w:vAlign w:val="center"/>
          </w:tcPr>
          <w:p w:rsidR="008616E5" w:rsidRPr="008616E5" w:rsidRDefault="008616E5" w:rsidP="008616E5">
            <w:pPr>
              <w:jc w:val="both"/>
              <w:rPr>
                <w:rFonts w:asciiTheme="minorHAnsi" w:eastAsia="Calibri" w:hAnsiTheme="minorHAnsi" w:cstheme="minorHAnsi"/>
                <w:bCs/>
                <w:iCs/>
              </w:rPr>
            </w:pPr>
            <w:r w:rsidRPr="008616E5">
              <w:rPr>
                <w:rFonts w:asciiTheme="minorHAnsi" w:hAnsiTheme="minorHAnsi" w:cstheme="minorHAnsi"/>
              </w:rPr>
              <w:t xml:space="preserve">Struttura addetta a garantire i servizi essenziali </w:t>
            </w:r>
            <w:r w:rsidRPr="008616E5">
              <w:rPr>
                <w:rFonts w:asciiTheme="minorHAnsi" w:hAnsiTheme="minorHAnsi" w:cstheme="minorHAnsi"/>
                <w:i/>
              </w:rPr>
              <w:t>(energia elettrica, gas, acquedotto, collegamenti telefonici, scuole, edifici pubblici, sgombero neve, etc.)</w:t>
            </w:r>
            <w:r w:rsidRPr="008616E5">
              <w:rPr>
                <w:rFonts w:asciiTheme="minorHAnsi" w:hAnsiTheme="minorHAnsi" w:cstheme="minorHAnsi"/>
              </w:rPr>
              <w:t>.</w:t>
            </w:r>
          </w:p>
        </w:tc>
        <w:tc>
          <w:tcPr>
            <w:tcW w:w="3553" w:type="dxa"/>
            <w:vAlign w:val="center"/>
          </w:tcPr>
          <w:p w:rsidR="008616E5" w:rsidRPr="004A739E" w:rsidRDefault="008616E5" w:rsidP="008616E5">
            <w:pPr>
              <w:tabs>
                <w:tab w:val="left" w:pos="6840"/>
              </w:tabs>
              <w:jc w:val="center"/>
              <w:rPr>
                <w:rFonts w:asciiTheme="minorHAnsi" w:hAnsiTheme="minorHAnsi" w:cstheme="minorHAnsi"/>
              </w:rPr>
            </w:pPr>
            <w:r w:rsidRPr="004A739E">
              <w:rPr>
                <w:rFonts w:asciiTheme="minorHAnsi" w:hAnsiTheme="minorHAnsi" w:cstheme="minorHAnsi"/>
              </w:rPr>
              <w:t>329 2604040 - 0742 929420</w:t>
            </w:r>
          </w:p>
          <w:p w:rsidR="008616E5" w:rsidRDefault="00DB4D85" w:rsidP="008616E5">
            <w:pPr>
              <w:jc w:val="center"/>
              <w:rPr>
                <w:rFonts w:asciiTheme="minorHAnsi" w:hAnsiTheme="minorHAnsi" w:cstheme="minorHAnsi"/>
              </w:rPr>
            </w:pPr>
            <w:hyperlink r:id="rId13" w:history="1">
              <w:r w:rsidR="008616E5" w:rsidRPr="004A739E">
                <w:rPr>
                  <w:rFonts w:asciiTheme="minorHAnsi" w:hAnsiTheme="minorHAnsi" w:cstheme="minorHAnsi"/>
                </w:rPr>
                <w:t>leonardo.fabbretti@ comune.gualdocattaneo.pg.it</w:t>
              </w:r>
            </w:hyperlink>
          </w:p>
          <w:p w:rsidR="004A739E" w:rsidRPr="004A739E" w:rsidRDefault="004A739E" w:rsidP="008616E5">
            <w:pPr>
              <w:jc w:val="center"/>
              <w:rPr>
                <w:rFonts w:asciiTheme="minorHAnsi" w:hAnsiTheme="minorHAnsi" w:cstheme="minorHAnsi"/>
                <w:sz w:val="10"/>
                <w:szCs w:val="10"/>
              </w:rPr>
            </w:pPr>
          </w:p>
          <w:p w:rsidR="008616E5" w:rsidRPr="004A739E" w:rsidRDefault="008616E5" w:rsidP="008616E5">
            <w:pPr>
              <w:tabs>
                <w:tab w:val="left" w:pos="6840"/>
              </w:tabs>
              <w:jc w:val="center"/>
              <w:rPr>
                <w:rFonts w:asciiTheme="minorHAnsi" w:hAnsiTheme="minorHAnsi" w:cstheme="minorHAnsi"/>
              </w:rPr>
            </w:pPr>
            <w:r w:rsidRPr="004A739E">
              <w:rPr>
                <w:rFonts w:asciiTheme="minorHAnsi" w:hAnsiTheme="minorHAnsi" w:cstheme="minorHAnsi"/>
              </w:rPr>
              <w:t>329 0214960 – 0742 929424</w:t>
            </w:r>
          </w:p>
          <w:p w:rsidR="008616E5" w:rsidRPr="004A739E" w:rsidRDefault="008616E5" w:rsidP="008616E5">
            <w:pPr>
              <w:jc w:val="center"/>
              <w:rPr>
                <w:rFonts w:asciiTheme="minorHAnsi" w:hAnsiTheme="minorHAnsi" w:cstheme="minorHAnsi"/>
              </w:rPr>
            </w:pPr>
            <w:r w:rsidRPr="004A739E">
              <w:rPr>
                <w:rFonts w:asciiTheme="minorHAnsi" w:hAnsiTheme="minorHAnsi" w:cstheme="minorHAnsi"/>
              </w:rPr>
              <w:t>monica.nucciarelli@ comune.gualdocattaneo.pg.it</w:t>
            </w:r>
          </w:p>
        </w:tc>
      </w:tr>
      <w:tr w:rsidR="008616E5" w:rsidRPr="004B609B" w:rsidTr="008616E5">
        <w:tblPrEx>
          <w:tblCellMar>
            <w:left w:w="108" w:type="dxa"/>
            <w:right w:w="108" w:type="dxa"/>
          </w:tblCellMar>
          <w:tblLook w:val="00A0"/>
        </w:tblPrEx>
        <w:trPr>
          <w:trHeight w:val="1169"/>
        </w:trPr>
        <w:tc>
          <w:tcPr>
            <w:tcW w:w="704" w:type="dxa"/>
            <w:vMerge/>
            <w:shd w:val="clear" w:color="auto" w:fill="B4C6E7" w:themeFill="accent1" w:themeFillTint="66"/>
            <w:vAlign w:val="center"/>
          </w:tcPr>
          <w:p w:rsidR="008616E5" w:rsidRDefault="008616E5" w:rsidP="008616E5">
            <w:pPr>
              <w:tabs>
                <w:tab w:val="left" w:pos="6840"/>
              </w:tabs>
              <w:rPr>
                <w:rFonts w:ascii="Calibri" w:eastAsia="Times New Roman" w:hAnsi="Calibri" w:cs="Calibri"/>
                <w:sz w:val="24"/>
                <w:szCs w:val="24"/>
              </w:rPr>
            </w:pPr>
          </w:p>
        </w:tc>
        <w:tc>
          <w:tcPr>
            <w:tcW w:w="2126" w:type="dxa"/>
            <w:vMerge/>
            <w:shd w:val="clear" w:color="auto" w:fill="D9E2F3" w:themeFill="accent1" w:themeFillTint="33"/>
            <w:vAlign w:val="center"/>
          </w:tcPr>
          <w:p w:rsidR="008616E5" w:rsidRPr="008616E5" w:rsidRDefault="008616E5" w:rsidP="008616E5">
            <w:pPr>
              <w:rPr>
                <w:rFonts w:ascii="Calibri" w:eastAsia="Calibri" w:hAnsi="Calibri" w:cs="Calibri"/>
                <w:b/>
                <w:bCs/>
                <w:iCs/>
              </w:rPr>
            </w:pPr>
          </w:p>
        </w:tc>
        <w:tc>
          <w:tcPr>
            <w:tcW w:w="1701" w:type="dxa"/>
            <w:vAlign w:val="center"/>
          </w:tcPr>
          <w:p w:rsidR="008616E5" w:rsidRPr="008616E5" w:rsidRDefault="008616E5" w:rsidP="008616E5">
            <w:pPr>
              <w:pStyle w:val="Paragrafoelenco"/>
              <w:ind w:left="72" w:firstLine="0"/>
              <w:jc w:val="center"/>
              <w:rPr>
                <w:rFonts w:asciiTheme="minorHAnsi" w:eastAsia="Times New Roman" w:hAnsiTheme="minorHAnsi" w:cstheme="minorHAnsi"/>
              </w:rPr>
            </w:pPr>
            <w:r w:rsidRPr="008616E5">
              <w:rPr>
                <w:rFonts w:asciiTheme="minorHAnsi" w:eastAsia="Times New Roman" w:hAnsiTheme="minorHAnsi" w:cstheme="minorHAnsi"/>
              </w:rPr>
              <w:t>Stefania Bertinelli</w:t>
            </w:r>
          </w:p>
        </w:tc>
        <w:tc>
          <w:tcPr>
            <w:tcW w:w="2694" w:type="dxa"/>
            <w:vMerge/>
            <w:vAlign w:val="center"/>
          </w:tcPr>
          <w:p w:rsidR="008616E5" w:rsidRPr="008616E5" w:rsidRDefault="008616E5" w:rsidP="008616E5">
            <w:pPr>
              <w:jc w:val="both"/>
              <w:rPr>
                <w:rFonts w:asciiTheme="minorHAnsi" w:hAnsiTheme="minorHAnsi" w:cstheme="minorHAnsi"/>
              </w:rPr>
            </w:pPr>
          </w:p>
        </w:tc>
        <w:tc>
          <w:tcPr>
            <w:tcW w:w="3553" w:type="dxa"/>
            <w:vAlign w:val="center"/>
          </w:tcPr>
          <w:p w:rsidR="008616E5" w:rsidRPr="004A739E" w:rsidRDefault="008616E5" w:rsidP="008616E5">
            <w:pPr>
              <w:tabs>
                <w:tab w:val="left" w:pos="6840"/>
              </w:tabs>
              <w:jc w:val="center"/>
              <w:rPr>
                <w:rFonts w:asciiTheme="minorHAnsi" w:hAnsiTheme="minorHAnsi" w:cstheme="minorHAnsi"/>
              </w:rPr>
            </w:pPr>
            <w:r w:rsidRPr="004A739E">
              <w:rPr>
                <w:rFonts w:asciiTheme="minorHAnsi" w:hAnsiTheme="minorHAnsi" w:cstheme="minorHAnsi"/>
              </w:rPr>
              <w:t>320 4327310 - 0742 929427</w:t>
            </w:r>
          </w:p>
          <w:p w:rsidR="008616E5" w:rsidRPr="004A739E" w:rsidRDefault="00DB4D85" w:rsidP="008616E5">
            <w:pPr>
              <w:jc w:val="center"/>
              <w:rPr>
                <w:rFonts w:asciiTheme="minorHAnsi" w:hAnsiTheme="minorHAnsi" w:cstheme="minorHAnsi"/>
              </w:rPr>
            </w:pPr>
            <w:hyperlink r:id="rId14" w:history="1">
              <w:r w:rsidR="008616E5" w:rsidRPr="004A739E">
                <w:rPr>
                  <w:rFonts w:asciiTheme="minorHAnsi" w:hAnsiTheme="minorHAnsi" w:cstheme="minorHAnsi"/>
                </w:rPr>
                <w:t>stefania.bertinelli@ comune.gualdocattaneo.pg.it</w:t>
              </w:r>
            </w:hyperlink>
          </w:p>
        </w:tc>
      </w:tr>
      <w:tr w:rsidR="008616E5" w:rsidRPr="004B609B" w:rsidTr="008616E5">
        <w:tblPrEx>
          <w:tblCellMar>
            <w:left w:w="108" w:type="dxa"/>
            <w:right w:w="108" w:type="dxa"/>
          </w:tblCellMar>
          <w:tblLook w:val="00A0"/>
        </w:tblPrEx>
        <w:trPr>
          <w:trHeight w:val="794"/>
        </w:trPr>
        <w:tc>
          <w:tcPr>
            <w:tcW w:w="704" w:type="dxa"/>
            <w:shd w:val="clear" w:color="auto" w:fill="B4C6E7" w:themeFill="accent1" w:themeFillTint="66"/>
            <w:vAlign w:val="center"/>
          </w:tcPr>
          <w:p w:rsidR="008616E5" w:rsidRDefault="008616E5" w:rsidP="008616E5">
            <w:pPr>
              <w:tabs>
                <w:tab w:val="left" w:pos="6840"/>
              </w:tabs>
              <w:rPr>
                <w:rFonts w:ascii="Calibri" w:eastAsia="Times New Roman" w:hAnsi="Calibri" w:cs="Calibri"/>
                <w:sz w:val="24"/>
                <w:szCs w:val="24"/>
              </w:rPr>
            </w:pPr>
            <w:r>
              <w:rPr>
                <w:rFonts w:ascii="Calibri" w:eastAsia="Times New Roman" w:hAnsi="Calibri" w:cs="Calibri"/>
                <w:sz w:val="24"/>
                <w:szCs w:val="24"/>
              </w:rPr>
              <w:t>F6</w:t>
            </w:r>
          </w:p>
        </w:tc>
        <w:tc>
          <w:tcPr>
            <w:tcW w:w="2126" w:type="dxa"/>
            <w:shd w:val="clear" w:color="auto" w:fill="D9E2F3" w:themeFill="accent1" w:themeFillTint="33"/>
            <w:vAlign w:val="center"/>
          </w:tcPr>
          <w:p w:rsidR="008616E5" w:rsidRPr="008616E5" w:rsidRDefault="008616E5" w:rsidP="008616E5">
            <w:pPr>
              <w:rPr>
                <w:rFonts w:ascii="Calibri" w:eastAsia="Calibri" w:hAnsi="Calibri" w:cs="Calibri"/>
                <w:b/>
                <w:bCs/>
                <w:iCs/>
              </w:rPr>
            </w:pPr>
            <w:r w:rsidRPr="008616E5">
              <w:rPr>
                <w:rFonts w:ascii="Calibri" w:eastAsia="Calibri" w:hAnsi="Calibri" w:cs="Calibri"/>
                <w:b/>
                <w:bCs/>
                <w:iCs/>
              </w:rPr>
              <w:t>Censimento danni</w:t>
            </w:r>
          </w:p>
        </w:tc>
        <w:tc>
          <w:tcPr>
            <w:tcW w:w="1701" w:type="dxa"/>
            <w:vAlign w:val="center"/>
          </w:tcPr>
          <w:p w:rsidR="008616E5" w:rsidRPr="008616E5" w:rsidRDefault="008616E5" w:rsidP="008616E5">
            <w:pPr>
              <w:pStyle w:val="Paragrafoelenco"/>
              <w:ind w:left="72" w:firstLine="0"/>
              <w:jc w:val="center"/>
              <w:rPr>
                <w:rFonts w:asciiTheme="minorHAnsi" w:eastAsia="Times New Roman" w:hAnsiTheme="minorHAnsi" w:cstheme="minorHAnsi"/>
              </w:rPr>
            </w:pPr>
            <w:r w:rsidRPr="008616E5">
              <w:rPr>
                <w:rFonts w:asciiTheme="minorHAnsi" w:eastAsia="Times New Roman" w:hAnsiTheme="minorHAnsi" w:cstheme="minorHAnsi"/>
              </w:rPr>
              <w:t>Leonardo Fabbretti</w:t>
            </w:r>
          </w:p>
        </w:tc>
        <w:tc>
          <w:tcPr>
            <w:tcW w:w="2694" w:type="dxa"/>
            <w:vAlign w:val="center"/>
          </w:tcPr>
          <w:p w:rsidR="008616E5" w:rsidRPr="008616E5" w:rsidRDefault="008616E5" w:rsidP="008616E5">
            <w:pPr>
              <w:jc w:val="both"/>
              <w:rPr>
                <w:rFonts w:asciiTheme="minorHAnsi" w:hAnsiTheme="minorHAnsi" w:cstheme="minorHAnsi"/>
              </w:rPr>
            </w:pPr>
          </w:p>
        </w:tc>
        <w:tc>
          <w:tcPr>
            <w:tcW w:w="3553" w:type="dxa"/>
            <w:vAlign w:val="center"/>
          </w:tcPr>
          <w:p w:rsidR="008616E5" w:rsidRPr="004A739E" w:rsidRDefault="008616E5" w:rsidP="008616E5">
            <w:pPr>
              <w:tabs>
                <w:tab w:val="left" w:pos="6840"/>
              </w:tabs>
              <w:jc w:val="center"/>
              <w:rPr>
                <w:rFonts w:asciiTheme="minorHAnsi" w:hAnsiTheme="minorHAnsi" w:cstheme="minorHAnsi"/>
              </w:rPr>
            </w:pPr>
            <w:r w:rsidRPr="004A739E">
              <w:rPr>
                <w:rFonts w:asciiTheme="minorHAnsi" w:hAnsiTheme="minorHAnsi" w:cstheme="minorHAnsi"/>
              </w:rPr>
              <w:t>329 2604040 - 0742 929420</w:t>
            </w:r>
          </w:p>
          <w:p w:rsidR="008616E5" w:rsidRPr="004A739E" w:rsidRDefault="00DB4D85" w:rsidP="008616E5">
            <w:pPr>
              <w:jc w:val="center"/>
              <w:rPr>
                <w:rFonts w:asciiTheme="minorHAnsi" w:hAnsiTheme="minorHAnsi" w:cstheme="minorHAnsi"/>
              </w:rPr>
            </w:pPr>
            <w:hyperlink r:id="rId15" w:history="1">
              <w:r w:rsidR="008616E5" w:rsidRPr="004A739E">
                <w:rPr>
                  <w:rFonts w:asciiTheme="minorHAnsi" w:hAnsiTheme="minorHAnsi" w:cstheme="minorHAnsi"/>
                </w:rPr>
                <w:t>leonardo.fabbretti@ comune.gualdocattaneo.pg.it</w:t>
              </w:r>
            </w:hyperlink>
          </w:p>
        </w:tc>
      </w:tr>
      <w:tr w:rsidR="008616E5" w:rsidRPr="004B609B" w:rsidTr="008616E5">
        <w:tblPrEx>
          <w:tblCellMar>
            <w:left w:w="108" w:type="dxa"/>
            <w:right w:w="108" w:type="dxa"/>
          </w:tblCellMar>
          <w:tblLook w:val="00A0"/>
        </w:tblPrEx>
        <w:trPr>
          <w:trHeight w:val="1210"/>
        </w:trPr>
        <w:tc>
          <w:tcPr>
            <w:tcW w:w="704" w:type="dxa"/>
            <w:shd w:val="clear" w:color="auto" w:fill="B4C6E7" w:themeFill="accent1" w:themeFillTint="66"/>
            <w:vAlign w:val="center"/>
          </w:tcPr>
          <w:p w:rsidR="008616E5" w:rsidRDefault="008616E5" w:rsidP="008616E5">
            <w:pPr>
              <w:tabs>
                <w:tab w:val="left" w:pos="6840"/>
              </w:tabs>
              <w:rPr>
                <w:rFonts w:ascii="Calibri" w:eastAsia="Times New Roman" w:hAnsi="Calibri" w:cs="Calibri"/>
                <w:sz w:val="24"/>
                <w:szCs w:val="24"/>
              </w:rPr>
            </w:pPr>
            <w:r>
              <w:rPr>
                <w:rFonts w:ascii="Calibri" w:eastAsia="Times New Roman" w:hAnsi="Calibri" w:cs="Calibri"/>
                <w:sz w:val="24"/>
                <w:szCs w:val="24"/>
              </w:rPr>
              <w:t>F7</w:t>
            </w:r>
          </w:p>
        </w:tc>
        <w:tc>
          <w:tcPr>
            <w:tcW w:w="2126" w:type="dxa"/>
            <w:shd w:val="clear" w:color="auto" w:fill="D9E2F3" w:themeFill="accent1" w:themeFillTint="33"/>
            <w:vAlign w:val="center"/>
          </w:tcPr>
          <w:p w:rsidR="008616E5" w:rsidRPr="008616E5" w:rsidRDefault="008616E5" w:rsidP="008616E5">
            <w:pPr>
              <w:rPr>
                <w:rFonts w:ascii="Calibri" w:eastAsia="Calibri" w:hAnsi="Calibri" w:cs="Calibri"/>
                <w:b/>
                <w:bCs/>
                <w:iCs/>
              </w:rPr>
            </w:pPr>
            <w:r w:rsidRPr="008616E5">
              <w:rPr>
                <w:rFonts w:ascii="Calibri" w:eastAsia="Calibri" w:hAnsi="Calibri" w:cs="Calibri"/>
                <w:b/>
                <w:bCs/>
                <w:iCs/>
              </w:rPr>
              <w:t>Strutture operative locali - Viabilità</w:t>
            </w:r>
          </w:p>
        </w:tc>
        <w:tc>
          <w:tcPr>
            <w:tcW w:w="1701" w:type="dxa"/>
            <w:vAlign w:val="center"/>
          </w:tcPr>
          <w:p w:rsidR="008616E5" w:rsidRPr="008616E5" w:rsidRDefault="008616E5" w:rsidP="008616E5">
            <w:pPr>
              <w:pStyle w:val="Paragrafoelenco"/>
              <w:ind w:left="72" w:firstLine="0"/>
              <w:jc w:val="center"/>
              <w:rPr>
                <w:rFonts w:asciiTheme="minorHAnsi" w:eastAsia="Times New Roman" w:hAnsiTheme="minorHAnsi" w:cstheme="minorHAnsi"/>
              </w:rPr>
            </w:pPr>
            <w:r w:rsidRPr="008616E5">
              <w:rPr>
                <w:rFonts w:asciiTheme="minorHAnsi" w:eastAsia="Times New Roman" w:hAnsiTheme="minorHAnsi" w:cstheme="minorHAnsi"/>
              </w:rPr>
              <w:t>Guido Gatti</w:t>
            </w:r>
          </w:p>
        </w:tc>
        <w:tc>
          <w:tcPr>
            <w:tcW w:w="2694" w:type="dxa"/>
          </w:tcPr>
          <w:p w:rsidR="008616E5" w:rsidRPr="008616E5" w:rsidRDefault="008616E5" w:rsidP="008616E5">
            <w:pPr>
              <w:pStyle w:val="a"/>
              <w:spacing w:after="0"/>
              <w:jc w:val="both"/>
              <w:rPr>
                <w:rFonts w:asciiTheme="minorHAnsi" w:hAnsiTheme="minorHAnsi" w:cstheme="minorHAnsi"/>
                <w:sz w:val="22"/>
                <w:szCs w:val="22"/>
              </w:rPr>
            </w:pPr>
            <w:r w:rsidRPr="008616E5">
              <w:rPr>
                <w:rFonts w:asciiTheme="minorHAnsi" w:hAnsiTheme="minorHAnsi" w:cstheme="minorHAnsi"/>
                <w:sz w:val="22"/>
                <w:szCs w:val="22"/>
              </w:rPr>
              <w:t>Struttura addetta alle operazioni di individuazione dei tratti stradali e delle zone più sensibili al fenomeno neve, dispone la chiusura dei tratti innevati indicando gli itinerari alternativi e dispone sulla segnaletica stradale e sulla viabilità dei mezzi pubblici e privati.</w:t>
            </w:r>
          </w:p>
        </w:tc>
        <w:tc>
          <w:tcPr>
            <w:tcW w:w="3553" w:type="dxa"/>
            <w:vAlign w:val="center"/>
          </w:tcPr>
          <w:p w:rsidR="008616E5" w:rsidRPr="004A739E" w:rsidRDefault="004A10E8" w:rsidP="004A739E">
            <w:pPr>
              <w:tabs>
                <w:tab w:val="left" w:pos="6840"/>
              </w:tabs>
              <w:jc w:val="center"/>
              <w:rPr>
                <w:rFonts w:asciiTheme="minorHAnsi" w:hAnsiTheme="minorHAnsi" w:cstheme="minorHAnsi"/>
              </w:rPr>
            </w:pPr>
            <w:r>
              <w:rPr>
                <w:rFonts w:asciiTheme="minorHAnsi" w:hAnsiTheme="minorHAnsi" w:cstheme="minorHAnsi"/>
              </w:rPr>
              <w:t>333-4777403 -</w:t>
            </w:r>
            <w:r w:rsidR="008616E5" w:rsidRPr="004A739E">
              <w:rPr>
                <w:rFonts w:asciiTheme="minorHAnsi" w:hAnsiTheme="minorHAnsi" w:cstheme="minorHAnsi"/>
              </w:rPr>
              <w:t>340 1609484 - 0742 929431</w:t>
            </w:r>
          </w:p>
          <w:p w:rsidR="008616E5" w:rsidRPr="004A739E" w:rsidRDefault="008616E5" w:rsidP="004A739E">
            <w:pPr>
              <w:tabs>
                <w:tab w:val="left" w:pos="6840"/>
              </w:tabs>
              <w:jc w:val="center"/>
              <w:rPr>
                <w:rFonts w:asciiTheme="minorHAnsi" w:hAnsiTheme="minorHAnsi" w:cstheme="minorHAnsi"/>
              </w:rPr>
            </w:pPr>
            <w:r w:rsidRPr="004A739E">
              <w:rPr>
                <w:rFonts w:asciiTheme="minorHAnsi" w:hAnsiTheme="minorHAnsi" w:cstheme="minorHAnsi"/>
              </w:rPr>
              <w:t>polizia.locale@ comune.gualdocattaneo.pg.it</w:t>
            </w:r>
          </w:p>
        </w:tc>
      </w:tr>
      <w:tr w:rsidR="008616E5" w:rsidRPr="004B609B" w:rsidTr="008616E5">
        <w:tblPrEx>
          <w:tblCellMar>
            <w:left w:w="108" w:type="dxa"/>
            <w:right w:w="108" w:type="dxa"/>
          </w:tblCellMar>
          <w:tblLook w:val="00A0"/>
        </w:tblPrEx>
        <w:trPr>
          <w:trHeight w:val="277"/>
        </w:trPr>
        <w:tc>
          <w:tcPr>
            <w:tcW w:w="704" w:type="dxa"/>
            <w:shd w:val="clear" w:color="auto" w:fill="B4C6E7" w:themeFill="accent1" w:themeFillTint="66"/>
            <w:vAlign w:val="center"/>
          </w:tcPr>
          <w:p w:rsidR="008616E5" w:rsidRPr="004B609B" w:rsidRDefault="008616E5" w:rsidP="008616E5">
            <w:pPr>
              <w:tabs>
                <w:tab w:val="left" w:pos="6840"/>
              </w:tabs>
              <w:rPr>
                <w:rFonts w:ascii="Calibri" w:eastAsia="Times New Roman" w:hAnsi="Calibri" w:cs="Calibri"/>
                <w:sz w:val="24"/>
                <w:szCs w:val="24"/>
              </w:rPr>
            </w:pPr>
            <w:r>
              <w:rPr>
                <w:rFonts w:ascii="Calibri" w:eastAsia="Times New Roman" w:hAnsi="Calibri" w:cs="Calibri"/>
                <w:sz w:val="24"/>
                <w:szCs w:val="24"/>
              </w:rPr>
              <w:t>F8</w:t>
            </w:r>
          </w:p>
        </w:tc>
        <w:tc>
          <w:tcPr>
            <w:tcW w:w="2126" w:type="dxa"/>
            <w:shd w:val="clear" w:color="auto" w:fill="D9E2F3" w:themeFill="accent1" w:themeFillTint="33"/>
            <w:vAlign w:val="center"/>
          </w:tcPr>
          <w:p w:rsidR="008616E5" w:rsidRPr="008616E5" w:rsidRDefault="008616E5" w:rsidP="008616E5">
            <w:pPr>
              <w:rPr>
                <w:rFonts w:ascii="Calibri" w:eastAsia="Calibri" w:hAnsi="Calibri" w:cs="Calibri"/>
                <w:b/>
                <w:bCs/>
                <w:iCs/>
              </w:rPr>
            </w:pPr>
            <w:r w:rsidRPr="008616E5">
              <w:rPr>
                <w:rFonts w:ascii="Calibri" w:eastAsia="Calibri" w:hAnsi="Calibri" w:cs="Calibri"/>
                <w:b/>
                <w:bCs/>
                <w:iCs/>
              </w:rPr>
              <w:t>Telecomunicazioni e Supporto Informatico</w:t>
            </w:r>
          </w:p>
        </w:tc>
        <w:tc>
          <w:tcPr>
            <w:tcW w:w="1701" w:type="dxa"/>
            <w:vAlign w:val="center"/>
          </w:tcPr>
          <w:p w:rsidR="008616E5" w:rsidRPr="008616E5" w:rsidRDefault="008616E5" w:rsidP="008616E5">
            <w:pPr>
              <w:pStyle w:val="Paragrafoelenco"/>
              <w:ind w:left="72" w:firstLine="0"/>
              <w:jc w:val="center"/>
              <w:rPr>
                <w:rFonts w:asciiTheme="minorHAnsi" w:eastAsia="Times New Roman" w:hAnsiTheme="minorHAnsi" w:cstheme="minorHAnsi"/>
              </w:rPr>
            </w:pPr>
            <w:r w:rsidRPr="008616E5">
              <w:rPr>
                <w:rFonts w:asciiTheme="minorHAnsi" w:eastAsia="Times New Roman" w:hAnsiTheme="minorHAnsi" w:cstheme="minorHAnsi"/>
              </w:rPr>
              <w:t>SEGRETARIO DELL'UNIONE DEI COMUNI</w:t>
            </w:r>
          </w:p>
          <w:p w:rsidR="008616E5" w:rsidRPr="008616E5" w:rsidRDefault="008616E5" w:rsidP="008616E5">
            <w:pPr>
              <w:pStyle w:val="Paragrafoelenco"/>
              <w:ind w:left="72" w:firstLine="0"/>
              <w:jc w:val="center"/>
              <w:rPr>
                <w:rFonts w:asciiTheme="minorHAnsi" w:eastAsia="Times New Roman" w:hAnsiTheme="minorHAnsi" w:cstheme="minorHAnsi"/>
              </w:rPr>
            </w:pPr>
            <w:r w:rsidRPr="008616E5">
              <w:rPr>
                <w:rFonts w:asciiTheme="minorHAnsi" w:eastAsia="Times New Roman" w:hAnsiTheme="minorHAnsi" w:cstheme="minorHAnsi"/>
              </w:rPr>
              <w:t>Roberto Raio</w:t>
            </w:r>
          </w:p>
        </w:tc>
        <w:tc>
          <w:tcPr>
            <w:tcW w:w="2694" w:type="dxa"/>
          </w:tcPr>
          <w:p w:rsidR="008616E5" w:rsidRPr="008616E5" w:rsidRDefault="008616E5" w:rsidP="008616E5">
            <w:pPr>
              <w:pStyle w:val="a"/>
              <w:spacing w:after="0"/>
              <w:jc w:val="both"/>
              <w:rPr>
                <w:rFonts w:asciiTheme="minorHAnsi" w:hAnsiTheme="minorHAnsi" w:cstheme="minorHAnsi"/>
                <w:sz w:val="22"/>
                <w:szCs w:val="22"/>
              </w:rPr>
            </w:pPr>
            <w:r w:rsidRPr="008616E5">
              <w:rPr>
                <w:rFonts w:asciiTheme="minorHAnsi" w:hAnsiTheme="minorHAnsi" w:cstheme="minorHAnsi"/>
                <w:sz w:val="22"/>
                <w:szCs w:val="22"/>
              </w:rPr>
              <w:t xml:space="preserve">Struttura addetta alle comunicazioni in generale </w:t>
            </w:r>
            <w:r w:rsidRPr="008616E5">
              <w:rPr>
                <w:rFonts w:asciiTheme="minorHAnsi" w:hAnsiTheme="minorHAnsi" w:cstheme="minorHAnsi"/>
                <w:i/>
                <w:sz w:val="22"/>
                <w:szCs w:val="22"/>
              </w:rPr>
              <w:t>(telefono, fax, posta elettronica, pec, posta ordinaria, protocollo, notifiche, etc.)</w:t>
            </w:r>
            <w:r w:rsidRPr="008616E5">
              <w:rPr>
                <w:rFonts w:asciiTheme="minorHAnsi" w:hAnsiTheme="minorHAnsi" w:cstheme="minorHAnsi"/>
                <w:sz w:val="22"/>
                <w:szCs w:val="22"/>
              </w:rPr>
              <w:t xml:space="preserve"> sia in ricezione che in trasmissione; riceve, divulga, pubblica, notifica, trasmette ai soggetti interessati i provvedimenti, i bollettini, gli avvisi, le ordinanze e quanto altro emanato per l’emergenza; detiene gli archivi di tutta la corrispondenza; si occupa inoltre delle comunicazioni ed informazioni attraverso il sito web istituzionale.</w:t>
            </w:r>
          </w:p>
        </w:tc>
        <w:tc>
          <w:tcPr>
            <w:tcW w:w="3553" w:type="dxa"/>
            <w:vAlign w:val="center"/>
          </w:tcPr>
          <w:p w:rsidR="008616E5" w:rsidRPr="004A739E" w:rsidRDefault="008616E5" w:rsidP="008616E5">
            <w:pPr>
              <w:tabs>
                <w:tab w:val="left" w:pos="6840"/>
              </w:tabs>
              <w:jc w:val="center"/>
              <w:rPr>
                <w:rFonts w:asciiTheme="minorHAnsi" w:hAnsiTheme="minorHAnsi" w:cstheme="minorHAnsi"/>
              </w:rPr>
            </w:pPr>
            <w:r w:rsidRPr="004A739E">
              <w:rPr>
                <w:rFonts w:asciiTheme="minorHAnsi" w:hAnsiTheme="minorHAnsi" w:cstheme="minorHAnsi"/>
              </w:rPr>
              <w:t>0743 252846 – 0743 252834</w:t>
            </w:r>
          </w:p>
          <w:p w:rsidR="008616E5" w:rsidRPr="004A739E" w:rsidRDefault="00DB4D85" w:rsidP="008616E5">
            <w:pPr>
              <w:tabs>
                <w:tab w:val="left" w:pos="6840"/>
              </w:tabs>
              <w:jc w:val="center"/>
              <w:rPr>
                <w:rFonts w:asciiTheme="minorHAnsi" w:hAnsiTheme="minorHAnsi" w:cstheme="minorHAnsi"/>
              </w:rPr>
            </w:pPr>
            <w:hyperlink r:id="rId16" w:history="1">
              <w:r w:rsidR="008616E5" w:rsidRPr="004A739E">
                <w:rPr>
                  <w:rFonts w:asciiTheme="minorHAnsi" w:hAnsiTheme="minorHAnsi" w:cstheme="minorHAnsi"/>
                </w:rPr>
                <w:t>unionecomuni.tos@ postacert.umbria.it</w:t>
              </w:r>
            </w:hyperlink>
          </w:p>
          <w:p w:rsidR="008616E5" w:rsidRPr="004A739E" w:rsidRDefault="004A739E" w:rsidP="008616E5">
            <w:pPr>
              <w:tabs>
                <w:tab w:val="left" w:pos="6840"/>
              </w:tabs>
              <w:jc w:val="center"/>
              <w:rPr>
                <w:rFonts w:asciiTheme="minorHAnsi" w:hAnsiTheme="minorHAnsi" w:cstheme="minorHAnsi"/>
              </w:rPr>
            </w:pPr>
            <w:r w:rsidRPr="004A739E">
              <w:rPr>
                <w:rFonts w:asciiTheme="minorHAnsi" w:hAnsiTheme="minorHAnsi" w:cstheme="minorHAnsi"/>
              </w:rPr>
              <w:t>informatici@unionecomuni.pg.it</w:t>
            </w:r>
          </w:p>
        </w:tc>
      </w:tr>
      <w:tr w:rsidR="008616E5" w:rsidRPr="004B609B" w:rsidTr="008616E5">
        <w:tblPrEx>
          <w:tblCellMar>
            <w:left w:w="108" w:type="dxa"/>
            <w:right w:w="108" w:type="dxa"/>
          </w:tblCellMar>
          <w:tblLook w:val="00A0"/>
        </w:tblPrEx>
        <w:trPr>
          <w:trHeight w:val="794"/>
        </w:trPr>
        <w:tc>
          <w:tcPr>
            <w:tcW w:w="704" w:type="dxa"/>
            <w:shd w:val="clear" w:color="auto" w:fill="B4C6E7" w:themeFill="accent1" w:themeFillTint="66"/>
            <w:vAlign w:val="center"/>
          </w:tcPr>
          <w:p w:rsidR="008616E5" w:rsidRDefault="008616E5" w:rsidP="008616E5">
            <w:pPr>
              <w:tabs>
                <w:tab w:val="left" w:pos="6840"/>
              </w:tabs>
              <w:rPr>
                <w:rFonts w:ascii="Calibri" w:eastAsia="Times New Roman" w:hAnsi="Calibri" w:cs="Calibri"/>
                <w:sz w:val="24"/>
                <w:szCs w:val="24"/>
              </w:rPr>
            </w:pPr>
            <w:r>
              <w:rPr>
                <w:rFonts w:ascii="Calibri" w:eastAsia="Times New Roman" w:hAnsi="Calibri" w:cs="Calibri"/>
                <w:sz w:val="24"/>
                <w:szCs w:val="24"/>
              </w:rPr>
              <w:t>F9</w:t>
            </w:r>
          </w:p>
        </w:tc>
        <w:tc>
          <w:tcPr>
            <w:tcW w:w="2126" w:type="dxa"/>
            <w:shd w:val="clear" w:color="auto" w:fill="D9E2F3" w:themeFill="accent1" w:themeFillTint="33"/>
            <w:vAlign w:val="center"/>
          </w:tcPr>
          <w:p w:rsidR="008616E5" w:rsidRPr="008616E5" w:rsidRDefault="008616E5" w:rsidP="008616E5">
            <w:pPr>
              <w:rPr>
                <w:rFonts w:ascii="Calibri" w:eastAsia="Calibri" w:hAnsi="Calibri" w:cs="Calibri"/>
                <w:b/>
                <w:bCs/>
                <w:iCs/>
              </w:rPr>
            </w:pPr>
            <w:r w:rsidRPr="008616E5">
              <w:rPr>
                <w:rFonts w:ascii="Calibri" w:eastAsia="Calibri" w:hAnsi="Calibri" w:cs="Calibri"/>
                <w:b/>
                <w:bCs/>
                <w:iCs/>
              </w:rPr>
              <w:t>Assistenza alla popolazione</w:t>
            </w:r>
          </w:p>
        </w:tc>
        <w:tc>
          <w:tcPr>
            <w:tcW w:w="1701" w:type="dxa"/>
            <w:vAlign w:val="center"/>
          </w:tcPr>
          <w:p w:rsidR="008616E5" w:rsidRPr="008616E5" w:rsidRDefault="008616E5" w:rsidP="008616E5">
            <w:pPr>
              <w:pStyle w:val="Paragrafoelenco"/>
              <w:ind w:left="72" w:firstLine="0"/>
              <w:jc w:val="center"/>
              <w:rPr>
                <w:rFonts w:asciiTheme="minorHAnsi" w:eastAsia="Times New Roman" w:hAnsiTheme="minorHAnsi" w:cstheme="minorHAnsi"/>
              </w:rPr>
            </w:pPr>
            <w:r w:rsidRPr="008616E5">
              <w:rPr>
                <w:rFonts w:asciiTheme="minorHAnsi" w:eastAsia="Times New Roman" w:hAnsiTheme="minorHAnsi" w:cstheme="minorHAnsi"/>
              </w:rPr>
              <w:t>Stefania Bertinelli</w:t>
            </w:r>
          </w:p>
        </w:tc>
        <w:tc>
          <w:tcPr>
            <w:tcW w:w="2694" w:type="dxa"/>
            <w:vAlign w:val="center"/>
          </w:tcPr>
          <w:p w:rsidR="008616E5" w:rsidRPr="008616E5" w:rsidRDefault="008616E5" w:rsidP="008616E5">
            <w:pPr>
              <w:jc w:val="both"/>
              <w:rPr>
                <w:rFonts w:asciiTheme="minorHAnsi" w:eastAsia="Calibri" w:hAnsiTheme="minorHAnsi" w:cstheme="minorHAnsi"/>
                <w:bCs/>
                <w:iCs/>
              </w:rPr>
            </w:pPr>
          </w:p>
        </w:tc>
        <w:tc>
          <w:tcPr>
            <w:tcW w:w="3553" w:type="dxa"/>
            <w:vAlign w:val="center"/>
          </w:tcPr>
          <w:p w:rsidR="008616E5" w:rsidRPr="004A739E" w:rsidRDefault="008616E5" w:rsidP="008616E5">
            <w:pPr>
              <w:tabs>
                <w:tab w:val="left" w:pos="6840"/>
              </w:tabs>
              <w:jc w:val="center"/>
              <w:rPr>
                <w:rFonts w:asciiTheme="minorHAnsi" w:hAnsiTheme="minorHAnsi" w:cstheme="minorHAnsi"/>
              </w:rPr>
            </w:pPr>
            <w:r w:rsidRPr="004A739E">
              <w:rPr>
                <w:rFonts w:asciiTheme="minorHAnsi" w:hAnsiTheme="minorHAnsi" w:cstheme="minorHAnsi"/>
              </w:rPr>
              <w:t>320 4327310 - 0742 929427</w:t>
            </w:r>
          </w:p>
          <w:p w:rsidR="008616E5" w:rsidRPr="004A739E" w:rsidRDefault="00DB4D85" w:rsidP="008616E5">
            <w:pPr>
              <w:jc w:val="center"/>
              <w:rPr>
                <w:rFonts w:asciiTheme="minorHAnsi" w:hAnsiTheme="minorHAnsi" w:cstheme="minorHAnsi"/>
              </w:rPr>
            </w:pPr>
            <w:hyperlink r:id="rId17" w:history="1">
              <w:r w:rsidR="004A739E" w:rsidRPr="004A739E">
                <w:rPr>
                  <w:rFonts w:asciiTheme="minorHAnsi" w:hAnsiTheme="minorHAnsi" w:cstheme="minorHAnsi"/>
                </w:rPr>
                <w:t>stefania.bertinelli@ comune.gualdocattaneo.pg.it</w:t>
              </w:r>
            </w:hyperlink>
          </w:p>
        </w:tc>
      </w:tr>
      <w:tr w:rsidR="008616E5" w:rsidRPr="004B609B" w:rsidTr="008616E5">
        <w:tblPrEx>
          <w:tblCellMar>
            <w:left w:w="108" w:type="dxa"/>
            <w:right w:w="108" w:type="dxa"/>
          </w:tblCellMar>
          <w:tblLook w:val="00A0"/>
        </w:tblPrEx>
        <w:trPr>
          <w:trHeight w:val="794"/>
        </w:trPr>
        <w:tc>
          <w:tcPr>
            <w:tcW w:w="704" w:type="dxa"/>
            <w:shd w:val="clear" w:color="auto" w:fill="B4C6E7" w:themeFill="accent1" w:themeFillTint="66"/>
            <w:vAlign w:val="center"/>
          </w:tcPr>
          <w:p w:rsidR="008616E5" w:rsidRDefault="008616E5" w:rsidP="008616E5">
            <w:pPr>
              <w:tabs>
                <w:tab w:val="left" w:pos="6840"/>
              </w:tabs>
              <w:rPr>
                <w:rFonts w:ascii="Calibri" w:eastAsia="Times New Roman" w:hAnsi="Calibri" w:cs="Calibri"/>
                <w:sz w:val="24"/>
                <w:szCs w:val="24"/>
              </w:rPr>
            </w:pPr>
            <w:r>
              <w:rPr>
                <w:rFonts w:ascii="Calibri" w:eastAsia="Times New Roman" w:hAnsi="Calibri" w:cs="Calibri"/>
                <w:sz w:val="24"/>
                <w:szCs w:val="24"/>
              </w:rPr>
              <w:t>F10</w:t>
            </w:r>
          </w:p>
        </w:tc>
        <w:tc>
          <w:tcPr>
            <w:tcW w:w="2126" w:type="dxa"/>
            <w:shd w:val="clear" w:color="auto" w:fill="D9E2F3" w:themeFill="accent1" w:themeFillTint="33"/>
            <w:vAlign w:val="center"/>
          </w:tcPr>
          <w:p w:rsidR="008616E5" w:rsidRPr="008616E5" w:rsidRDefault="008616E5" w:rsidP="008616E5">
            <w:pPr>
              <w:rPr>
                <w:rFonts w:ascii="Calibri" w:eastAsia="Calibri" w:hAnsi="Calibri" w:cs="Calibri"/>
                <w:bCs/>
                <w:iCs/>
              </w:rPr>
            </w:pPr>
            <w:r w:rsidRPr="008616E5">
              <w:rPr>
                <w:rFonts w:ascii="Calibri" w:eastAsia="Times New Roman" w:hAnsi="Calibri" w:cs="Calibri"/>
                <w:b/>
              </w:rPr>
              <w:t>Amministrativa, giuridica e contabile</w:t>
            </w:r>
          </w:p>
        </w:tc>
        <w:tc>
          <w:tcPr>
            <w:tcW w:w="1701" w:type="dxa"/>
            <w:vAlign w:val="center"/>
          </w:tcPr>
          <w:p w:rsidR="008616E5" w:rsidRPr="008616E5" w:rsidRDefault="008616E5" w:rsidP="008616E5">
            <w:pPr>
              <w:pStyle w:val="Paragrafoelenco"/>
              <w:ind w:left="72" w:firstLine="0"/>
              <w:jc w:val="center"/>
              <w:rPr>
                <w:rFonts w:asciiTheme="minorHAnsi" w:eastAsia="Times New Roman" w:hAnsiTheme="minorHAnsi" w:cstheme="minorHAnsi"/>
              </w:rPr>
            </w:pPr>
            <w:r w:rsidRPr="008616E5">
              <w:rPr>
                <w:rFonts w:asciiTheme="minorHAnsi" w:eastAsia="Times New Roman" w:hAnsiTheme="minorHAnsi" w:cstheme="minorHAnsi"/>
              </w:rPr>
              <w:t>Tiziana Zamponi</w:t>
            </w:r>
          </w:p>
        </w:tc>
        <w:tc>
          <w:tcPr>
            <w:tcW w:w="2694" w:type="dxa"/>
            <w:vAlign w:val="center"/>
          </w:tcPr>
          <w:p w:rsidR="008616E5" w:rsidRPr="008616E5" w:rsidRDefault="008616E5" w:rsidP="008616E5">
            <w:pPr>
              <w:jc w:val="center"/>
              <w:rPr>
                <w:rFonts w:ascii="Calibri" w:eastAsia="Calibri" w:hAnsi="Calibri" w:cs="Calibri"/>
                <w:bCs/>
                <w:iCs/>
              </w:rPr>
            </w:pPr>
          </w:p>
        </w:tc>
        <w:tc>
          <w:tcPr>
            <w:tcW w:w="3553" w:type="dxa"/>
            <w:vAlign w:val="center"/>
          </w:tcPr>
          <w:p w:rsidR="008616E5" w:rsidRPr="004A739E" w:rsidRDefault="008616E5" w:rsidP="004A739E">
            <w:pPr>
              <w:tabs>
                <w:tab w:val="left" w:pos="6840"/>
              </w:tabs>
              <w:jc w:val="center"/>
              <w:rPr>
                <w:rFonts w:asciiTheme="minorHAnsi" w:hAnsiTheme="minorHAnsi" w:cstheme="minorHAnsi"/>
              </w:rPr>
            </w:pPr>
            <w:r w:rsidRPr="004A739E">
              <w:rPr>
                <w:rFonts w:asciiTheme="minorHAnsi" w:hAnsiTheme="minorHAnsi" w:cstheme="minorHAnsi"/>
              </w:rPr>
              <w:t>347 6403002 - 0742 929435</w:t>
            </w:r>
          </w:p>
          <w:p w:rsidR="008616E5" w:rsidRPr="004A739E" w:rsidRDefault="008616E5" w:rsidP="004A739E">
            <w:pPr>
              <w:tabs>
                <w:tab w:val="left" w:pos="6840"/>
              </w:tabs>
              <w:jc w:val="center"/>
              <w:rPr>
                <w:rFonts w:asciiTheme="minorHAnsi" w:hAnsiTheme="minorHAnsi" w:cstheme="minorHAnsi"/>
              </w:rPr>
            </w:pPr>
            <w:r w:rsidRPr="004A739E">
              <w:rPr>
                <w:rFonts w:asciiTheme="minorHAnsi" w:hAnsiTheme="minorHAnsi" w:cstheme="minorHAnsi"/>
              </w:rPr>
              <w:t>tiziana.zamponi@ comune.gualdocattaneo.pg.it</w:t>
            </w:r>
          </w:p>
        </w:tc>
      </w:tr>
    </w:tbl>
    <w:p w:rsidR="00692785" w:rsidRPr="00692785" w:rsidRDefault="00692785" w:rsidP="00692785">
      <w:pPr>
        <w:pStyle w:val="Corpodeltesto"/>
        <w:jc w:val="center"/>
        <w:rPr>
          <w:rFonts w:asciiTheme="minorHAnsi" w:hAnsiTheme="minorHAnsi" w:cstheme="minorHAnsi"/>
          <w:sz w:val="28"/>
          <w:szCs w:val="28"/>
        </w:rPr>
      </w:pPr>
    </w:p>
    <w:p w:rsidR="00A25DB1" w:rsidRDefault="00A25DB1" w:rsidP="003F2A8A">
      <w:pPr>
        <w:pStyle w:val="Corpodeltesto"/>
        <w:jc w:val="right"/>
        <w:rPr>
          <w:rFonts w:asciiTheme="minorHAnsi" w:hAnsiTheme="minorHAnsi" w:cstheme="minorHAnsi"/>
          <w:b/>
          <w:bCs/>
        </w:rPr>
      </w:pPr>
    </w:p>
    <w:p w:rsidR="003F2A8A" w:rsidRPr="00CE70E2" w:rsidRDefault="003F2A8A" w:rsidP="007700F1">
      <w:pPr>
        <w:pStyle w:val="Corpodeltesto"/>
        <w:rPr>
          <w:sz w:val="20"/>
        </w:rPr>
      </w:pPr>
      <w:r w:rsidRPr="002E5C59">
        <w:rPr>
          <w:rFonts w:asciiTheme="minorHAnsi" w:hAnsiTheme="minorHAnsi" w:cstheme="minorHAnsi"/>
          <w:b/>
          <w:bCs/>
        </w:rPr>
        <w:t>Altre strutture demandate alla gestione dell’emergenza</w:t>
      </w:r>
    </w:p>
    <w:p w:rsidR="003F2A8A" w:rsidRPr="002E5C59" w:rsidRDefault="003F2A8A" w:rsidP="003F2A8A">
      <w:pPr>
        <w:pStyle w:val="Corpodeltesto"/>
        <w:rPr>
          <w:sz w:val="20"/>
        </w:rPr>
      </w:pPr>
    </w:p>
    <w:tbl>
      <w:tblPr>
        <w:tblpPr w:leftFromText="141" w:rightFromText="141" w:vertAnchor="text" w:horzAnchor="margin" w:tblpXSpec="center" w:tblpY="49"/>
        <w:tblW w:w="9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4390"/>
        <w:gridCol w:w="5603"/>
      </w:tblGrid>
      <w:tr w:rsidR="003F2A8A" w:rsidRPr="00E82543" w:rsidTr="00BD3D4F">
        <w:trPr>
          <w:trHeight w:val="510"/>
        </w:trPr>
        <w:tc>
          <w:tcPr>
            <w:tcW w:w="9993" w:type="dxa"/>
            <w:gridSpan w:val="2"/>
            <w:tcBorders>
              <w:top w:val="single" w:sz="4" w:space="0" w:color="auto"/>
              <w:left w:val="single" w:sz="4" w:space="0" w:color="auto"/>
              <w:right w:val="single" w:sz="4" w:space="0" w:color="auto"/>
            </w:tcBorders>
            <w:shd w:val="clear" w:color="auto" w:fill="D9D9D9"/>
            <w:vAlign w:val="center"/>
          </w:tcPr>
          <w:p w:rsidR="003F2A8A" w:rsidRPr="00E82543" w:rsidRDefault="003F2A8A" w:rsidP="0029288C">
            <w:pPr>
              <w:jc w:val="center"/>
              <w:rPr>
                <w:rFonts w:asciiTheme="minorHAnsi" w:hAnsiTheme="minorHAnsi" w:cstheme="minorHAnsi"/>
                <w:b/>
                <w:bCs/>
                <w:sz w:val="24"/>
                <w:szCs w:val="24"/>
              </w:rPr>
            </w:pPr>
            <w:r w:rsidRPr="00E82543">
              <w:rPr>
                <w:rFonts w:asciiTheme="minorHAnsi" w:hAnsiTheme="minorHAnsi" w:cstheme="minorHAnsi"/>
                <w:b/>
                <w:bCs/>
                <w:sz w:val="24"/>
                <w:szCs w:val="24"/>
              </w:rPr>
              <w:t>STRUTTURE OPERATIVE</w:t>
            </w:r>
          </w:p>
        </w:tc>
      </w:tr>
      <w:tr w:rsidR="003F2A8A" w:rsidRPr="00E82543" w:rsidTr="00A57D66">
        <w:trPr>
          <w:trHeight w:val="510"/>
        </w:trPr>
        <w:tc>
          <w:tcPr>
            <w:tcW w:w="4390" w:type="dxa"/>
            <w:tcBorders>
              <w:top w:val="single" w:sz="4" w:space="0" w:color="000000"/>
              <w:left w:val="single" w:sz="4" w:space="0" w:color="auto"/>
            </w:tcBorders>
            <w:shd w:val="clear" w:color="auto" w:fill="D9D9D9"/>
            <w:vAlign w:val="center"/>
          </w:tcPr>
          <w:p w:rsidR="003F2A8A" w:rsidRPr="00E82543" w:rsidRDefault="003F2A8A" w:rsidP="0029288C">
            <w:pPr>
              <w:jc w:val="center"/>
              <w:rPr>
                <w:rFonts w:asciiTheme="minorHAnsi" w:hAnsiTheme="minorHAnsi" w:cstheme="minorHAnsi"/>
                <w:b/>
                <w:sz w:val="24"/>
                <w:szCs w:val="24"/>
              </w:rPr>
            </w:pPr>
            <w:r w:rsidRPr="00E82543">
              <w:rPr>
                <w:rFonts w:asciiTheme="minorHAnsi" w:hAnsiTheme="minorHAnsi" w:cstheme="minorHAnsi"/>
                <w:b/>
                <w:sz w:val="24"/>
                <w:szCs w:val="24"/>
              </w:rPr>
              <w:t>Ente / struttura</w:t>
            </w:r>
          </w:p>
        </w:tc>
        <w:tc>
          <w:tcPr>
            <w:tcW w:w="5603" w:type="dxa"/>
            <w:tcBorders>
              <w:right w:val="single" w:sz="4" w:space="0" w:color="auto"/>
            </w:tcBorders>
            <w:shd w:val="clear" w:color="auto" w:fill="D9D9D9"/>
            <w:vAlign w:val="center"/>
          </w:tcPr>
          <w:p w:rsidR="003F2A8A" w:rsidRPr="00E82543" w:rsidRDefault="003F2A8A" w:rsidP="0029288C">
            <w:pPr>
              <w:jc w:val="center"/>
              <w:rPr>
                <w:rFonts w:asciiTheme="minorHAnsi" w:hAnsiTheme="minorHAnsi" w:cstheme="minorHAnsi"/>
                <w:b/>
                <w:sz w:val="24"/>
                <w:szCs w:val="24"/>
              </w:rPr>
            </w:pPr>
            <w:r>
              <w:rPr>
                <w:rFonts w:asciiTheme="minorHAnsi" w:hAnsiTheme="minorHAnsi" w:cstheme="minorHAnsi"/>
                <w:b/>
                <w:sz w:val="24"/>
                <w:szCs w:val="24"/>
              </w:rPr>
              <w:t>Contatti</w:t>
            </w:r>
          </w:p>
        </w:tc>
      </w:tr>
      <w:tr w:rsidR="003F2A8A" w:rsidRPr="00E82543" w:rsidTr="00A57D66">
        <w:trPr>
          <w:trHeight w:val="658"/>
        </w:trPr>
        <w:tc>
          <w:tcPr>
            <w:tcW w:w="4390" w:type="dxa"/>
            <w:tcBorders>
              <w:left w:val="single" w:sz="4" w:space="0" w:color="auto"/>
            </w:tcBorders>
            <w:shd w:val="clear" w:color="auto" w:fill="auto"/>
            <w:vAlign w:val="center"/>
          </w:tcPr>
          <w:p w:rsidR="003F2A8A" w:rsidRPr="00A57D66" w:rsidRDefault="003F2A8A" w:rsidP="0029288C">
            <w:pPr>
              <w:tabs>
                <w:tab w:val="left" w:pos="2410"/>
              </w:tabs>
              <w:jc w:val="both"/>
              <w:rPr>
                <w:rFonts w:asciiTheme="minorHAnsi" w:hAnsiTheme="minorHAnsi" w:cstheme="minorHAnsi"/>
                <w:b/>
                <w:bCs/>
                <w:sz w:val="24"/>
                <w:szCs w:val="24"/>
              </w:rPr>
            </w:pPr>
            <w:r w:rsidRPr="00A57D66">
              <w:rPr>
                <w:rFonts w:asciiTheme="minorHAnsi" w:hAnsiTheme="minorHAnsi" w:cstheme="minorHAnsi"/>
                <w:b/>
                <w:bCs/>
                <w:sz w:val="24"/>
                <w:szCs w:val="24"/>
              </w:rPr>
              <w:t>Polizia Locale</w:t>
            </w:r>
          </w:p>
          <w:p w:rsidR="00A57D66" w:rsidRDefault="00A57D66" w:rsidP="00A57D66">
            <w:pPr>
              <w:shd w:val="clear" w:color="auto" w:fill="FFFFFF"/>
              <w:rPr>
                <w:rFonts w:ascii="Calibri" w:hAnsi="Calibri" w:cs="Calibri"/>
                <w:color w:val="000000"/>
                <w:sz w:val="24"/>
                <w:szCs w:val="24"/>
                <w:shd w:val="clear" w:color="auto" w:fill="FFFFFF"/>
              </w:rPr>
            </w:pPr>
            <w:r w:rsidRPr="00040B45">
              <w:rPr>
                <w:rFonts w:ascii="Calibri" w:hAnsi="Calibri" w:cs="Calibri"/>
                <w:color w:val="000000"/>
                <w:sz w:val="24"/>
                <w:szCs w:val="24"/>
                <w:shd w:val="clear" w:color="auto" w:fill="FFFFFF"/>
              </w:rPr>
              <w:t>Piazza U</w:t>
            </w:r>
            <w:r>
              <w:rPr>
                <w:rFonts w:ascii="Calibri" w:hAnsi="Calibri" w:cs="Calibri"/>
                <w:color w:val="000000"/>
                <w:sz w:val="24"/>
                <w:szCs w:val="24"/>
                <w:shd w:val="clear" w:color="auto" w:fill="FFFFFF"/>
              </w:rPr>
              <w:t xml:space="preserve">mberto I, 3 </w:t>
            </w:r>
          </w:p>
          <w:p w:rsidR="00A57D66" w:rsidRDefault="00A57D66" w:rsidP="00A57D66">
            <w:pPr>
              <w:shd w:val="clear" w:color="auto" w:fill="FFFFFF"/>
              <w:rPr>
                <w:rFonts w:ascii="Calibri" w:hAnsi="Calibri" w:cs="Calibri"/>
                <w:color w:val="000000"/>
                <w:sz w:val="24"/>
                <w:szCs w:val="24"/>
                <w:shd w:val="clear" w:color="auto" w:fill="FFFFFF"/>
              </w:rPr>
            </w:pPr>
            <w:r w:rsidRPr="001545C4">
              <w:rPr>
                <w:rFonts w:ascii="Calibri" w:hAnsi="Calibri" w:cs="Calibri"/>
                <w:color w:val="000000"/>
                <w:sz w:val="24"/>
                <w:szCs w:val="24"/>
                <w:shd w:val="clear" w:color="auto" w:fill="FFFFFF"/>
              </w:rPr>
              <w:t>06035</w:t>
            </w:r>
            <w:r>
              <w:rPr>
                <w:rFonts w:ascii="Calibri" w:hAnsi="Calibri" w:cs="Calibri"/>
                <w:color w:val="000000"/>
                <w:sz w:val="24"/>
                <w:szCs w:val="24"/>
                <w:shd w:val="clear" w:color="auto" w:fill="FFFFFF"/>
              </w:rPr>
              <w:t xml:space="preserve"> GUALDO CATTANEO (PG)</w:t>
            </w:r>
          </w:p>
          <w:p w:rsidR="00A57D66" w:rsidRPr="00E82543" w:rsidRDefault="00A57D66" w:rsidP="00A57D66">
            <w:pPr>
              <w:tabs>
                <w:tab w:val="left" w:pos="2410"/>
              </w:tabs>
              <w:rPr>
                <w:rFonts w:asciiTheme="minorHAnsi" w:hAnsiTheme="minorHAnsi" w:cstheme="minorHAnsi"/>
                <w:sz w:val="24"/>
                <w:szCs w:val="24"/>
                <w:u w:val="single"/>
              </w:rPr>
            </w:pPr>
            <w:r w:rsidRPr="00AE71DF">
              <w:rPr>
                <w:rFonts w:ascii="Calibri" w:hAnsi="Calibri" w:cs="Calibri"/>
                <w:color w:val="000000"/>
                <w:sz w:val="24"/>
                <w:szCs w:val="24"/>
                <w:shd w:val="clear" w:color="auto" w:fill="FFFFFF"/>
              </w:rPr>
              <w:t>42.909124, 12.555886</w:t>
            </w:r>
          </w:p>
        </w:tc>
        <w:tc>
          <w:tcPr>
            <w:tcW w:w="5603" w:type="dxa"/>
            <w:tcBorders>
              <w:right w:val="single" w:sz="4" w:space="0" w:color="auto"/>
            </w:tcBorders>
            <w:shd w:val="clear" w:color="auto" w:fill="auto"/>
            <w:vAlign w:val="center"/>
          </w:tcPr>
          <w:p w:rsidR="00A57D66" w:rsidRPr="00040B45" w:rsidRDefault="00A57D66" w:rsidP="00A57D66">
            <w:pPr>
              <w:pStyle w:val="Pidipagina"/>
              <w:jc w:val="center"/>
              <w:rPr>
                <w:rFonts w:ascii="Calibri" w:hAnsi="Calibri" w:cs="Calibri"/>
                <w:noProof w:val="0"/>
                <w:color w:val="222222"/>
                <w:sz w:val="24"/>
                <w:szCs w:val="24"/>
                <w:lang w:eastAsia="it-IT"/>
              </w:rPr>
            </w:pPr>
            <w:r>
              <w:rPr>
                <w:rFonts w:ascii="Calibri" w:hAnsi="Calibri" w:cs="Calibri"/>
                <w:noProof w:val="0"/>
                <w:color w:val="222222"/>
                <w:sz w:val="24"/>
                <w:szCs w:val="24"/>
                <w:lang w:eastAsia="it-IT"/>
              </w:rPr>
              <w:t xml:space="preserve">Tel. 0742 929431 </w:t>
            </w:r>
            <w:r w:rsidR="00526D7F">
              <w:rPr>
                <w:rFonts w:ascii="Calibri" w:hAnsi="Calibri" w:cs="Calibri"/>
                <w:noProof w:val="0"/>
                <w:color w:val="222222"/>
                <w:sz w:val="24"/>
                <w:szCs w:val="24"/>
                <w:lang w:eastAsia="it-IT"/>
              </w:rPr>
              <w:t>–</w:t>
            </w:r>
            <w:r>
              <w:rPr>
                <w:rFonts w:ascii="Calibri" w:hAnsi="Calibri" w:cs="Calibri"/>
                <w:noProof w:val="0"/>
                <w:color w:val="222222"/>
                <w:sz w:val="24"/>
                <w:szCs w:val="24"/>
                <w:lang w:eastAsia="it-IT"/>
              </w:rPr>
              <w:t xml:space="preserve"> </w:t>
            </w:r>
            <w:r w:rsidR="00526D7F">
              <w:rPr>
                <w:rFonts w:ascii="Calibri" w:hAnsi="Calibri" w:cs="Calibri"/>
                <w:noProof w:val="0"/>
                <w:color w:val="222222"/>
                <w:sz w:val="24"/>
                <w:szCs w:val="24"/>
                <w:lang w:eastAsia="it-IT"/>
              </w:rPr>
              <w:t>333-4777403</w:t>
            </w:r>
          </w:p>
          <w:p w:rsidR="0029288C" w:rsidRDefault="00A57D66" w:rsidP="00A57D66">
            <w:pPr>
              <w:jc w:val="center"/>
              <w:rPr>
                <w:rFonts w:ascii="Calibri" w:hAnsi="Calibri" w:cs="Calibri"/>
                <w:color w:val="000000"/>
                <w:sz w:val="24"/>
                <w:szCs w:val="24"/>
                <w:lang w:val="en-US"/>
              </w:rPr>
            </w:pPr>
            <w:r>
              <w:rPr>
                <w:rFonts w:ascii="Calibri" w:hAnsi="Calibri" w:cs="Calibri"/>
                <w:color w:val="000000"/>
                <w:sz w:val="24"/>
                <w:szCs w:val="24"/>
                <w:lang w:val="en-US"/>
              </w:rPr>
              <w:t xml:space="preserve">Cell. </w:t>
            </w:r>
            <w:r w:rsidRPr="00924BAA">
              <w:rPr>
                <w:rFonts w:ascii="Calibri" w:hAnsi="Calibri" w:cs="Calibri"/>
                <w:color w:val="000000"/>
                <w:sz w:val="24"/>
                <w:szCs w:val="24"/>
                <w:lang w:val="en-US"/>
              </w:rPr>
              <w:t>333 4777403</w:t>
            </w:r>
          </w:p>
          <w:p w:rsidR="00A57D66" w:rsidRPr="00A57D66" w:rsidRDefault="00A57D66" w:rsidP="00A57D66">
            <w:pPr>
              <w:jc w:val="center"/>
              <w:rPr>
                <w:rFonts w:asciiTheme="minorHAnsi" w:hAnsiTheme="minorHAnsi" w:cstheme="minorHAnsi"/>
                <w:sz w:val="24"/>
                <w:szCs w:val="24"/>
              </w:rPr>
            </w:pPr>
            <w:r w:rsidRPr="00A57D66">
              <w:rPr>
                <w:rFonts w:ascii="Calibri" w:hAnsi="Calibri" w:cs="Calibri"/>
                <w:color w:val="000000"/>
                <w:sz w:val="24"/>
                <w:szCs w:val="24"/>
              </w:rPr>
              <w:t>E-mail: polizia.locale@comune.gualdocattaneo.pg.it</w:t>
            </w:r>
          </w:p>
        </w:tc>
      </w:tr>
      <w:tr w:rsidR="003F2A8A" w:rsidRPr="00A57D66" w:rsidTr="00A57D66">
        <w:trPr>
          <w:trHeight w:val="969"/>
        </w:trPr>
        <w:tc>
          <w:tcPr>
            <w:tcW w:w="4390" w:type="dxa"/>
            <w:tcBorders>
              <w:left w:val="single" w:sz="4" w:space="0" w:color="auto"/>
            </w:tcBorders>
            <w:shd w:val="clear" w:color="auto" w:fill="auto"/>
            <w:vAlign w:val="center"/>
          </w:tcPr>
          <w:p w:rsidR="00A57D66" w:rsidRPr="008F4B0D" w:rsidRDefault="00A57D66" w:rsidP="00A57D66">
            <w:pPr>
              <w:pStyle w:val="Pidipagina"/>
              <w:tabs>
                <w:tab w:val="clear" w:pos="4819"/>
                <w:tab w:val="clear" w:pos="9638"/>
              </w:tabs>
              <w:rPr>
                <w:rFonts w:ascii="Calibri" w:hAnsi="Calibri"/>
                <w:b/>
                <w:bCs/>
                <w:sz w:val="24"/>
                <w:szCs w:val="24"/>
              </w:rPr>
            </w:pPr>
            <w:r w:rsidRPr="008F4B0D">
              <w:rPr>
                <w:rFonts w:ascii="Calibri" w:hAnsi="Calibri"/>
                <w:b/>
                <w:bCs/>
                <w:sz w:val="24"/>
                <w:szCs w:val="24"/>
              </w:rPr>
              <w:t>Carabinieri</w:t>
            </w:r>
          </w:p>
          <w:p w:rsidR="00A57D66" w:rsidRDefault="00A57D66" w:rsidP="00A57D66">
            <w:pPr>
              <w:shd w:val="clear" w:color="auto" w:fill="FFFFFF"/>
              <w:rPr>
                <w:rFonts w:ascii="Calibri" w:hAnsi="Calibri" w:cs="Calibri"/>
                <w:color w:val="000000"/>
                <w:sz w:val="24"/>
                <w:szCs w:val="24"/>
                <w:shd w:val="clear" w:color="auto" w:fill="FFFFFF"/>
              </w:rPr>
            </w:pPr>
            <w:r w:rsidRPr="001545C4">
              <w:rPr>
                <w:rFonts w:ascii="Calibri" w:hAnsi="Calibri" w:cs="Calibri"/>
                <w:color w:val="000000"/>
                <w:sz w:val="24"/>
                <w:szCs w:val="24"/>
                <w:shd w:val="clear" w:color="auto" w:fill="FFFFFF"/>
              </w:rPr>
              <w:t>Via San Agostino</w:t>
            </w:r>
            <w:r>
              <w:rPr>
                <w:rFonts w:ascii="Calibri" w:hAnsi="Calibri" w:cs="Calibri"/>
                <w:color w:val="000000"/>
                <w:sz w:val="24"/>
                <w:szCs w:val="24"/>
                <w:shd w:val="clear" w:color="auto" w:fill="FFFFFF"/>
              </w:rPr>
              <w:t>,</w:t>
            </w:r>
            <w:r w:rsidRPr="001545C4">
              <w:rPr>
                <w:rFonts w:ascii="Calibri" w:hAnsi="Calibri" w:cs="Calibri"/>
                <w:color w:val="000000"/>
                <w:sz w:val="24"/>
                <w:szCs w:val="24"/>
                <w:shd w:val="clear" w:color="auto" w:fill="FFFFFF"/>
              </w:rPr>
              <w:t xml:space="preserve"> 2 </w:t>
            </w:r>
          </w:p>
          <w:p w:rsidR="00A57D66" w:rsidRPr="001545C4" w:rsidRDefault="00A57D66" w:rsidP="00A57D66">
            <w:pPr>
              <w:shd w:val="clear" w:color="auto" w:fill="FFFFFF"/>
              <w:rPr>
                <w:rFonts w:ascii="Calibri" w:hAnsi="Calibri" w:cs="Calibri"/>
                <w:color w:val="000000"/>
                <w:sz w:val="24"/>
                <w:szCs w:val="24"/>
                <w:shd w:val="clear" w:color="auto" w:fill="FFFFFF"/>
              </w:rPr>
            </w:pPr>
            <w:r w:rsidRPr="001545C4">
              <w:rPr>
                <w:rFonts w:ascii="Calibri" w:hAnsi="Calibri" w:cs="Calibri"/>
                <w:color w:val="000000"/>
                <w:sz w:val="24"/>
                <w:szCs w:val="24"/>
                <w:shd w:val="clear" w:color="auto" w:fill="FFFFFF"/>
              </w:rPr>
              <w:t xml:space="preserve">06035GUALDO CATTANEO </w:t>
            </w:r>
            <w:r>
              <w:rPr>
                <w:rFonts w:ascii="Calibri" w:hAnsi="Calibri" w:cs="Calibri"/>
                <w:color w:val="000000"/>
                <w:sz w:val="24"/>
                <w:szCs w:val="24"/>
                <w:shd w:val="clear" w:color="auto" w:fill="FFFFFF"/>
              </w:rPr>
              <w:t>(PG)</w:t>
            </w:r>
          </w:p>
          <w:p w:rsidR="003F2A8A" w:rsidRPr="00E82543" w:rsidRDefault="00DB4D85" w:rsidP="00A57D66">
            <w:pPr>
              <w:pStyle w:val="Pidipagina"/>
              <w:tabs>
                <w:tab w:val="clear" w:pos="4819"/>
                <w:tab w:val="clear" w:pos="9638"/>
              </w:tabs>
              <w:rPr>
                <w:rFonts w:asciiTheme="minorHAnsi" w:hAnsiTheme="minorHAnsi" w:cstheme="minorHAnsi"/>
                <w:bCs/>
                <w:color w:val="000000"/>
                <w:sz w:val="24"/>
                <w:szCs w:val="24"/>
                <w:u w:val="single"/>
              </w:rPr>
            </w:pPr>
            <w:hyperlink r:id="rId18" w:history="1">
              <w:r w:rsidR="00A57D66" w:rsidRPr="001545C4">
                <w:rPr>
                  <w:rFonts w:ascii="Calibri" w:hAnsi="Calibri" w:cs="Calibri"/>
                  <w:color w:val="000000"/>
                  <w:sz w:val="24"/>
                  <w:szCs w:val="24"/>
                  <w:shd w:val="clear" w:color="auto" w:fill="FFFFFF"/>
                </w:rPr>
                <w:t>42.908339, 12.557003</w:t>
              </w:r>
            </w:hyperlink>
          </w:p>
        </w:tc>
        <w:tc>
          <w:tcPr>
            <w:tcW w:w="5603" w:type="dxa"/>
            <w:tcBorders>
              <w:right w:val="single" w:sz="4" w:space="0" w:color="auto"/>
            </w:tcBorders>
            <w:shd w:val="clear" w:color="auto" w:fill="auto"/>
            <w:vAlign w:val="center"/>
          </w:tcPr>
          <w:p w:rsidR="00A57D66" w:rsidRPr="00E30A75" w:rsidRDefault="00A57D66" w:rsidP="00A57D66">
            <w:pPr>
              <w:pStyle w:val="Pidipagina"/>
              <w:jc w:val="center"/>
              <w:rPr>
                <w:rFonts w:ascii="Calibri" w:hAnsi="Calibri" w:cs="Calibri"/>
                <w:b/>
                <w:noProof w:val="0"/>
                <w:color w:val="222222"/>
                <w:sz w:val="24"/>
                <w:szCs w:val="24"/>
                <w:lang w:val="en-US" w:eastAsia="it-IT"/>
              </w:rPr>
            </w:pPr>
            <w:r>
              <w:rPr>
                <w:rFonts w:ascii="Calibri" w:hAnsi="Calibri" w:cs="Calibri"/>
                <w:b/>
                <w:noProof w:val="0"/>
                <w:color w:val="222222"/>
                <w:sz w:val="24"/>
                <w:szCs w:val="24"/>
                <w:lang w:val="en-US" w:eastAsia="it-IT"/>
              </w:rPr>
              <w:t xml:space="preserve">NUE: </w:t>
            </w:r>
            <w:r w:rsidRPr="00E30A75">
              <w:rPr>
                <w:rFonts w:ascii="Calibri" w:hAnsi="Calibri" w:cs="Calibri"/>
                <w:b/>
                <w:noProof w:val="0"/>
                <w:color w:val="222222"/>
                <w:sz w:val="24"/>
                <w:szCs w:val="24"/>
                <w:lang w:val="en-US" w:eastAsia="it-IT"/>
              </w:rPr>
              <w:t>112</w:t>
            </w:r>
          </w:p>
          <w:p w:rsidR="00A57D66" w:rsidRPr="00E30A75" w:rsidRDefault="00A57D66" w:rsidP="00A57D66">
            <w:pPr>
              <w:pStyle w:val="Pidipagina"/>
              <w:jc w:val="center"/>
              <w:rPr>
                <w:rFonts w:ascii="Calibri" w:hAnsi="Calibri" w:cs="Calibri"/>
                <w:noProof w:val="0"/>
                <w:color w:val="222222"/>
                <w:sz w:val="24"/>
                <w:szCs w:val="24"/>
                <w:lang w:val="en-US" w:eastAsia="it-IT"/>
              </w:rPr>
            </w:pPr>
            <w:r w:rsidRPr="00E30A75">
              <w:rPr>
                <w:rFonts w:ascii="Calibri" w:hAnsi="Calibri" w:cs="Calibri"/>
                <w:noProof w:val="0"/>
                <w:color w:val="222222"/>
                <w:sz w:val="24"/>
                <w:szCs w:val="24"/>
                <w:lang w:val="en-US" w:eastAsia="it-IT"/>
              </w:rPr>
              <w:t>Tel. 0742 91213</w:t>
            </w:r>
            <w:r>
              <w:rPr>
                <w:rFonts w:ascii="Calibri" w:hAnsi="Calibri" w:cs="Calibri"/>
                <w:noProof w:val="0"/>
                <w:color w:val="222222"/>
                <w:sz w:val="24"/>
                <w:szCs w:val="24"/>
                <w:lang w:val="en-US" w:eastAsia="it-IT"/>
              </w:rPr>
              <w:t xml:space="preserve"> - </w:t>
            </w:r>
            <w:r w:rsidRPr="00E30A75">
              <w:rPr>
                <w:rFonts w:ascii="Calibri" w:hAnsi="Calibri" w:cs="Calibri"/>
                <w:noProof w:val="0"/>
                <w:color w:val="222222"/>
                <w:sz w:val="24"/>
                <w:szCs w:val="24"/>
                <w:lang w:val="en-US" w:eastAsia="it-IT"/>
              </w:rPr>
              <w:t>Fax 0742 928063</w:t>
            </w:r>
          </w:p>
          <w:p w:rsidR="0029288C" w:rsidRPr="00A57D66" w:rsidRDefault="00A57D66" w:rsidP="00A57D66">
            <w:pPr>
              <w:pStyle w:val="Pidipagina"/>
              <w:tabs>
                <w:tab w:val="clear" w:pos="4819"/>
                <w:tab w:val="clear" w:pos="9638"/>
              </w:tabs>
              <w:jc w:val="center"/>
              <w:rPr>
                <w:rFonts w:asciiTheme="minorHAnsi" w:hAnsiTheme="minorHAnsi" w:cstheme="minorHAnsi"/>
                <w:bCs/>
                <w:color w:val="000000"/>
                <w:sz w:val="24"/>
                <w:szCs w:val="24"/>
              </w:rPr>
            </w:pPr>
            <w:r w:rsidRPr="00A57D66">
              <w:rPr>
                <w:rFonts w:ascii="Calibri" w:hAnsi="Calibri" w:cs="Calibri"/>
                <w:noProof w:val="0"/>
                <w:color w:val="222222"/>
                <w:sz w:val="24"/>
                <w:szCs w:val="24"/>
                <w:lang w:eastAsia="it-IT"/>
              </w:rPr>
              <w:t>E-</w:t>
            </w:r>
            <w:r>
              <w:rPr>
                <w:rFonts w:ascii="Calibri" w:hAnsi="Calibri" w:cs="Calibri"/>
                <w:noProof w:val="0"/>
                <w:color w:val="222222"/>
                <w:sz w:val="24"/>
                <w:szCs w:val="24"/>
                <w:lang w:eastAsia="it-IT"/>
              </w:rPr>
              <w:t>m</w:t>
            </w:r>
            <w:r w:rsidRPr="00A57D66">
              <w:rPr>
                <w:rFonts w:ascii="Calibri" w:hAnsi="Calibri" w:cs="Calibri"/>
                <w:noProof w:val="0"/>
                <w:color w:val="222222"/>
                <w:sz w:val="24"/>
                <w:szCs w:val="24"/>
                <w:lang w:eastAsia="it-IT"/>
              </w:rPr>
              <w:t xml:space="preserve">ail: </w:t>
            </w:r>
            <w:hyperlink r:id="rId19" w:history="1">
              <w:r w:rsidRPr="00A57D66">
                <w:rPr>
                  <w:rFonts w:ascii="Calibri" w:hAnsi="Calibri" w:cs="Calibri"/>
                  <w:noProof w:val="0"/>
                  <w:color w:val="222222"/>
                  <w:sz w:val="24"/>
                  <w:szCs w:val="24"/>
                  <w:lang w:eastAsia="it-IT"/>
                </w:rPr>
                <w:t>stpg251480@carabinieri.it</w:t>
              </w:r>
            </w:hyperlink>
          </w:p>
        </w:tc>
      </w:tr>
      <w:tr w:rsidR="003F2A8A" w:rsidRPr="00A57D66" w:rsidTr="00A57D66">
        <w:trPr>
          <w:trHeight w:val="1119"/>
        </w:trPr>
        <w:tc>
          <w:tcPr>
            <w:tcW w:w="4390" w:type="dxa"/>
            <w:tcBorders>
              <w:left w:val="single" w:sz="4" w:space="0" w:color="auto"/>
              <w:bottom w:val="single" w:sz="4" w:space="0" w:color="auto"/>
            </w:tcBorders>
            <w:shd w:val="clear" w:color="auto" w:fill="auto"/>
            <w:vAlign w:val="center"/>
          </w:tcPr>
          <w:p w:rsidR="00A57D66" w:rsidRDefault="00A57D66" w:rsidP="00A57D66">
            <w:pPr>
              <w:pStyle w:val="Pidipagina"/>
              <w:tabs>
                <w:tab w:val="clear" w:pos="4819"/>
                <w:tab w:val="clear" w:pos="9638"/>
              </w:tabs>
              <w:rPr>
                <w:rFonts w:ascii="Calibri" w:hAnsi="Calibri"/>
                <w:b/>
                <w:bCs/>
                <w:sz w:val="24"/>
                <w:szCs w:val="24"/>
              </w:rPr>
            </w:pPr>
            <w:r w:rsidRPr="008F4B0D">
              <w:rPr>
                <w:rFonts w:ascii="Calibri" w:hAnsi="Calibri"/>
                <w:b/>
                <w:bCs/>
                <w:sz w:val="24"/>
                <w:szCs w:val="24"/>
              </w:rPr>
              <w:t>Carabinieri Forestali</w:t>
            </w:r>
          </w:p>
          <w:p w:rsidR="00A57D66" w:rsidRDefault="00A57D66" w:rsidP="00A57D66">
            <w:pPr>
              <w:rPr>
                <w:rFonts w:ascii="Calibri" w:hAnsi="Calibri"/>
                <w:sz w:val="24"/>
                <w:szCs w:val="24"/>
              </w:rPr>
            </w:pPr>
            <w:r>
              <w:rPr>
                <w:rFonts w:ascii="Calibri" w:hAnsi="Calibri"/>
                <w:sz w:val="24"/>
                <w:szCs w:val="24"/>
              </w:rPr>
              <w:t>Piazza Ranieri Di Campello, 17/A</w:t>
            </w:r>
          </w:p>
          <w:p w:rsidR="003F2A8A" w:rsidRPr="00A57D66" w:rsidRDefault="00A57D66" w:rsidP="00A57D66">
            <w:pPr>
              <w:rPr>
                <w:rFonts w:ascii="Calibri" w:hAnsi="Calibri"/>
                <w:sz w:val="24"/>
                <w:szCs w:val="24"/>
              </w:rPr>
            </w:pPr>
            <w:r>
              <w:rPr>
                <w:rFonts w:ascii="Calibri" w:hAnsi="Calibri"/>
                <w:sz w:val="24"/>
                <w:szCs w:val="24"/>
              </w:rPr>
              <w:t>06042 CAMPELLO SUL CLITUNNO (PG)</w:t>
            </w:r>
          </w:p>
        </w:tc>
        <w:tc>
          <w:tcPr>
            <w:tcW w:w="5603" w:type="dxa"/>
            <w:tcBorders>
              <w:bottom w:val="single" w:sz="4" w:space="0" w:color="auto"/>
              <w:right w:val="single" w:sz="4" w:space="0" w:color="auto"/>
            </w:tcBorders>
            <w:shd w:val="clear" w:color="auto" w:fill="auto"/>
            <w:vAlign w:val="center"/>
          </w:tcPr>
          <w:p w:rsidR="00A57D66" w:rsidRPr="00E30A75" w:rsidRDefault="00A57D66" w:rsidP="00A57D66">
            <w:pPr>
              <w:pStyle w:val="Pidipagina"/>
              <w:jc w:val="center"/>
              <w:rPr>
                <w:rFonts w:ascii="Calibri" w:hAnsi="Calibri" w:cs="Calibri"/>
                <w:b/>
                <w:noProof w:val="0"/>
                <w:color w:val="222222"/>
                <w:sz w:val="24"/>
                <w:szCs w:val="24"/>
                <w:lang w:val="en-US" w:eastAsia="it-IT"/>
              </w:rPr>
            </w:pPr>
            <w:r>
              <w:rPr>
                <w:rFonts w:ascii="Calibri" w:hAnsi="Calibri" w:cs="Calibri"/>
                <w:b/>
                <w:noProof w:val="0"/>
                <w:color w:val="222222"/>
                <w:sz w:val="24"/>
                <w:szCs w:val="24"/>
                <w:lang w:val="en-US" w:eastAsia="it-IT"/>
              </w:rPr>
              <w:t xml:space="preserve">NUE: </w:t>
            </w:r>
            <w:r w:rsidRPr="00E30A75">
              <w:rPr>
                <w:rFonts w:ascii="Calibri" w:hAnsi="Calibri" w:cs="Calibri"/>
                <w:b/>
                <w:noProof w:val="0"/>
                <w:color w:val="222222"/>
                <w:sz w:val="24"/>
                <w:szCs w:val="24"/>
                <w:lang w:val="en-US" w:eastAsia="it-IT"/>
              </w:rPr>
              <w:t>112</w:t>
            </w:r>
          </w:p>
          <w:p w:rsidR="00A57D66" w:rsidRPr="007C018A" w:rsidRDefault="00A57D66" w:rsidP="00A57D66">
            <w:pPr>
              <w:pStyle w:val="Pidipagina"/>
              <w:tabs>
                <w:tab w:val="clear" w:pos="4819"/>
                <w:tab w:val="clear" w:pos="9638"/>
              </w:tabs>
              <w:jc w:val="center"/>
              <w:rPr>
                <w:rFonts w:ascii="Calibri" w:hAnsi="Calibri" w:cs="Calibri"/>
                <w:bCs/>
                <w:color w:val="000000"/>
                <w:sz w:val="24"/>
                <w:szCs w:val="24"/>
                <w:lang w:val="en-US"/>
              </w:rPr>
            </w:pPr>
            <w:r w:rsidRPr="00E30A75">
              <w:rPr>
                <w:rFonts w:ascii="Calibri" w:hAnsi="Calibri" w:cs="Calibri"/>
                <w:bCs/>
                <w:sz w:val="24"/>
                <w:szCs w:val="24"/>
                <w:lang w:val="en-US"/>
              </w:rPr>
              <w:t>Tel</w:t>
            </w:r>
            <w:r>
              <w:rPr>
                <w:rFonts w:ascii="Calibri" w:hAnsi="Calibri" w:cs="Calibri"/>
                <w:bCs/>
                <w:sz w:val="24"/>
                <w:szCs w:val="24"/>
                <w:lang w:val="en-US"/>
              </w:rPr>
              <w:t>.</w:t>
            </w:r>
            <w:r w:rsidRPr="00E30A75">
              <w:rPr>
                <w:rFonts w:ascii="Calibri" w:hAnsi="Calibri" w:cs="Calibri"/>
                <w:sz w:val="24"/>
                <w:szCs w:val="24"/>
                <w:shd w:val="clear" w:color="auto" w:fill="FFFFFF"/>
                <w:lang w:val="en-US"/>
              </w:rPr>
              <w:t>0743 520796</w:t>
            </w:r>
            <w:r>
              <w:rPr>
                <w:rFonts w:ascii="Calibri" w:hAnsi="Calibri" w:cs="Calibri"/>
                <w:sz w:val="24"/>
                <w:szCs w:val="24"/>
                <w:shd w:val="clear" w:color="auto" w:fill="FFFFFF"/>
                <w:lang w:val="en-US"/>
              </w:rPr>
              <w:t xml:space="preserve"> - </w:t>
            </w:r>
            <w:r w:rsidRPr="007C018A">
              <w:rPr>
                <w:rFonts w:ascii="Calibri" w:hAnsi="Calibri" w:cs="Calibri"/>
                <w:bCs/>
                <w:color w:val="000000"/>
                <w:sz w:val="24"/>
                <w:szCs w:val="24"/>
                <w:lang w:val="en-US"/>
              </w:rPr>
              <w:t>Fax</w:t>
            </w:r>
            <w:r w:rsidRPr="0000656C">
              <w:rPr>
                <w:rFonts w:ascii="Calibri" w:hAnsi="Calibri" w:cs="Calibri"/>
                <w:sz w:val="24"/>
                <w:szCs w:val="24"/>
                <w:shd w:val="clear" w:color="auto" w:fill="FFFFFF"/>
                <w:lang w:val="en-US"/>
              </w:rPr>
              <w:t>0743 520796</w:t>
            </w:r>
          </w:p>
          <w:p w:rsidR="00A57D66" w:rsidRPr="007C018A" w:rsidRDefault="00A57D66" w:rsidP="00A57D66">
            <w:pPr>
              <w:pStyle w:val="Pidipagina"/>
              <w:tabs>
                <w:tab w:val="clear" w:pos="4819"/>
                <w:tab w:val="clear" w:pos="9638"/>
              </w:tabs>
              <w:jc w:val="center"/>
              <w:rPr>
                <w:rFonts w:ascii="Calibri" w:hAnsi="Calibri" w:cs="Calibri"/>
                <w:sz w:val="24"/>
                <w:szCs w:val="24"/>
                <w:shd w:val="clear" w:color="auto" w:fill="FFFFFF"/>
                <w:lang w:val="en-US"/>
              </w:rPr>
            </w:pPr>
            <w:r w:rsidRPr="007C018A">
              <w:rPr>
                <w:rFonts w:ascii="Calibri" w:hAnsi="Calibri" w:cs="Calibri"/>
                <w:sz w:val="24"/>
                <w:szCs w:val="24"/>
                <w:shd w:val="clear" w:color="auto" w:fill="FFFFFF"/>
                <w:lang w:val="en-US"/>
              </w:rPr>
              <w:t>Cel</w:t>
            </w:r>
            <w:r>
              <w:rPr>
                <w:rFonts w:ascii="Calibri" w:hAnsi="Calibri" w:cs="Calibri"/>
                <w:sz w:val="24"/>
                <w:szCs w:val="24"/>
                <w:shd w:val="clear" w:color="auto" w:fill="FFFFFF"/>
                <w:lang w:val="en-US"/>
              </w:rPr>
              <w:t>l.</w:t>
            </w:r>
            <w:r w:rsidRPr="007C018A">
              <w:rPr>
                <w:rFonts w:ascii="Calibri" w:hAnsi="Calibri" w:cs="Calibri"/>
                <w:sz w:val="24"/>
                <w:szCs w:val="24"/>
                <w:shd w:val="clear" w:color="auto" w:fill="FFFFFF"/>
                <w:lang w:val="en-US"/>
              </w:rPr>
              <w:t xml:space="preserve"> 3355952952</w:t>
            </w:r>
          </w:p>
          <w:p w:rsidR="0029288C" w:rsidRPr="00A57D66" w:rsidRDefault="00A57D66" w:rsidP="00A57D66">
            <w:pPr>
              <w:pStyle w:val="Pidipagina"/>
              <w:tabs>
                <w:tab w:val="clear" w:pos="4819"/>
                <w:tab w:val="clear" w:pos="9638"/>
              </w:tabs>
              <w:jc w:val="center"/>
              <w:rPr>
                <w:rFonts w:ascii="Calibri" w:hAnsi="Calibri" w:cs="Calibri"/>
                <w:sz w:val="24"/>
                <w:szCs w:val="24"/>
                <w:shd w:val="clear" w:color="auto" w:fill="FFFFFF"/>
                <w:lang w:val="en-US"/>
              </w:rPr>
            </w:pPr>
            <w:r>
              <w:rPr>
                <w:rFonts w:ascii="Calibri" w:hAnsi="Calibri" w:cs="Calibri"/>
                <w:noProof w:val="0"/>
                <w:color w:val="222222"/>
                <w:sz w:val="24"/>
                <w:szCs w:val="24"/>
                <w:lang w:val="en-US" w:eastAsia="it-IT"/>
              </w:rPr>
              <w:t>E-m</w:t>
            </w:r>
            <w:r w:rsidRPr="00E30A75">
              <w:rPr>
                <w:rFonts w:ascii="Calibri" w:hAnsi="Calibri" w:cs="Calibri"/>
                <w:noProof w:val="0"/>
                <w:color w:val="222222"/>
                <w:sz w:val="24"/>
                <w:szCs w:val="24"/>
                <w:lang w:val="en-US" w:eastAsia="it-IT"/>
              </w:rPr>
              <w:t xml:space="preserve">ail: </w:t>
            </w:r>
            <w:r w:rsidRPr="00AA5499">
              <w:rPr>
                <w:rFonts w:ascii="Calibri" w:hAnsi="Calibri" w:cs="Calibri"/>
                <w:sz w:val="24"/>
                <w:szCs w:val="24"/>
                <w:shd w:val="clear" w:color="auto" w:fill="FFFFFF"/>
                <w:lang w:val="en-US"/>
              </w:rPr>
              <w:t>043611.001@carabinieri.it</w:t>
            </w:r>
          </w:p>
        </w:tc>
      </w:tr>
      <w:tr w:rsidR="002B680F" w:rsidRPr="00A57D66" w:rsidTr="00A57D66">
        <w:trPr>
          <w:trHeight w:val="998"/>
        </w:trPr>
        <w:tc>
          <w:tcPr>
            <w:tcW w:w="4390" w:type="dxa"/>
            <w:tcBorders>
              <w:top w:val="single" w:sz="4" w:space="0" w:color="auto"/>
              <w:left w:val="single" w:sz="4" w:space="0" w:color="auto"/>
              <w:bottom w:val="single" w:sz="4" w:space="0" w:color="auto"/>
              <w:right w:val="single" w:sz="4" w:space="0" w:color="auto"/>
            </w:tcBorders>
            <w:shd w:val="clear" w:color="auto" w:fill="FFFFFF"/>
            <w:vAlign w:val="center"/>
          </w:tcPr>
          <w:p w:rsidR="002B680F" w:rsidRPr="00A57D66" w:rsidRDefault="002B680F" w:rsidP="0029288C">
            <w:pPr>
              <w:jc w:val="both"/>
              <w:rPr>
                <w:rFonts w:asciiTheme="minorHAnsi" w:hAnsiTheme="minorHAnsi" w:cstheme="minorHAnsi"/>
                <w:b/>
                <w:bCs/>
                <w:sz w:val="24"/>
                <w:szCs w:val="24"/>
              </w:rPr>
            </w:pPr>
            <w:r w:rsidRPr="00A57D66">
              <w:rPr>
                <w:rFonts w:asciiTheme="minorHAnsi" w:hAnsiTheme="minorHAnsi" w:cstheme="minorHAnsi"/>
                <w:b/>
                <w:bCs/>
                <w:sz w:val="24"/>
                <w:szCs w:val="24"/>
              </w:rPr>
              <w:t>Vigili del Fuoco</w:t>
            </w:r>
          </w:p>
          <w:p w:rsidR="00A57D66" w:rsidRDefault="00A57D66" w:rsidP="00A57D66">
            <w:pPr>
              <w:rPr>
                <w:rFonts w:ascii="Calibri" w:hAnsi="Calibri"/>
                <w:sz w:val="24"/>
                <w:szCs w:val="24"/>
              </w:rPr>
            </w:pPr>
            <w:r>
              <w:rPr>
                <w:rFonts w:ascii="Calibri" w:hAnsi="Calibri"/>
                <w:sz w:val="24"/>
                <w:szCs w:val="24"/>
              </w:rPr>
              <w:t xml:space="preserve">Strada Tiberina, 66 - </w:t>
            </w:r>
            <w:r w:rsidRPr="001545C4">
              <w:rPr>
                <w:rFonts w:ascii="Calibri" w:hAnsi="Calibri"/>
                <w:sz w:val="24"/>
                <w:szCs w:val="24"/>
              </w:rPr>
              <w:t xml:space="preserve">06059 </w:t>
            </w:r>
            <w:r>
              <w:rPr>
                <w:rFonts w:ascii="Calibri" w:hAnsi="Calibri"/>
                <w:sz w:val="24"/>
                <w:szCs w:val="24"/>
              </w:rPr>
              <w:t>TODI</w:t>
            </w:r>
            <w:r w:rsidRPr="001545C4">
              <w:rPr>
                <w:rFonts w:ascii="Calibri" w:hAnsi="Calibri"/>
                <w:sz w:val="24"/>
                <w:szCs w:val="24"/>
              </w:rPr>
              <w:t xml:space="preserve"> (PG)</w:t>
            </w:r>
          </w:p>
          <w:p w:rsidR="00A57D66" w:rsidRDefault="00A57D66" w:rsidP="00A57D66">
            <w:pPr>
              <w:rPr>
                <w:rFonts w:ascii="Calibri" w:hAnsi="Calibri"/>
                <w:sz w:val="24"/>
                <w:szCs w:val="24"/>
              </w:rPr>
            </w:pPr>
            <w:r w:rsidRPr="008F2EC2">
              <w:rPr>
                <w:rFonts w:ascii="Calibri" w:hAnsi="Calibri"/>
                <w:sz w:val="24"/>
                <w:szCs w:val="24"/>
              </w:rPr>
              <w:t>42.773236, 12.428620</w:t>
            </w:r>
          </w:p>
          <w:p w:rsidR="00A57D66" w:rsidRPr="0010489D" w:rsidRDefault="00A57D66" w:rsidP="00A57D66">
            <w:pPr>
              <w:rPr>
                <w:rFonts w:ascii="Calibri" w:hAnsi="Calibri"/>
                <w:sz w:val="8"/>
                <w:szCs w:val="8"/>
              </w:rPr>
            </w:pPr>
          </w:p>
          <w:p w:rsidR="00A57D66" w:rsidRDefault="00A57D66" w:rsidP="00A57D66">
            <w:pPr>
              <w:rPr>
                <w:rFonts w:ascii="Calibri" w:hAnsi="Calibri"/>
                <w:sz w:val="24"/>
                <w:szCs w:val="24"/>
              </w:rPr>
            </w:pPr>
            <w:r>
              <w:rPr>
                <w:rFonts w:ascii="Calibri" w:hAnsi="Calibri"/>
                <w:sz w:val="24"/>
                <w:szCs w:val="24"/>
              </w:rPr>
              <w:t>---</w:t>
            </w:r>
          </w:p>
          <w:p w:rsidR="00A57D66" w:rsidRPr="0010489D" w:rsidRDefault="00A57D66" w:rsidP="00A57D66">
            <w:pPr>
              <w:rPr>
                <w:rFonts w:ascii="Calibri" w:hAnsi="Calibri"/>
                <w:sz w:val="8"/>
                <w:szCs w:val="8"/>
              </w:rPr>
            </w:pPr>
          </w:p>
          <w:p w:rsidR="00A57D66" w:rsidRPr="001545C4" w:rsidRDefault="00A57D66" w:rsidP="00A57D66">
            <w:pPr>
              <w:rPr>
                <w:rFonts w:ascii="Calibri" w:hAnsi="Calibri"/>
                <w:sz w:val="24"/>
                <w:szCs w:val="24"/>
              </w:rPr>
            </w:pPr>
            <w:r w:rsidRPr="001545C4">
              <w:rPr>
                <w:rFonts w:ascii="Calibri" w:hAnsi="Calibri"/>
                <w:sz w:val="24"/>
                <w:szCs w:val="24"/>
              </w:rPr>
              <w:t>Via Romana Vecchia</w:t>
            </w:r>
            <w:r>
              <w:rPr>
                <w:rFonts w:ascii="Calibri" w:hAnsi="Calibri"/>
                <w:sz w:val="24"/>
                <w:szCs w:val="24"/>
              </w:rPr>
              <w:t xml:space="preserve"> - </w:t>
            </w:r>
            <w:r w:rsidRPr="001545C4">
              <w:rPr>
                <w:rFonts w:ascii="Calibri" w:hAnsi="Calibri"/>
                <w:sz w:val="24"/>
                <w:szCs w:val="24"/>
              </w:rPr>
              <w:t>06034 FOLIGNO (PG)</w:t>
            </w:r>
          </w:p>
          <w:p w:rsidR="00A57D66" w:rsidRPr="00E82543" w:rsidRDefault="00A57D66" w:rsidP="00A57D66">
            <w:pPr>
              <w:rPr>
                <w:rFonts w:asciiTheme="minorHAnsi" w:hAnsiTheme="minorHAnsi" w:cstheme="minorHAnsi"/>
                <w:color w:val="000000"/>
                <w:sz w:val="24"/>
                <w:szCs w:val="24"/>
              </w:rPr>
            </w:pPr>
            <w:r w:rsidRPr="005D2AF2">
              <w:rPr>
                <w:rFonts w:ascii="Calibri" w:hAnsi="Calibri"/>
                <w:sz w:val="24"/>
                <w:szCs w:val="24"/>
              </w:rPr>
              <w:t>42.969125, 12.701208</w:t>
            </w:r>
          </w:p>
        </w:tc>
        <w:tc>
          <w:tcPr>
            <w:tcW w:w="5603" w:type="dxa"/>
            <w:tcBorders>
              <w:top w:val="single" w:sz="4" w:space="0" w:color="auto"/>
              <w:left w:val="single" w:sz="4" w:space="0" w:color="auto"/>
              <w:right w:val="single" w:sz="4" w:space="0" w:color="auto"/>
            </w:tcBorders>
            <w:shd w:val="clear" w:color="auto" w:fill="FFFFFF"/>
            <w:vAlign w:val="center"/>
          </w:tcPr>
          <w:p w:rsidR="00A57D66" w:rsidRPr="00E30A75" w:rsidRDefault="00A57D66" w:rsidP="00A57D66">
            <w:pPr>
              <w:pStyle w:val="Pidipagina"/>
              <w:jc w:val="center"/>
              <w:rPr>
                <w:rFonts w:ascii="Calibri" w:hAnsi="Calibri" w:cs="Calibri"/>
                <w:b/>
                <w:noProof w:val="0"/>
                <w:color w:val="222222"/>
                <w:sz w:val="24"/>
                <w:szCs w:val="24"/>
                <w:lang w:val="en-US" w:eastAsia="it-IT"/>
              </w:rPr>
            </w:pPr>
            <w:r>
              <w:rPr>
                <w:rFonts w:ascii="Calibri" w:hAnsi="Calibri" w:cs="Calibri"/>
                <w:b/>
                <w:noProof w:val="0"/>
                <w:color w:val="222222"/>
                <w:sz w:val="24"/>
                <w:szCs w:val="24"/>
                <w:lang w:val="en-US" w:eastAsia="it-IT"/>
              </w:rPr>
              <w:t xml:space="preserve">NUE: </w:t>
            </w:r>
            <w:r w:rsidRPr="00E30A75">
              <w:rPr>
                <w:rFonts w:ascii="Calibri" w:hAnsi="Calibri" w:cs="Calibri"/>
                <w:b/>
                <w:noProof w:val="0"/>
                <w:color w:val="222222"/>
                <w:sz w:val="24"/>
                <w:szCs w:val="24"/>
                <w:lang w:val="en-US" w:eastAsia="it-IT"/>
              </w:rPr>
              <w:t>112</w:t>
            </w:r>
          </w:p>
          <w:p w:rsidR="00A57D66" w:rsidRPr="00913572" w:rsidRDefault="00A57D66" w:rsidP="00A57D66">
            <w:pPr>
              <w:jc w:val="center"/>
              <w:rPr>
                <w:rFonts w:ascii="Calibri" w:hAnsi="Calibri" w:cs="Calibri"/>
                <w:color w:val="000000"/>
                <w:sz w:val="24"/>
                <w:szCs w:val="24"/>
                <w:lang w:val="en-US"/>
              </w:rPr>
            </w:pPr>
            <w:r w:rsidRPr="00913572">
              <w:rPr>
                <w:rFonts w:ascii="Calibri" w:hAnsi="Calibri" w:cs="Calibri"/>
                <w:color w:val="000000"/>
                <w:sz w:val="24"/>
                <w:szCs w:val="24"/>
                <w:lang w:val="en-US"/>
              </w:rPr>
              <w:t>Tel. 075 8948298</w:t>
            </w:r>
          </w:p>
          <w:p w:rsidR="00A57D66" w:rsidRPr="00913572" w:rsidRDefault="00A57D66" w:rsidP="00A57D66">
            <w:pPr>
              <w:jc w:val="center"/>
              <w:rPr>
                <w:rFonts w:ascii="Calibri" w:hAnsi="Calibri" w:cs="Calibri"/>
                <w:color w:val="000000"/>
                <w:sz w:val="24"/>
                <w:szCs w:val="24"/>
                <w:lang w:val="en-US"/>
              </w:rPr>
            </w:pPr>
            <w:r w:rsidRPr="00913572">
              <w:rPr>
                <w:rFonts w:ascii="Calibri" w:hAnsi="Calibri" w:cs="Calibri"/>
                <w:color w:val="000000"/>
                <w:sz w:val="24"/>
                <w:szCs w:val="24"/>
                <w:lang w:val="en-US"/>
              </w:rPr>
              <w:t>Tel. 075 8942222</w:t>
            </w:r>
          </w:p>
          <w:p w:rsidR="00A57D66" w:rsidRPr="00913572" w:rsidRDefault="00A57D66" w:rsidP="00A57D66">
            <w:pPr>
              <w:jc w:val="center"/>
              <w:rPr>
                <w:rFonts w:ascii="Calibri" w:hAnsi="Calibri" w:cs="Calibri"/>
                <w:color w:val="000000"/>
                <w:sz w:val="8"/>
                <w:szCs w:val="8"/>
                <w:lang w:val="en-US"/>
              </w:rPr>
            </w:pPr>
          </w:p>
          <w:p w:rsidR="00A57D66" w:rsidRPr="00913572" w:rsidRDefault="00A57D66" w:rsidP="00A57D66">
            <w:pPr>
              <w:jc w:val="center"/>
              <w:rPr>
                <w:rFonts w:ascii="Calibri" w:hAnsi="Calibri" w:cs="Calibri"/>
                <w:color w:val="000000"/>
                <w:sz w:val="24"/>
                <w:szCs w:val="24"/>
                <w:lang w:val="en-US"/>
              </w:rPr>
            </w:pPr>
            <w:r w:rsidRPr="00913572">
              <w:rPr>
                <w:rFonts w:ascii="Calibri" w:hAnsi="Calibri" w:cs="Calibri"/>
                <w:color w:val="000000"/>
                <w:sz w:val="24"/>
                <w:szCs w:val="24"/>
                <w:lang w:val="en-US"/>
              </w:rPr>
              <w:t>---</w:t>
            </w:r>
          </w:p>
          <w:p w:rsidR="00A57D66" w:rsidRPr="00913572" w:rsidRDefault="00A57D66" w:rsidP="00A57D66">
            <w:pPr>
              <w:jc w:val="center"/>
              <w:rPr>
                <w:rFonts w:ascii="Calibri" w:hAnsi="Calibri" w:cs="Calibri"/>
                <w:color w:val="000000"/>
                <w:sz w:val="8"/>
                <w:szCs w:val="8"/>
                <w:lang w:val="en-US"/>
              </w:rPr>
            </w:pPr>
          </w:p>
          <w:p w:rsidR="00A57D66" w:rsidRPr="00913572" w:rsidRDefault="00A57D66" w:rsidP="00A57D66">
            <w:pPr>
              <w:jc w:val="center"/>
              <w:rPr>
                <w:rFonts w:ascii="Calibri" w:hAnsi="Calibri" w:cs="Calibri"/>
                <w:color w:val="000000"/>
                <w:sz w:val="24"/>
                <w:szCs w:val="24"/>
                <w:lang w:val="en-US"/>
              </w:rPr>
            </w:pPr>
            <w:r w:rsidRPr="00913572">
              <w:rPr>
                <w:rFonts w:ascii="Calibri" w:hAnsi="Calibri" w:cs="Calibri"/>
                <w:color w:val="222222"/>
                <w:sz w:val="24"/>
                <w:szCs w:val="24"/>
                <w:lang w:val="en-US"/>
              </w:rPr>
              <w:t xml:space="preserve">Tel. </w:t>
            </w:r>
            <w:r w:rsidRPr="00913572">
              <w:rPr>
                <w:rFonts w:ascii="Calibri" w:hAnsi="Calibri" w:cs="Calibri"/>
                <w:color w:val="000000"/>
                <w:sz w:val="24"/>
                <w:szCs w:val="24"/>
                <w:lang w:val="en-US"/>
              </w:rPr>
              <w:t>0742 320646</w:t>
            </w:r>
          </w:p>
          <w:p w:rsidR="002B680F" w:rsidRPr="00A57D66" w:rsidRDefault="00A57D66" w:rsidP="00A57D66">
            <w:pPr>
              <w:jc w:val="center"/>
              <w:rPr>
                <w:rFonts w:ascii="Calibri" w:hAnsi="Calibri" w:cs="Calibri"/>
                <w:color w:val="000000"/>
                <w:sz w:val="24"/>
                <w:szCs w:val="24"/>
                <w:lang w:val="en-US"/>
              </w:rPr>
            </w:pPr>
            <w:r w:rsidRPr="00913572">
              <w:rPr>
                <w:rFonts w:ascii="Calibri" w:hAnsi="Calibri" w:cs="Calibri"/>
                <w:color w:val="000000"/>
                <w:sz w:val="24"/>
                <w:szCs w:val="24"/>
                <w:lang w:val="en-US"/>
              </w:rPr>
              <w:t>Fax 0742 21212</w:t>
            </w:r>
          </w:p>
        </w:tc>
      </w:tr>
      <w:tr w:rsidR="002B680F" w:rsidRPr="00414BD1" w:rsidTr="00A57D66">
        <w:trPr>
          <w:trHeight w:val="1140"/>
        </w:trPr>
        <w:tc>
          <w:tcPr>
            <w:tcW w:w="4390" w:type="dxa"/>
            <w:tcBorders>
              <w:left w:val="single" w:sz="4" w:space="0" w:color="auto"/>
            </w:tcBorders>
            <w:shd w:val="clear" w:color="auto" w:fill="FFFFFF"/>
            <w:vAlign w:val="center"/>
          </w:tcPr>
          <w:p w:rsidR="002B680F" w:rsidRPr="00414BD1" w:rsidRDefault="002B680F" w:rsidP="00414BD1">
            <w:pPr>
              <w:rPr>
                <w:rFonts w:asciiTheme="minorHAnsi" w:hAnsiTheme="minorHAnsi" w:cstheme="minorHAnsi"/>
                <w:b/>
                <w:bCs/>
                <w:sz w:val="24"/>
                <w:szCs w:val="24"/>
              </w:rPr>
            </w:pPr>
            <w:r w:rsidRPr="00414BD1">
              <w:rPr>
                <w:rFonts w:asciiTheme="minorHAnsi" w:hAnsiTheme="minorHAnsi" w:cstheme="minorHAnsi"/>
                <w:b/>
                <w:bCs/>
                <w:sz w:val="24"/>
                <w:szCs w:val="24"/>
              </w:rPr>
              <w:t>Polizia</w:t>
            </w:r>
            <w:r w:rsidR="00414BD1" w:rsidRPr="00414BD1">
              <w:rPr>
                <w:rFonts w:asciiTheme="minorHAnsi" w:hAnsiTheme="minorHAnsi" w:cstheme="minorHAnsi"/>
                <w:b/>
                <w:bCs/>
                <w:sz w:val="24"/>
                <w:szCs w:val="24"/>
              </w:rPr>
              <w:t xml:space="preserve"> di Stato</w:t>
            </w:r>
          </w:p>
          <w:p w:rsidR="00414BD1" w:rsidRPr="009F43F5" w:rsidRDefault="00414BD1" w:rsidP="00414BD1">
            <w:pPr>
              <w:pBdr>
                <w:top w:val="none" w:sz="0" w:space="0" w:color="000000"/>
                <w:left w:val="none" w:sz="0" w:space="0" w:color="000000"/>
                <w:bottom w:val="none" w:sz="0" w:space="0" w:color="000000"/>
                <w:right w:val="none" w:sz="0" w:space="0" w:color="000000"/>
              </w:pBdr>
              <w:rPr>
                <w:rFonts w:ascii="Calibri" w:hAnsi="Calibri"/>
                <w:sz w:val="24"/>
                <w:szCs w:val="24"/>
              </w:rPr>
            </w:pPr>
            <w:r w:rsidRPr="009F43F5">
              <w:rPr>
                <w:rFonts w:ascii="Calibri" w:hAnsi="Calibri"/>
                <w:sz w:val="24"/>
                <w:szCs w:val="24"/>
              </w:rPr>
              <w:t>Via Garibaldi</w:t>
            </w:r>
            <w:r>
              <w:rPr>
                <w:rFonts w:ascii="Calibri" w:hAnsi="Calibri"/>
                <w:sz w:val="24"/>
                <w:szCs w:val="24"/>
              </w:rPr>
              <w:t>,</w:t>
            </w:r>
            <w:r w:rsidRPr="009F43F5">
              <w:rPr>
                <w:rFonts w:ascii="Calibri" w:hAnsi="Calibri"/>
                <w:sz w:val="24"/>
                <w:szCs w:val="24"/>
              </w:rPr>
              <w:t xml:space="preserve"> 155</w:t>
            </w:r>
            <w:r>
              <w:rPr>
                <w:rFonts w:ascii="Calibri" w:hAnsi="Calibri"/>
                <w:sz w:val="24"/>
                <w:szCs w:val="24"/>
              </w:rPr>
              <w:t xml:space="preserve">- 06034 </w:t>
            </w:r>
            <w:r w:rsidRPr="001545C4">
              <w:rPr>
                <w:rFonts w:ascii="Calibri" w:hAnsi="Calibri"/>
                <w:sz w:val="24"/>
                <w:szCs w:val="24"/>
              </w:rPr>
              <w:t>FOLIGNO (PG)</w:t>
            </w:r>
          </w:p>
          <w:p w:rsidR="00414BD1" w:rsidRPr="00414BD1" w:rsidRDefault="00414BD1" w:rsidP="00414BD1">
            <w:pPr>
              <w:rPr>
                <w:rFonts w:asciiTheme="minorHAnsi" w:hAnsiTheme="minorHAnsi" w:cstheme="minorHAnsi"/>
                <w:sz w:val="24"/>
                <w:szCs w:val="24"/>
              </w:rPr>
            </w:pPr>
            <w:r w:rsidRPr="00FD48D6">
              <w:rPr>
                <w:rFonts w:ascii="Calibri" w:hAnsi="Calibri"/>
                <w:sz w:val="24"/>
                <w:szCs w:val="24"/>
              </w:rPr>
              <w:t>42.958155, 12.708420</w:t>
            </w:r>
          </w:p>
        </w:tc>
        <w:tc>
          <w:tcPr>
            <w:tcW w:w="5603" w:type="dxa"/>
            <w:tcBorders>
              <w:right w:val="single" w:sz="4" w:space="0" w:color="auto"/>
            </w:tcBorders>
            <w:shd w:val="clear" w:color="auto" w:fill="FFFFFF"/>
            <w:vAlign w:val="center"/>
          </w:tcPr>
          <w:p w:rsidR="00414BD1" w:rsidRPr="00E30A75" w:rsidRDefault="00414BD1" w:rsidP="00414BD1">
            <w:pPr>
              <w:pStyle w:val="Pidipagina"/>
              <w:jc w:val="center"/>
              <w:rPr>
                <w:rFonts w:ascii="Calibri" w:hAnsi="Calibri" w:cs="Calibri"/>
                <w:b/>
                <w:noProof w:val="0"/>
                <w:color w:val="222222"/>
                <w:sz w:val="24"/>
                <w:szCs w:val="24"/>
                <w:lang w:val="en-US" w:eastAsia="it-IT"/>
              </w:rPr>
            </w:pPr>
            <w:r>
              <w:rPr>
                <w:rFonts w:ascii="Calibri" w:hAnsi="Calibri" w:cs="Calibri"/>
                <w:b/>
                <w:noProof w:val="0"/>
                <w:color w:val="222222"/>
                <w:sz w:val="24"/>
                <w:szCs w:val="24"/>
                <w:lang w:val="en-US" w:eastAsia="it-IT"/>
              </w:rPr>
              <w:t xml:space="preserve">NUE: </w:t>
            </w:r>
            <w:r w:rsidRPr="00E30A75">
              <w:rPr>
                <w:rFonts w:ascii="Calibri" w:hAnsi="Calibri" w:cs="Calibri"/>
                <w:b/>
                <w:noProof w:val="0"/>
                <w:color w:val="222222"/>
                <w:sz w:val="24"/>
                <w:szCs w:val="24"/>
                <w:lang w:val="en-US" w:eastAsia="it-IT"/>
              </w:rPr>
              <w:t>112</w:t>
            </w:r>
          </w:p>
          <w:p w:rsidR="00414BD1" w:rsidRPr="00E81AC9" w:rsidRDefault="00414BD1" w:rsidP="00414BD1">
            <w:pPr>
              <w:jc w:val="center"/>
              <w:rPr>
                <w:rFonts w:ascii="Calibri" w:hAnsi="Calibri" w:cs="Calibri"/>
                <w:color w:val="000000"/>
                <w:sz w:val="24"/>
                <w:szCs w:val="24"/>
                <w:lang w:val="en-US"/>
              </w:rPr>
            </w:pPr>
            <w:r w:rsidRPr="00EE3019">
              <w:rPr>
                <w:rFonts w:ascii="Calibri" w:hAnsi="Calibri" w:cs="Calibri"/>
                <w:color w:val="000000"/>
                <w:sz w:val="24"/>
                <w:szCs w:val="24"/>
                <w:lang w:val="en-US"/>
              </w:rPr>
              <w:t>Tel. 0742346511</w:t>
            </w:r>
            <w:r>
              <w:rPr>
                <w:rFonts w:ascii="Calibri" w:hAnsi="Calibri" w:cs="Calibri"/>
                <w:color w:val="000000"/>
                <w:sz w:val="24"/>
                <w:szCs w:val="24"/>
                <w:lang w:val="en-US"/>
              </w:rPr>
              <w:t xml:space="preserve"> - Fax </w:t>
            </w:r>
            <w:r w:rsidRPr="00E81AC9">
              <w:rPr>
                <w:rFonts w:ascii="Calibri" w:hAnsi="Calibri" w:cs="Calibri"/>
                <w:color w:val="000000"/>
                <w:sz w:val="24"/>
                <w:szCs w:val="24"/>
                <w:lang w:val="en-US"/>
              </w:rPr>
              <w:t>0742346529</w:t>
            </w:r>
          </w:p>
          <w:p w:rsidR="002B680F" w:rsidRPr="0029288C" w:rsidRDefault="00414BD1" w:rsidP="00414BD1">
            <w:pPr>
              <w:jc w:val="center"/>
              <w:rPr>
                <w:rFonts w:asciiTheme="minorHAnsi" w:hAnsiTheme="minorHAnsi" w:cstheme="minorHAnsi"/>
                <w:color w:val="000000"/>
                <w:sz w:val="24"/>
                <w:szCs w:val="24"/>
                <w:lang w:val="en-US"/>
              </w:rPr>
            </w:pPr>
            <w:r w:rsidRPr="004206CE">
              <w:rPr>
                <w:rFonts w:ascii="Calibri" w:hAnsi="Calibri" w:cs="Calibri"/>
                <w:color w:val="000000"/>
                <w:sz w:val="24"/>
                <w:szCs w:val="24"/>
                <w:lang w:val="en-US"/>
              </w:rPr>
              <w:t xml:space="preserve">PEC: </w:t>
            </w:r>
            <w:hyperlink r:id="rId20" w:history="1">
              <w:r w:rsidRPr="004206CE">
                <w:rPr>
                  <w:rFonts w:ascii="Calibri" w:hAnsi="Calibri" w:cs="Calibri"/>
                  <w:color w:val="000000"/>
                  <w:sz w:val="24"/>
                  <w:szCs w:val="24"/>
                  <w:lang w:val="en-US"/>
                </w:rPr>
                <w:t>comm.foligno.pg@pecps.poliziadistato.it</w:t>
              </w:r>
            </w:hyperlink>
          </w:p>
        </w:tc>
      </w:tr>
      <w:tr w:rsidR="003F2A8A" w:rsidRPr="00414BD1" w:rsidTr="00A57D66">
        <w:trPr>
          <w:trHeight w:val="972"/>
        </w:trPr>
        <w:tc>
          <w:tcPr>
            <w:tcW w:w="4390" w:type="dxa"/>
            <w:tcBorders>
              <w:left w:val="single" w:sz="4" w:space="0" w:color="auto"/>
            </w:tcBorders>
            <w:shd w:val="clear" w:color="auto" w:fill="FFFFFF"/>
            <w:vAlign w:val="center"/>
          </w:tcPr>
          <w:p w:rsidR="003F2A8A" w:rsidRPr="00414BD1" w:rsidRDefault="003F2A8A" w:rsidP="0029288C">
            <w:pPr>
              <w:jc w:val="both"/>
              <w:rPr>
                <w:rFonts w:asciiTheme="minorHAnsi" w:hAnsiTheme="minorHAnsi" w:cstheme="minorHAnsi"/>
                <w:b/>
                <w:bCs/>
                <w:sz w:val="24"/>
                <w:szCs w:val="24"/>
              </w:rPr>
            </w:pPr>
            <w:r w:rsidRPr="00414BD1">
              <w:rPr>
                <w:rFonts w:asciiTheme="minorHAnsi" w:hAnsiTheme="minorHAnsi" w:cstheme="minorHAnsi"/>
                <w:b/>
                <w:bCs/>
                <w:sz w:val="24"/>
                <w:szCs w:val="24"/>
              </w:rPr>
              <w:t>Guardia di Finanza</w:t>
            </w:r>
          </w:p>
          <w:p w:rsidR="00414BD1" w:rsidRPr="009F43F5" w:rsidRDefault="00414BD1" w:rsidP="00414BD1">
            <w:pPr>
              <w:pStyle w:val="Normale1"/>
              <w:spacing w:line="276" w:lineRule="auto"/>
              <w:rPr>
                <w:rFonts w:ascii="Calibri" w:hAnsi="Calibri"/>
                <w:sz w:val="24"/>
                <w:szCs w:val="24"/>
              </w:rPr>
            </w:pPr>
            <w:r w:rsidRPr="006908F8">
              <w:rPr>
                <w:rFonts w:ascii="Calibri" w:hAnsi="Calibri" w:cs="Calibri"/>
                <w:color w:val="000000"/>
                <w:sz w:val="24"/>
                <w:szCs w:val="24"/>
              </w:rPr>
              <w:t>Piazza Settembre</w:t>
            </w:r>
            <w:r>
              <w:rPr>
                <w:rFonts w:ascii="Calibri" w:hAnsi="Calibri" w:cs="Calibri"/>
                <w:color w:val="000000"/>
                <w:sz w:val="24"/>
                <w:szCs w:val="24"/>
              </w:rPr>
              <w:t xml:space="preserve"> - </w:t>
            </w:r>
            <w:r>
              <w:rPr>
                <w:rFonts w:ascii="Calibri" w:hAnsi="Calibri"/>
                <w:sz w:val="24"/>
                <w:szCs w:val="24"/>
              </w:rPr>
              <w:t xml:space="preserve">06034 </w:t>
            </w:r>
            <w:r w:rsidRPr="001545C4">
              <w:rPr>
                <w:rFonts w:ascii="Calibri" w:hAnsi="Calibri"/>
                <w:sz w:val="24"/>
                <w:szCs w:val="24"/>
              </w:rPr>
              <w:t>FOLIGNO (PG)</w:t>
            </w:r>
          </w:p>
          <w:p w:rsidR="00414BD1" w:rsidRPr="00E82543" w:rsidRDefault="00414BD1" w:rsidP="00414BD1">
            <w:pPr>
              <w:rPr>
                <w:rFonts w:asciiTheme="minorHAnsi" w:hAnsiTheme="minorHAnsi" w:cstheme="minorHAnsi"/>
                <w:color w:val="000000"/>
                <w:sz w:val="24"/>
                <w:szCs w:val="24"/>
                <w:u w:val="single"/>
              </w:rPr>
            </w:pPr>
            <w:r w:rsidRPr="005D2AF2">
              <w:rPr>
                <w:rFonts w:ascii="Calibri" w:hAnsi="Calibri" w:cs="Calibri"/>
                <w:sz w:val="24"/>
                <w:szCs w:val="24"/>
              </w:rPr>
              <w:t>42.956339, 12.700796</w:t>
            </w:r>
          </w:p>
        </w:tc>
        <w:tc>
          <w:tcPr>
            <w:tcW w:w="5603" w:type="dxa"/>
            <w:tcBorders>
              <w:right w:val="single" w:sz="4" w:space="0" w:color="auto"/>
            </w:tcBorders>
            <w:shd w:val="clear" w:color="auto" w:fill="FFFFFF"/>
            <w:vAlign w:val="center"/>
          </w:tcPr>
          <w:p w:rsidR="00414BD1" w:rsidRPr="00E30A75" w:rsidRDefault="00414BD1" w:rsidP="00414BD1">
            <w:pPr>
              <w:pStyle w:val="Pidipagina"/>
              <w:jc w:val="center"/>
              <w:rPr>
                <w:rFonts w:ascii="Calibri" w:hAnsi="Calibri" w:cs="Calibri"/>
                <w:b/>
                <w:noProof w:val="0"/>
                <w:color w:val="222222"/>
                <w:sz w:val="24"/>
                <w:szCs w:val="24"/>
                <w:lang w:val="en-US" w:eastAsia="it-IT"/>
              </w:rPr>
            </w:pPr>
            <w:r>
              <w:rPr>
                <w:rFonts w:ascii="Calibri" w:hAnsi="Calibri" w:cs="Calibri"/>
                <w:b/>
                <w:noProof w:val="0"/>
                <w:color w:val="222222"/>
                <w:sz w:val="24"/>
                <w:szCs w:val="24"/>
                <w:lang w:val="en-US" w:eastAsia="it-IT"/>
              </w:rPr>
              <w:t xml:space="preserve">NUE: </w:t>
            </w:r>
            <w:r w:rsidRPr="00E30A75">
              <w:rPr>
                <w:rFonts w:ascii="Calibri" w:hAnsi="Calibri" w:cs="Calibri"/>
                <w:b/>
                <w:noProof w:val="0"/>
                <w:color w:val="222222"/>
                <w:sz w:val="24"/>
                <w:szCs w:val="24"/>
                <w:lang w:val="en-US" w:eastAsia="it-IT"/>
              </w:rPr>
              <w:t>112</w:t>
            </w:r>
          </w:p>
          <w:p w:rsidR="00414BD1" w:rsidRPr="006908F8" w:rsidRDefault="00414BD1" w:rsidP="00414BD1">
            <w:pPr>
              <w:pStyle w:val="Normale1"/>
              <w:spacing w:line="276" w:lineRule="auto"/>
              <w:jc w:val="center"/>
              <w:rPr>
                <w:rFonts w:ascii="Calibri" w:hAnsi="Calibri" w:cs="Calibri"/>
                <w:sz w:val="24"/>
                <w:szCs w:val="24"/>
                <w:lang w:val="en-US"/>
              </w:rPr>
            </w:pPr>
            <w:r w:rsidRPr="00A20E1E">
              <w:rPr>
                <w:rFonts w:ascii="Calibri" w:hAnsi="Calibri" w:cs="Calibri"/>
                <w:color w:val="222222"/>
                <w:sz w:val="24"/>
                <w:szCs w:val="24"/>
                <w:lang w:val="en-US" w:eastAsia="it-IT"/>
              </w:rPr>
              <w:t xml:space="preserve">Tel. </w:t>
            </w:r>
            <w:r w:rsidRPr="006908F8">
              <w:rPr>
                <w:rFonts w:ascii="Calibri" w:hAnsi="Calibri" w:cs="Calibri"/>
                <w:color w:val="000000"/>
                <w:sz w:val="24"/>
                <w:szCs w:val="24"/>
                <w:lang w:val="en-US"/>
              </w:rPr>
              <w:t>0742 344335</w:t>
            </w:r>
            <w:r>
              <w:rPr>
                <w:rFonts w:ascii="Calibri" w:hAnsi="Calibri" w:cs="Calibri"/>
                <w:color w:val="000000"/>
                <w:sz w:val="24"/>
                <w:szCs w:val="24"/>
                <w:lang w:val="en-US"/>
              </w:rPr>
              <w:t xml:space="preserve"> - </w:t>
            </w:r>
            <w:r w:rsidRPr="006908F8">
              <w:rPr>
                <w:rFonts w:ascii="Calibri" w:hAnsi="Calibri" w:cs="Calibri"/>
                <w:color w:val="000000"/>
                <w:sz w:val="24"/>
                <w:szCs w:val="24"/>
                <w:lang w:val="en-US"/>
              </w:rPr>
              <w:t>Fax 0742 391330</w:t>
            </w:r>
          </w:p>
          <w:p w:rsidR="0029288C" w:rsidRPr="00911FB7" w:rsidRDefault="00414BD1" w:rsidP="00414BD1">
            <w:pPr>
              <w:jc w:val="center"/>
              <w:rPr>
                <w:rFonts w:asciiTheme="minorHAnsi" w:hAnsiTheme="minorHAnsi" w:cstheme="minorHAnsi"/>
                <w:color w:val="000000"/>
                <w:sz w:val="24"/>
                <w:szCs w:val="24"/>
                <w:lang w:val="en-US"/>
              </w:rPr>
            </w:pPr>
            <w:r w:rsidRPr="006908F8">
              <w:rPr>
                <w:rFonts w:ascii="Calibri" w:hAnsi="Calibri" w:cs="Calibri"/>
                <w:color w:val="000000"/>
                <w:sz w:val="24"/>
                <w:szCs w:val="24"/>
                <w:lang w:val="en-US"/>
              </w:rPr>
              <w:t>Mail: pg112.protocollo@gdf.it</w:t>
            </w:r>
          </w:p>
        </w:tc>
      </w:tr>
      <w:tr w:rsidR="003F2A8A" w:rsidRPr="00E82543" w:rsidTr="00A57D66">
        <w:trPr>
          <w:trHeight w:val="856"/>
        </w:trPr>
        <w:tc>
          <w:tcPr>
            <w:tcW w:w="4390" w:type="dxa"/>
            <w:tcBorders>
              <w:left w:val="single" w:sz="4" w:space="0" w:color="auto"/>
            </w:tcBorders>
            <w:shd w:val="clear" w:color="auto" w:fill="FFFFFF"/>
            <w:vAlign w:val="center"/>
          </w:tcPr>
          <w:p w:rsidR="003F2A8A" w:rsidRPr="00E82543" w:rsidRDefault="003F2A8A" w:rsidP="0029288C">
            <w:pPr>
              <w:jc w:val="both"/>
              <w:rPr>
                <w:rFonts w:asciiTheme="minorHAnsi" w:hAnsiTheme="minorHAnsi" w:cstheme="minorHAnsi"/>
                <w:color w:val="000000"/>
                <w:sz w:val="24"/>
                <w:szCs w:val="24"/>
                <w:u w:val="single"/>
              </w:rPr>
            </w:pPr>
            <w:r>
              <w:rPr>
                <w:rFonts w:asciiTheme="minorHAnsi" w:hAnsiTheme="minorHAnsi" w:cstheme="minorHAnsi"/>
                <w:sz w:val="24"/>
                <w:szCs w:val="24"/>
              </w:rPr>
              <w:t>ANAS</w:t>
            </w:r>
          </w:p>
        </w:tc>
        <w:tc>
          <w:tcPr>
            <w:tcW w:w="5603" w:type="dxa"/>
            <w:tcBorders>
              <w:right w:val="single" w:sz="4" w:space="0" w:color="auto"/>
            </w:tcBorders>
            <w:shd w:val="clear" w:color="auto" w:fill="FFFFFF"/>
            <w:vAlign w:val="center"/>
          </w:tcPr>
          <w:p w:rsidR="00FB7B41" w:rsidRDefault="00FB7B41" w:rsidP="00FB7B41">
            <w:pPr>
              <w:pStyle w:val="Normale1"/>
              <w:pBdr>
                <w:top w:val="none" w:sz="0" w:space="0" w:color="auto"/>
                <w:left w:val="none" w:sz="0" w:space="0" w:color="auto"/>
                <w:bottom w:val="none" w:sz="0" w:space="0" w:color="auto"/>
                <w:right w:val="none" w:sz="0" w:space="0" w:color="auto"/>
              </w:pBdr>
              <w:spacing w:line="276" w:lineRule="auto"/>
              <w:jc w:val="center"/>
              <w:rPr>
                <w:rFonts w:ascii="Calibri" w:hAnsi="Calibri" w:cs="Calibri"/>
                <w:color w:val="000000"/>
                <w:sz w:val="24"/>
                <w:szCs w:val="24"/>
              </w:rPr>
            </w:pPr>
            <w:r w:rsidRPr="00FB7B41">
              <w:rPr>
                <w:rFonts w:ascii="Calibri" w:hAnsi="Calibri" w:cs="Calibri"/>
                <w:color w:val="000000"/>
                <w:sz w:val="24"/>
                <w:szCs w:val="24"/>
              </w:rPr>
              <w:t>Compartimento di Perugia</w:t>
            </w:r>
          </w:p>
          <w:p w:rsidR="00FB7B41" w:rsidRDefault="00FB7B41" w:rsidP="00FB7B41">
            <w:pPr>
              <w:pStyle w:val="Normale1"/>
              <w:pBdr>
                <w:top w:val="none" w:sz="0" w:space="0" w:color="auto"/>
                <w:left w:val="none" w:sz="0" w:space="0" w:color="auto"/>
                <w:bottom w:val="none" w:sz="0" w:space="0" w:color="auto"/>
                <w:right w:val="none" w:sz="0" w:space="0" w:color="auto"/>
              </w:pBdr>
              <w:spacing w:line="276" w:lineRule="auto"/>
              <w:jc w:val="center"/>
              <w:rPr>
                <w:rFonts w:ascii="Calibri" w:hAnsi="Calibri" w:cs="Calibri"/>
                <w:color w:val="000000"/>
                <w:sz w:val="24"/>
                <w:szCs w:val="24"/>
              </w:rPr>
            </w:pPr>
            <w:r w:rsidRPr="00FB7B41">
              <w:rPr>
                <w:rFonts w:ascii="Calibri" w:hAnsi="Calibri" w:cs="Calibri"/>
                <w:color w:val="000000"/>
                <w:sz w:val="24"/>
                <w:szCs w:val="24"/>
              </w:rPr>
              <w:t xml:space="preserve">PRONTO ANAS 800.841.148 </w:t>
            </w:r>
          </w:p>
          <w:p w:rsidR="007D4FBD" w:rsidRPr="00E82543" w:rsidRDefault="00FB7B41" w:rsidP="00FB7B41">
            <w:pPr>
              <w:pStyle w:val="Normale1"/>
              <w:pBdr>
                <w:top w:val="none" w:sz="0" w:space="0" w:color="auto"/>
                <w:left w:val="none" w:sz="0" w:space="0" w:color="auto"/>
                <w:bottom w:val="none" w:sz="0" w:space="0" w:color="auto"/>
                <w:right w:val="none" w:sz="0" w:space="0" w:color="auto"/>
              </w:pBdr>
              <w:spacing w:line="276" w:lineRule="auto"/>
              <w:jc w:val="center"/>
              <w:rPr>
                <w:rFonts w:asciiTheme="minorHAnsi" w:hAnsiTheme="minorHAnsi" w:cstheme="minorHAnsi"/>
                <w:color w:val="000000"/>
                <w:sz w:val="24"/>
                <w:szCs w:val="24"/>
              </w:rPr>
            </w:pPr>
            <w:r w:rsidRPr="00FB7B41">
              <w:rPr>
                <w:rFonts w:ascii="Calibri" w:hAnsi="Calibri" w:cs="Calibri"/>
                <w:color w:val="000000"/>
                <w:sz w:val="24"/>
                <w:szCs w:val="24"/>
              </w:rPr>
              <w:t>Telefono Centralino 07557491</w:t>
            </w:r>
          </w:p>
        </w:tc>
      </w:tr>
      <w:tr w:rsidR="003F2A8A" w:rsidRPr="00E82543" w:rsidTr="00A57D66">
        <w:trPr>
          <w:trHeight w:val="1304"/>
        </w:trPr>
        <w:tc>
          <w:tcPr>
            <w:tcW w:w="4390" w:type="dxa"/>
            <w:tcBorders>
              <w:left w:val="single" w:sz="4" w:space="0" w:color="auto"/>
            </w:tcBorders>
            <w:shd w:val="clear" w:color="auto" w:fill="FFFFFF"/>
            <w:vAlign w:val="center"/>
          </w:tcPr>
          <w:p w:rsidR="00691EEA" w:rsidRDefault="003F2A8A" w:rsidP="0029288C">
            <w:pPr>
              <w:jc w:val="both"/>
              <w:rPr>
                <w:rFonts w:asciiTheme="minorHAnsi" w:hAnsiTheme="minorHAnsi" w:cstheme="minorHAnsi"/>
                <w:sz w:val="24"/>
                <w:szCs w:val="24"/>
              </w:rPr>
            </w:pPr>
            <w:r>
              <w:rPr>
                <w:rFonts w:asciiTheme="minorHAnsi" w:hAnsiTheme="minorHAnsi" w:cstheme="minorHAnsi"/>
                <w:sz w:val="24"/>
                <w:szCs w:val="24"/>
              </w:rPr>
              <w:t xml:space="preserve">Provincia </w:t>
            </w:r>
            <w:r w:rsidR="00691EEA">
              <w:rPr>
                <w:rFonts w:asciiTheme="minorHAnsi" w:hAnsiTheme="minorHAnsi" w:cstheme="minorHAnsi"/>
                <w:sz w:val="24"/>
                <w:szCs w:val="24"/>
              </w:rPr>
              <w:t>di Perugia</w:t>
            </w:r>
          </w:p>
          <w:p w:rsidR="003F2A8A" w:rsidRPr="00E82543" w:rsidRDefault="003F2A8A" w:rsidP="0029288C">
            <w:pPr>
              <w:jc w:val="both"/>
              <w:rPr>
                <w:rFonts w:asciiTheme="minorHAnsi" w:hAnsiTheme="minorHAnsi" w:cstheme="minorHAnsi"/>
                <w:color w:val="000000"/>
                <w:sz w:val="24"/>
                <w:szCs w:val="24"/>
                <w:u w:val="single"/>
              </w:rPr>
            </w:pPr>
            <w:r>
              <w:rPr>
                <w:rFonts w:asciiTheme="minorHAnsi" w:hAnsiTheme="minorHAnsi" w:cstheme="minorHAnsi"/>
                <w:sz w:val="24"/>
                <w:szCs w:val="24"/>
              </w:rPr>
              <w:t>Servizio</w:t>
            </w:r>
            <w:r w:rsidR="007D4FBD">
              <w:rPr>
                <w:rFonts w:asciiTheme="minorHAnsi" w:hAnsiTheme="minorHAnsi" w:cstheme="minorHAnsi"/>
                <w:sz w:val="24"/>
                <w:szCs w:val="24"/>
              </w:rPr>
              <w:t xml:space="preserve"> Gestione</w:t>
            </w:r>
            <w:r>
              <w:rPr>
                <w:rFonts w:asciiTheme="minorHAnsi" w:hAnsiTheme="minorHAnsi" w:cstheme="minorHAnsi"/>
                <w:sz w:val="24"/>
                <w:szCs w:val="24"/>
              </w:rPr>
              <w:t xml:space="preserve"> Viabilità</w:t>
            </w:r>
          </w:p>
        </w:tc>
        <w:tc>
          <w:tcPr>
            <w:tcW w:w="5603" w:type="dxa"/>
            <w:tcBorders>
              <w:right w:val="single" w:sz="4" w:space="0" w:color="auto"/>
            </w:tcBorders>
            <w:shd w:val="clear" w:color="auto" w:fill="FFFFFF"/>
            <w:vAlign w:val="center"/>
          </w:tcPr>
          <w:p w:rsidR="00691EEA" w:rsidRDefault="00691EEA" w:rsidP="00FB7B41">
            <w:pPr>
              <w:jc w:val="center"/>
              <w:rPr>
                <w:rFonts w:asciiTheme="minorHAnsi" w:hAnsiTheme="minorHAnsi" w:cstheme="minorHAnsi"/>
                <w:color w:val="000000"/>
                <w:sz w:val="24"/>
                <w:szCs w:val="24"/>
              </w:rPr>
            </w:pPr>
            <w:r>
              <w:rPr>
                <w:rFonts w:asciiTheme="minorHAnsi" w:hAnsiTheme="minorHAnsi" w:cstheme="minorHAnsi"/>
                <w:color w:val="000000"/>
                <w:sz w:val="24"/>
                <w:szCs w:val="24"/>
              </w:rPr>
              <w:t>Responsabile del Comprensorio 5 Foligno</w:t>
            </w:r>
          </w:p>
          <w:p w:rsidR="00691EEA" w:rsidRDefault="00691EEA" w:rsidP="00FB7B41">
            <w:pPr>
              <w:jc w:val="center"/>
              <w:rPr>
                <w:rFonts w:asciiTheme="minorHAnsi" w:hAnsiTheme="minorHAnsi" w:cstheme="minorHAnsi"/>
                <w:color w:val="000000"/>
                <w:sz w:val="24"/>
                <w:szCs w:val="24"/>
              </w:rPr>
            </w:pPr>
            <w:r w:rsidRPr="00691EEA">
              <w:rPr>
                <w:rFonts w:asciiTheme="minorHAnsi" w:hAnsiTheme="minorHAnsi" w:cstheme="minorHAnsi"/>
                <w:color w:val="000000"/>
                <w:sz w:val="24"/>
                <w:szCs w:val="24"/>
              </w:rPr>
              <w:t xml:space="preserve">Mario Verdolini </w:t>
            </w:r>
          </w:p>
          <w:p w:rsidR="00691EEA" w:rsidRDefault="00691EEA" w:rsidP="00FB7B41">
            <w:pPr>
              <w:jc w:val="center"/>
              <w:rPr>
                <w:rFonts w:asciiTheme="minorHAnsi" w:hAnsiTheme="minorHAnsi" w:cstheme="minorHAnsi"/>
                <w:color w:val="000000"/>
                <w:sz w:val="24"/>
                <w:szCs w:val="24"/>
              </w:rPr>
            </w:pPr>
            <w:r w:rsidRPr="00691EEA">
              <w:rPr>
                <w:rFonts w:asciiTheme="minorHAnsi" w:hAnsiTheme="minorHAnsi" w:cstheme="minorHAnsi"/>
                <w:color w:val="000000"/>
                <w:sz w:val="24"/>
                <w:szCs w:val="24"/>
              </w:rPr>
              <w:t>mario.verdolini@provincia.perugia.it</w:t>
            </w:r>
          </w:p>
          <w:p w:rsidR="00691EEA" w:rsidRPr="00D82D6C" w:rsidRDefault="00691EEA" w:rsidP="00FB7B41">
            <w:pPr>
              <w:jc w:val="center"/>
              <w:rPr>
                <w:rFonts w:asciiTheme="minorHAnsi" w:hAnsiTheme="minorHAnsi" w:cstheme="minorHAnsi"/>
                <w:color w:val="000000"/>
                <w:sz w:val="24"/>
                <w:szCs w:val="24"/>
              </w:rPr>
            </w:pPr>
            <w:r>
              <w:rPr>
                <w:rFonts w:asciiTheme="minorHAnsi" w:hAnsiTheme="minorHAnsi" w:cstheme="minorHAnsi"/>
                <w:color w:val="000000"/>
                <w:sz w:val="24"/>
                <w:szCs w:val="24"/>
              </w:rPr>
              <w:t xml:space="preserve">Cell. </w:t>
            </w:r>
            <w:r w:rsidRPr="00691EEA">
              <w:rPr>
                <w:rFonts w:asciiTheme="minorHAnsi" w:hAnsiTheme="minorHAnsi" w:cstheme="minorHAnsi"/>
                <w:color w:val="000000"/>
                <w:sz w:val="24"/>
                <w:szCs w:val="24"/>
              </w:rPr>
              <w:t xml:space="preserve">335 6998865 </w:t>
            </w:r>
            <w:r>
              <w:rPr>
                <w:rFonts w:asciiTheme="minorHAnsi" w:hAnsiTheme="minorHAnsi" w:cstheme="minorHAnsi"/>
                <w:color w:val="000000"/>
                <w:sz w:val="24"/>
                <w:szCs w:val="24"/>
              </w:rPr>
              <w:t>- 335 1433715 (Reperibilità)</w:t>
            </w:r>
          </w:p>
          <w:p w:rsidR="00691EEA" w:rsidRDefault="00691EEA" w:rsidP="00691EEA">
            <w:pPr>
              <w:jc w:val="center"/>
              <w:rPr>
                <w:rFonts w:asciiTheme="minorHAnsi" w:hAnsiTheme="minorHAnsi" w:cstheme="minorHAnsi"/>
                <w:color w:val="000000"/>
                <w:sz w:val="24"/>
                <w:szCs w:val="24"/>
              </w:rPr>
            </w:pPr>
            <w:r>
              <w:rPr>
                <w:rFonts w:asciiTheme="minorHAnsi" w:hAnsiTheme="minorHAnsi" w:cstheme="minorHAnsi"/>
                <w:color w:val="000000"/>
                <w:sz w:val="24"/>
                <w:szCs w:val="24"/>
              </w:rPr>
              <w:t>---</w:t>
            </w:r>
          </w:p>
          <w:p w:rsidR="00691EEA" w:rsidRPr="00D82D6C" w:rsidRDefault="00691EEA" w:rsidP="00691EEA">
            <w:pPr>
              <w:jc w:val="center"/>
              <w:rPr>
                <w:rFonts w:asciiTheme="minorHAnsi" w:hAnsiTheme="minorHAnsi" w:cstheme="minorHAnsi"/>
                <w:color w:val="000000"/>
                <w:sz w:val="24"/>
                <w:szCs w:val="24"/>
              </w:rPr>
            </w:pPr>
            <w:r w:rsidRPr="00D82D6C">
              <w:rPr>
                <w:rFonts w:asciiTheme="minorHAnsi" w:hAnsiTheme="minorHAnsi" w:cstheme="minorHAnsi"/>
                <w:color w:val="000000"/>
                <w:sz w:val="24"/>
                <w:szCs w:val="24"/>
              </w:rPr>
              <w:t xml:space="preserve">Responsabile del Comprensorio </w:t>
            </w:r>
            <w:r>
              <w:rPr>
                <w:rFonts w:asciiTheme="minorHAnsi" w:hAnsiTheme="minorHAnsi" w:cstheme="minorHAnsi"/>
                <w:color w:val="000000"/>
                <w:sz w:val="24"/>
                <w:szCs w:val="24"/>
              </w:rPr>
              <w:t>6 Todi</w:t>
            </w:r>
          </w:p>
          <w:p w:rsidR="00FB7B41" w:rsidRDefault="00FB7B41" w:rsidP="00FB7B41">
            <w:pPr>
              <w:jc w:val="center"/>
              <w:rPr>
                <w:rFonts w:asciiTheme="minorHAnsi" w:hAnsiTheme="minorHAnsi" w:cstheme="minorHAnsi"/>
                <w:color w:val="000000"/>
                <w:sz w:val="24"/>
                <w:szCs w:val="24"/>
              </w:rPr>
            </w:pPr>
            <w:r w:rsidRPr="00691EEA">
              <w:rPr>
                <w:rFonts w:asciiTheme="minorHAnsi" w:hAnsiTheme="minorHAnsi" w:cstheme="minorHAnsi"/>
                <w:color w:val="000000"/>
                <w:sz w:val="24"/>
                <w:szCs w:val="24"/>
              </w:rPr>
              <w:t>Geom. Lucio Pazzaglia</w:t>
            </w:r>
          </w:p>
          <w:p w:rsidR="00691EEA" w:rsidRPr="00D82D6C" w:rsidRDefault="00691EEA" w:rsidP="00FB7B41">
            <w:pPr>
              <w:jc w:val="center"/>
              <w:rPr>
                <w:rFonts w:asciiTheme="minorHAnsi" w:hAnsiTheme="minorHAnsi" w:cstheme="minorHAnsi"/>
                <w:color w:val="000000"/>
                <w:sz w:val="24"/>
                <w:szCs w:val="24"/>
              </w:rPr>
            </w:pPr>
            <w:r>
              <w:t>lucio.pazzaglia@provincia.perugia.it</w:t>
            </w:r>
          </w:p>
          <w:p w:rsidR="003F2A8A" w:rsidRDefault="00FB7B41" w:rsidP="00FB7B41">
            <w:pPr>
              <w:jc w:val="center"/>
              <w:rPr>
                <w:rFonts w:asciiTheme="minorHAnsi" w:hAnsiTheme="minorHAnsi" w:cstheme="minorHAnsi"/>
                <w:color w:val="000000"/>
                <w:sz w:val="24"/>
                <w:szCs w:val="24"/>
              </w:rPr>
            </w:pPr>
            <w:r w:rsidRPr="00827F0B">
              <w:rPr>
                <w:rFonts w:asciiTheme="minorHAnsi" w:hAnsiTheme="minorHAnsi" w:cstheme="minorHAnsi"/>
                <w:color w:val="000000"/>
                <w:sz w:val="24"/>
                <w:szCs w:val="24"/>
              </w:rPr>
              <w:t xml:space="preserve">Cell. </w:t>
            </w:r>
            <w:r w:rsidR="00691EEA" w:rsidRPr="00691EEA">
              <w:rPr>
                <w:rFonts w:asciiTheme="minorHAnsi" w:hAnsiTheme="minorHAnsi" w:cstheme="minorHAnsi"/>
                <w:color w:val="000000"/>
                <w:sz w:val="24"/>
                <w:szCs w:val="24"/>
              </w:rPr>
              <w:t xml:space="preserve">335 6998866 - </w:t>
            </w:r>
            <w:r w:rsidRPr="00827F0B">
              <w:rPr>
                <w:rFonts w:asciiTheme="minorHAnsi" w:hAnsiTheme="minorHAnsi" w:cstheme="minorHAnsi"/>
                <w:color w:val="000000"/>
                <w:sz w:val="24"/>
                <w:szCs w:val="24"/>
              </w:rPr>
              <w:t>335 1433716</w:t>
            </w:r>
            <w:r w:rsidR="00691EEA">
              <w:rPr>
                <w:rFonts w:asciiTheme="minorHAnsi" w:hAnsiTheme="minorHAnsi" w:cstheme="minorHAnsi"/>
                <w:color w:val="000000"/>
                <w:sz w:val="24"/>
                <w:szCs w:val="24"/>
              </w:rPr>
              <w:t>(Reperibilità)</w:t>
            </w:r>
          </w:p>
          <w:p w:rsidR="00691EEA" w:rsidRDefault="00691EEA" w:rsidP="00FB7B41">
            <w:pPr>
              <w:jc w:val="center"/>
              <w:rPr>
                <w:rFonts w:asciiTheme="minorHAnsi" w:hAnsiTheme="minorHAnsi" w:cstheme="minorHAnsi"/>
                <w:color w:val="000000"/>
                <w:sz w:val="24"/>
                <w:szCs w:val="24"/>
              </w:rPr>
            </w:pPr>
          </w:p>
          <w:p w:rsidR="00691EEA" w:rsidRPr="00E82543" w:rsidRDefault="00691EEA" w:rsidP="00FB7B41">
            <w:pPr>
              <w:jc w:val="center"/>
              <w:rPr>
                <w:rFonts w:asciiTheme="minorHAnsi" w:hAnsiTheme="minorHAnsi" w:cstheme="minorHAnsi"/>
                <w:color w:val="000000"/>
                <w:sz w:val="24"/>
                <w:szCs w:val="24"/>
              </w:rPr>
            </w:pPr>
            <w:r>
              <w:rPr>
                <w:rFonts w:asciiTheme="minorHAnsi" w:hAnsiTheme="minorHAnsi" w:cstheme="minorHAnsi"/>
                <w:color w:val="000000"/>
                <w:sz w:val="24"/>
                <w:szCs w:val="24"/>
              </w:rPr>
              <w:t>Emergenza generale 335 6425246</w:t>
            </w:r>
          </w:p>
        </w:tc>
      </w:tr>
    </w:tbl>
    <w:p w:rsidR="00691EEA" w:rsidRDefault="00691EEA"/>
    <w:p w:rsidR="00691EEA" w:rsidRDefault="00691EEA"/>
    <w:p w:rsidR="00691EEA" w:rsidRDefault="00691EEA"/>
    <w:tbl>
      <w:tblPr>
        <w:tblpPr w:leftFromText="141" w:rightFromText="141" w:vertAnchor="text" w:horzAnchor="margin" w:tblpXSpec="center" w:tblpY="49"/>
        <w:tblW w:w="9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4390"/>
        <w:gridCol w:w="5603"/>
      </w:tblGrid>
      <w:tr w:rsidR="003F2A8A" w:rsidRPr="00E82543" w:rsidTr="00BD3D4F">
        <w:trPr>
          <w:trHeight w:val="421"/>
        </w:trPr>
        <w:tc>
          <w:tcPr>
            <w:tcW w:w="9993" w:type="dxa"/>
            <w:gridSpan w:val="2"/>
            <w:tcBorders>
              <w:left w:val="single" w:sz="4" w:space="0" w:color="auto"/>
              <w:right w:val="single" w:sz="4" w:space="0" w:color="auto"/>
            </w:tcBorders>
            <w:shd w:val="clear" w:color="auto" w:fill="D9D9D9"/>
            <w:vAlign w:val="center"/>
          </w:tcPr>
          <w:p w:rsidR="003F2A8A" w:rsidRPr="00E82543" w:rsidRDefault="003F2A8A" w:rsidP="0029288C">
            <w:pPr>
              <w:jc w:val="center"/>
              <w:rPr>
                <w:rFonts w:asciiTheme="minorHAnsi" w:hAnsiTheme="minorHAnsi" w:cstheme="minorHAnsi"/>
                <w:b/>
                <w:sz w:val="24"/>
                <w:szCs w:val="24"/>
              </w:rPr>
            </w:pPr>
            <w:r w:rsidRPr="00E82543">
              <w:rPr>
                <w:rFonts w:asciiTheme="minorHAnsi" w:hAnsiTheme="minorHAnsi" w:cstheme="minorHAnsi"/>
                <w:b/>
                <w:sz w:val="24"/>
                <w:szCs w:val="24"/>
              </w:rPr>
              <w:t>STRUTTURE SANITARIE</w:t>
            </w:r>
          </w:p>
        </w:tc>
      </w:tr>
      <w:tr w:rsidR="00414BD1" w:rsidRPr="00E82543" w:rsidTr="00B8010B">
        <w:trPr>
          <w:trHeight w:val="337"/>
        </w:trPr>
        <w:tc>
          <w:tcPr>
            <w:tcW w:w="4390" w:type="dxa"/>
            <w:vMerge w:val="restart"/>
            <w:tcBorders>
              <w:left w:val="single" w:sz="4" w:space="0" w:color="auto"/>
            </w:tcBorders>
            <w:shd w:val="clear" w:color="auto" w:fill="auto"/>
            <w:vAlign w:val="center"/>
          </w:tcPr>
          <w:p w:rsidR="00414BD1" w:rsidRPr="00E82543" w:rsidRDefault="00414BD1" w:rsidP="0029288C">
            <w:pPr>
              <w:rPr>
                <w:rFonts w:asciiTheme="minorHAnsi" w:eastAsia="Verdana" w:hAnsiTheme="minorHAnsi" w:cstheme="minorHAnsi"/>
                <w:color w:val="000000"/>
                <w:sz w:val="24"/>
                <w:szCs w:val="24"/>
              </w:rPr>
            </w:pPr>
            <w:r w:rsidRPr="00E82543">
              <w:rPr>
                <w:rFonts w:asciiTheme="minorHAnsi" w:eastAsia="Verdana" w:hAnsiTheme="minorHAnsi" w:cstheme="minorHAnsi"/>
                <w:sz w:val="24"/>
                <w:szCs w:val="24"/>
              </w:rPr>
              <w:t xml:space="preserve">Ospedale </w:t>
            </w:r>
          </w:p>
        </w:tc>
        <w:tc>
          <w:tcPr>
            <w:tcW w:w="5603" w:type="dxa"/>
            <w:tcBorders>
              <w:bottom w:val="single" w:sz="4" w:space="0" w:color="auto"/>
              <w:right w:val="single" w:sz="4" w:space="0" w:color="auto"/>
            </w:tcBorders>
            <w:shd w:val="clear" w:color="auto" w:fill="auto"/>
            <w:vAlign w:val="center"/>
          </w:tcPr>
          <w:p w:rsidR="00414BD1" w:rsidRPr="00AD2CA2" w:rsidRDefault="00414BD1" w:rsidP="00414BD1">
            <w:pPr>
              <w:shd w:val="clear" w:color="auto" w:fill="FFFFFF"/>
              <w:jc w:val="center"/>
              <w:rPr>
                <w:rFonts w:ascii="Calibri" w:eastAsia="Verdana" w:hAnsi="Calibri" w:cs="Calibri"/>
                <w:b/>
                <w:color w:val="000000"/>
                <w:sz w:val="24"/>
                <w:szCs w:val="24"/>
              </w:rPr>
            </w:pPr>
            <w:r w:rsidRPr="00AD2CA2">
              <w:rPr>
                <w:rFonts w:ascii="Calibri" w:eastAsia="Verdana" w:hAnsi="Calibri" w:cs="Calibri"/>
                <w:b/>
                <w:color w:val="000000"/>
                <w:sz w:val="24"/>
                <w:szCs w:val="24"/>
              </w:rPr>
              <w:t>Ospedale di Todi</w:t>
            </w:r>
          </w:p>
          <w:p w:rsidR="00414BD1" w:rsidRPr="00AD2CA2" w:rsidRDefault="00414BD1" w:rsidP="00414BD1">
            <w:pPr>
              <w:shd w:val="clear" w:color="auto" w:fill="FFFFFF"/>
              <w:jc w:val="center"/>
              <w:rPr>
                <w:rFonts w:ascii="Calibri" w:eastAsia="Verdana" w:hAnsi="Calibri" w:cs="Calibri"/>
                <w:color w:val="000000"/>
                <w:sz w:val="24"/>
                <w:szCs w:val="24"/>
              </w:rPr>
            </w:pPr>
            <w:r w:rsidRPr="00040B45">
              <w:rPr>
                <w:rFonts w:ascii="Calibri" w:eastAsia="Verdana" w:hAnsi="Calibri" w:cs="Calibri"/>
                <w:color w:val="000000"/>
                <w:sz w:val="24"/>
                <w:szCs w:val="24"/>
              </w:rPr>
              <w:t>Via del Buda, Pantalla</w:t>
            </w:r>
            <w:r>
              <w:rPr>
                <w:rFonts w:ascii="Calibri" w:eastAsia="Verdana" w:hAnsi="Calibri" w:cs="Calibri"/>
                <w:color w:val="000000"/>
                <w:sz w:val="24"/>
                <w:szCs w:val="24"/>
              </w:rPr>
              <w:t xml:space="preserve"> - </w:t>
            </w:r>
            <w:r w:rsidRPr="00040B45">
              <w:rPr>
                <w:rFonts w:ascii="Calibri" w:eastAsia="Verdana" w:hAnsi="Calibri" w:cs="Calibri"/>
                <w:color w:val="000000"/>
                <w:sz w:val="24"/>
                <w:szCs w:val="24"/>
              </w:rPr>
              <w:t>06059 T</w:t>
            </w:r>
            <w:r>
              <w:rPr>
                <w:rFonts w:ascii="Calibri" w:eastAsia="Verdana" w:hAnsi="Calibri" w:cs="Calibri"/>
                <w:color w:val="000000"/>
                <w:sz w:val="24"/>
                <w:szCs w:val="24"/>
              </w:rPr>
              <w:t>ODI(</w:t>
            </w:r>
            <w:r w:rsidRPr="00040B45">
              <w:rPr>
                <w:rFonts w:ascii="Calibri" w:eastAsia="Verdana" w:hAnsi="Calibri" w:cs="Calibri"/>
                <w:color w:val="000000"/>
                <w:sz w:val="24"/>
                <w:szCs w:val="24"/>
              </w:rPr>
              <w:t>PG</w:t>
            </w:r>
            <w:r>
              <w:rPr>
                <w:rFonts w:ascii="Calibri" w:eastAsia="Verdana" w:hAnsi="Calibri" w:cs="Calibri"/>
                <w:color w:val="000000"/>
                <w:sz w:val="24"/>
                <w:szCs w:val="24"/>
              </w:rPr>
              <w:t>)</w:t>
            </w:r>
          </w:p>
          <w:p w:rsidR="00414BD1" w:rsidRDefault="00DB4D85" w:rsidP="00414BD1">
            <w:pPr>
              <w:jc w:val="center"/>
              <w:rPr>
                <w:rFonts w:ascii="Calibri" w:eastAsia="Verdana" w:hAnsi="Calibri" w:cs="Calibri"/>
                <w:color w:val="000000"/>
                <w:sz w:val="24"/>
                <w:szCs w:val="24"/>
              </w:rPr>
            </w:pPr>
            <w:hyperlink r:id="rId21" w:history="1">
              <w:r w:rsidR="00414BD1" w:rsidRPr="00AD2CA2">
                <w:rPr>
                  <w:rFonts w:ascii="Calibri" w:eastAsia="Verdana" w:hAnsi="Calibri" w:cs="Calibri"/>
                  <w:color w:val="000000"/>
                  <w:sz w:val="24"/>
                  <w:szCs w:val="24"/>
                </w:rPr>
                <w:t>42.877860, 12.404011</w:t>
              </w:r>
            </w:hyperlink>
          </w:p>
          <w:p w:rsidR="00414BD1" w:rsidRDefault="00414BD1" w:rsidP="00414BD1">
            <w:pPr>
              <w:jc w:val="center"/>
              <w:rPr>
                <w:rFonts w:ascii="Calibri" w:eastAsia="Verdana" w:hAnsi="Calibri" w:cs="Calibri"/>
                <w:color w:val="000000"/>
                <w:sz w:val="24"/>
                <w:szCs w:val="24"/>
              </w:rPr>
            </w:pPr>
          </w:p>
          <w:p w:rsidR="00414BD1" w:rsidRPr="00E82543" w:rsidRDefault="00414BD1" w:rsidP="00414BD1">
            <w:pPr>
              <w:jc w:val="center"/>
              <w:rPr>
                <w:rFonts w:asciiTheme="minorHAnsi" w:eastAsia="Verdana" w:hAnsiTheme="minorHAnsi" w:cstheme="minorHAnsi"/>
                <w:sz w:val="24"/>
                <w:szCs w:val="24"/>
              </w:rPr>
            </w:pPr>
            <w:r>
              <w:rPr>
                <w:rFonts w:ascii="Calibri" w:hAnsi="Calibri" w:cs="Calibri"/>
                <w:color w:val="000000"/>
                <w:sz w:val="24"/>
                <w:szCs w:val="24"/>
              </w:rPr>
              <w:t>Tel. 075 888</w:t>
            </w:r>
            <w:r w:rsidRPr="00040B45">
              <w:rPr>
                <w:rFonts w:ascii="Calibri" w:hAnsi="Calibri" w:cs="Calibri"/>
                <w:color w:val="000000"/>
                <w:sz w:val="24"/>
                <w:szCs w:val="24"/>
              </w:rPr>
              <w:t>0611</w:t>
            </w:r>
          </w:p>
        </w:tc>
      </w:tr>
      <w:tr w:rsidR="00414BD1" w:rsidRPr="00E82543" w:rsidTr="00414BD1">
        <w:trPr>
          <w:trHeight w:val="336"/>
        </w:trPr>
        <w:tc>
          <w:tcPr>
            <w:tcW w:w="4390" w:type="dxa"/>
            <w:vMerge/>
            <w:tcBorders>
              <w:left w:val="single" w:sz="4" w:space="0" w:color="auto"/>
              <w:bottom w:val="single" w:sz="4" w:space="0" w:color="auto"/>
            </w:tcBorders>
            <w:shd w:val="clear" w:color="auto" w:fill="auto"/>
            <w:vAlign w:val="center"/>
          </w:tcPr>
          <w:p w:rsidR="00414BD1" w:rsidRPr="00E82543" w:rsidRDefault="00414BD1" w:rsidP="0029288C">
            <w:pPr>
              <w:rPr>
                <w:rFonts w:asciiTheme="minorHAnsi" w:eastAsia="Verdana" w:hAnsiTheme="minorHAnsi" w:cstheme="minorHAnsi"/>
                <w:sz w:val="24"/>
                <w:szCs w:val="24"/>
              </w:rPr>
            </w:pPr>
          </w:p>
        </w:tc>
        <w:tc>
          <w:tcPr>
            <w:tcW w:w="5603" w:type="dxa"/>
            <w:tcBorders>
              <w:bottom w:val="single" w:sz="4" w:space="0" w:color="auto"/>
              <w:right w:val="single" w:sz="4" w:space="0" w:color="auto"/>
            </w:tcBorders>
            <w:shd w:val="clear" w:color="auto" w:fill="auto"/>
            <w:vAlign w:val="center"/>
          </w:tcPr>
          <w:p w:rsidR="00414BD1" w:rsidRPr="00040B45" w:rsidRDefault="00414BD1" w:rsidP="00414BD1">
            <w:pPr>
              <w:shd w:val="clear" w:color="auto" w:fill="FFFFFF"/>
              <w:jc w:val="center"/>
              <w:rPr>
                <w:rFonts w:ascii="Calibri" w:eastAsia="Verdana" w:hAnsi="Calibri" w:cs="Calibri"/>
                <w:b/>
                <w:color w:val="000000"/>
                <w:sz w:val="24"/>
                <w:szCs w:val="24"/>
              </w:rPr>
            </w:pPr>
            <w:r w:rsidRPr="00040B45">
              <w:rPr>
                <w:rFonts w:ascii="Calibri" w:eastAsia="Verdana" w:hAnsi="Calibri" w:cs="Calibri"/>
                <w:b/>
                <w:color w:val="000000"/>
                <w:sz w:val="24"/>
                <w:szCs w:val="24"/>
              </w:rPr>
              <w:t>Ospedale di Foligno</w:t>
            </w:r>
          </w:p>
          <w:p w:rsidR="00414BD1" w:rsidRPr="009F43F5" w:rsidRDefault="00414BD1" w:rsidP="00414BD1">
            <w:pPr>
              <w:shd w:val="clear" w:color="auto" w:fill="FFFFFF"/>
              <w:jc w:val="center"/>
              <w:rPr>
                <w:rFonts w:ascii="Calibri" w:hAnsi="Calibri"/>
                <w:sz w:val="24"/>
                <w:szCs w:val="24"/>
              </w:rPr>
            </w:pPr>
            <w:r w:rsidRPr="00040B45">
              <w:rPr>
                <w:rFonts w:ascii="Calibri" w:eastAsia="Verdana" w:hAnsi="Calibri" w:cs="Calibri"/>
                <w:color w:val="000000"/>
                <w:sz w:val="24"/>
                <w:szCs w:val="24"/>
              </w:rPr>
              <w:t>Via Massimo Arcamone</w:t>
            </w:r>
            <w:r>
              <w:rPr>
                <w:rFonts w:ascii="Calibri" w:eastAsia="Verdana" w:hAnsi="Calibri" w:cs="Calibri"/>
                <w:color w:val="000000"/>
                <w:sz w:val="24"/>
                <w:szCs w:val="24"/>
              </w:rPr>
              <w:t xml:space="preserve"> - </w:t>
            </w:r>
            <w:r>
              <w:rPr>
                <w:rFonts w:ascii="Calibri" w:hAnsi="Calibri"/>
                <w:sz w:val="24"/>
                <w:szCs w:val="24"/>
              </w:rPr>
              <w:t xml:space="preserve">06034 </w:t>
            </w:r>
            <w:r w:rsidRPr="001545C4">
              <w:rPr>
                <w:rFonts w:ascii="Calibri" w:hAnsi="Calibri"/>
                <w:sz w:val="24"/>
                <w:szCs w:val="24"/>
              </w:rPr>
              <w:t>FOLIGNO (PG)</w:t>
            </w:r>
          </w:p>
          <w:p w:rsidR="00414BD1" w:rsidRDefault="00414BD1" w:rsidP="00414BD1">
            <w:pPr>
              <w:jc w:val="center"/>
              <w:rPr>
                <w:rFonts w:ascii="Calibri" w:eastAsia="Verdana" w:hAnsi="Calibri" w:cs="Calibri"/>
                <w:color w:val="000000"/>
                <w:sz w:val="24"/>
                <w:szCs w:val="24"/>
              </w:rPr>
            </w:pPr>
            <w:r w:rsidRPr="00AD2CA2">
              <w:rPr>
                <w:rFonts w:ascii="Calibri" w:eastAsia="Verdana" w:hAnsi="Calibri" w:cs="Calibri"/>
                <w:color w:val="000000"/>
                <w:sz w:val="24"/>
                <w:szCs w:val="24"/>
              </w:rPr>
              <w:t>42.958835, 12.687046</w:t>
            </w:r>
          </w:p>
          <w:p w:rsidR="00414BD1" w:rsidRPr="00E82543" w:rsidRDefault="00414BD1" w:rsidP="00414BD1">
            <w:pPr>
              <w:jc w:val="center"/>
              <w:rPr>
                <w:rFonts w:asciiTheme="minorHAnsi" w:eastAsia="Verdana" w:hAnsiTheme="minorHAnsi" w:cstheme="minorHAnsi"/>
                <w:sz w:val="24"/>
                <w:szCs w:val="24"/>
              </w:rPr>
            </w:pPr>
            <w:r w:rsidRPr="00040B45">
              <w:rPr>
                <w:rFonts w:ascii="Calibri" w:hAnsi="Calibri" w:cs="Calibri"/>
                <w:color w:val="000000"/>
                <w:sz w:val="24"/>
                <w:szCs w:val="24"/>
              </w:rPr>
              <w:t>Tel. 0742 3391</w:t>
            </w:r>
          </w:p>
        </w:tc>
      </w:tr>
      <w:tr w:rsidR="002B680F" w:rsidRPr="00414BD1" w:rsidTr="00414BD1">
        <w:trPr>
          <w:trHeight w:val="1060"/>
        </w:trPr>
        <w:tc>
          <w:tcPr>
            <w:tcW w:w="4390" w:type="dxa"/>
            <w:tcBorders>
              <w:top w:val="single" w:sz="4" w:space="0" w:color="auto"/>
              <w:left w:val="single" w:sz="4" w:space="0" w:color="auto"/>
              <w:bottom w:val="single" w:sz="4" w:space="0" w:color="auto"/>
            </w:tcBorders>
            <w:shd w:val="clear" w:color="auto" w:fill="FFFFFF"/>
            <w:vAlign w:val="center"/>
          </w:tcPr>
          <w:p w:rsidR="002B680F" w:rsidRPr="00E82543" w:rsidRDefault="002B680F" w:rsidP="0029288C">
            <w:pPr>
              <w:rPr>
                <w:rFonts w:asciiTheme="minorHAnsi" w:hAnsiTheme="minorHAnsi" w:cstheme="minorHAnsi"/>
                <w:sz w:val="24"/>
                <w:szCs w:val="24"/>
              </w:rPr>
            </w:pPr>
            <w:r w:rsidRPr="00E82543">
              <w:rPr>
                <w:rFonts w:asciiTheme="minorHAnsi" w:hAnsiTheme="minorHAnsi" w:cstheme="minorHAnsi"/>
                <w:sz w:val="24"/>
                <w:szCs w:val="24"/>
              </w:rPr>
              <w:t>Distretto U.S.L.</w:t>
            </w:r>
          </w:p>
          <w:p w:rsidR="002B680F" w:rsidRPr="00E82543" w:rsidRDefault="002B680F" w:rsidP="0029288C">
            <w:pPr>
              <w:rPr>
                <w:rFonts w:asciiTheme="minorHAnsi" w:hAnsiTheme="minorHAnsi" w:cstheme="minorHAnsi"/>
                <w:sz w:val="24"/>
                <w:szCs w:val="24"/>
                <w:u w:val="single"/>
              </w:rPr>
            </w:pPr>
            <w:r w:rsidRPr="00E82543">
              <w:rPr>
                <w:rFonts w:asciiTheme="minorHAnsi" w:hAnsiTheme="minorHAnsi" w:cstheme="minorHAnsi"/>
                <w:sz w:val="24"/>
                <w:szCs w:val="24"/>
              </w:rPr>
              <w:t>(Continuità assistenziale)</w:t>
            </w:r>
          </w:p>
        </w:tc>
        <w:tc>
          <w:tcPr>
            <w:tcW w:w="5603" w:type="dxa"/>
            <w:tcBorders>
              <w:top w:val="single" w:sz="4" w:space="0" w:color="auto"/>
              <w:right w:val="single" w:sz="4" w:space="0" w:color="auto"/>
            </w:tcBorders>
            <w:shd w:val="clear" w:color="auto" w:fill="FFFFFF"/>
            <w:vAlign w:val="center"/>
          </w:tcPr>
          <w:p w:rsidR="00414BD1" w:rsidRDefault="00414BD1" w:rsidP="00414BD1">
            <w:pPr>
              <w:jc w:val="center"/>
              <w:rPr>
                <w:rFonts w:ascii="Calibri" w:hAnsi="Calibri" w:cs="Calibri"/>
                <w:sz w:val="24"/>
                <w:szCs w:val="24"/>
                <w:shd w:val="clear" w:color="auto" w:fill="FFFFFF"/>
              </w:rPr>
            </w:pPr>
            <w:r>
              <w:rPr>
                <w:rFonts w:ascii="Calibri" w:hAnsi="Calibri" w:cs="Calibri"/>
                <w:sz w:val="24"/>
                <w:szCs w:val="24"/>
                <w:shd w:val="clear" w:color="auto" w:fill="FFFFFF"/>
              </w:rPr>
              <w:t>Via della Centrale 1</w:t>
            </w:r>
          </w:p>
          <w:p w:rsidR="00414BD1" w:rsidRDefault="00414BD1" w:rsidP="00414BD1">
            <w:pPr>
              <w:jc w:val="center"/>
              <w:rPr>
                <w:rFonts w:ascii="Calibri" w:hAnsi="Calibri" w:cs="Calibri"/>
                <w:sz w:val="24"/>
                <w:szCs w:val="24"/>
                <w:shd w:val="clear" w:color="auto" w:fill="FFFFFF"/>
              </w:rPr>
            </w:pPr>
            <w:r w:rsidRPr="00E73302">
              <w:rPr>
                <w:rFonts w:ascii="Calibri" w:hAnsi="Calibri" w:cs="Calibri"/>
                <w:sz w:val="24"/>
                <w:szCs w:val="24"/>
                <w:shd w:val="clear" w:color="auto" w:fill="FFFFFF"/>
              </w:rPr>
              <w:t>06035 GUALDO CATTANEO (PG)</w:t>
            </w:r>
          </w:p>
          <w:p w:rsidR="00414BD1" w:rsidRDefault="00414BD1" w:rsidP="00414BD1">
            <w:pPr>
              <w:jc w:val="center"/>
              <w:rPr>
                <w:rFonts w:ascii="Calibri" w:hAnsi="Calibri" w:cs="Calibri"/>
                <w:sz w:val="24"/>
                <w:szCs w:val="24"/>
                <w:shd w:val="clear" w:color="auto" w:fill="FFFFFF"/>
              </w:rPr>
            </w:pPr>
            <w:r>
              <w:rPr>
                <w:rFonts w:ascii="Calibri" w:hAnsi="Calibri" w:cs="Calibri"/>
                <w:sz w:val="24"/>
                <w:szCs w:val="24"/>
                <w:shd w:val="clear" w:color="auto" w:fill="FFFFFF"/>
              </w:rPr>
              <w:t>(</w:t>
            </w:r>
            <w:r w:rsidRPr="00E73302">
              <w:rPr>
                <w:rFonts w:ascii="Calibri" w:hAnsi="Calibri" w:cs="Calibri"/>
                <w:sz w:val="24"/>
                <w:szCs w:val="24"/>
                <w:shd w:val="clear" w:color="auto" w:fill="FFFFFF"/>
              </w:rPr>
              <w:t>sede del Centro di Salute di Ponte di Ferro</w:t>
            </w:r>
            <w:r>
              <w:rPr>
                <w:rFonts w:ascii="Calibri" w:hAnsi="Calibri" w:cs="Calibri"/>
                <w:sz w:val="24"/>
                <w:szCs w:val="24"/>
                <w:shd w:val="clear" w:color="auto" w:fill="FFFFFF"/>
              </w:rPr>
              <w:t>)</w:t>
            </w:r>
          </w:p>
          <w:p w:rsidR="002B680F" w:rsidRDefault="00414BD1" w:rsidP="00414BD1">
            <w:pPr>
              <w:jc w:val="center"/>
              <w:rPr>
                <w:rFonts w:ascii="Calibri" w:hAnsi="Calibri" w:cs="Calibri"/>
                <w:sz w:val="24"/>
                <w:szCs w:val="24"/>
                <w:shd w:val="clear" w:color="auto" w:fill="FFFFFF"/>
              </w:rPr>
            </w:pPr>
            <w:r w:rsidRPr="00855AE0">
              <w:rPr>
                <w:rFonts w:ascii="Calibri" w:hAnsi="Calibri" w:cs="Calibri"/>
                <w:sz w:val="24"/>
                <w:szCs w:val="24"/>
                <w:shd w:val="clear" w:color="auto" w:fill="FFFFFF"/>
              </w:rPr>
              <w:t>42.902045, 12.534280</w:t>
            </w:r>
          </w:p>
          <w:p w:rsidR="00414BD1" w:rsidRDefault="00414BD1" w:rsidP="00414BD1">
            <w:pPr>
              <w:jc w:val="center"/>
              <w:rPr>
                <w:rFonts w:ascii="Calibri" w:hAnsi="Calibri" w:cs="Calibri"/>
                <w:sz w:val="24"/>
                <w:szCs w:val="24"/>
                <w:shd w:val="clear" w:color="auto" w:fill="FFFFFF"/>
              </w:rPr>
            </w:pPr>
          </w:p>
          <w:p w:rsidR="00414BD1" w:rsidRPr="00B36878" w:rsidRDefault="00414BD1" w:rsidP="00414BD1">
            <w:pPr>
              <w:jc w:val="center"/>
              <w:rPr>
                <w:rFonts w:ascii="Calibri" w:hAnsi="Calibri" w:cs="Calibri"/>
                <w:sz w:val="24"/>
                <w:szCs w:val="24"/>
                <w:lang w:val="en-US"/>
              </w:rPr>
            </w:pPr>
            <w:r w:rsidRPr="00B36878">
              <w:rPr>
                <w:rFonts w:ascii="Calibri" w:hAnsi="Calibri" w:cs="Calibri"/>
                <w:sz w:val="24"/>
                <w:szCs w:val="24"/>
                <w:lang w:val="en-US"/>
              </w:rPr>
              <w:t>Tel. 0742920316</w:t>
            </w:r>
            <w:r>
              <w:rPr>
                <w:rFonts w:ascii="Calibri" w:hAnsi="Calibri" w:cs="Calibri"/>
                <w:sz w:val="24"/>
                <w:szCs w:val="24"/>
                <w:lang w:val="en-US"/>
              </w:rPr>
              <w:t xml:space="preserve"> - </w:t>
            </w:r>
            <w:r w:rsidRPr="00B36878">
              <w:rPr>
                <w:rFonts w:ascii="Calibri" w:hAnsi="Calibri" w:cs="Calibri"/>
                <w:sz w:val="24"/>
                <w:szCs w:val="24"/>
                <w:lang w:val="en-US"/>
              </w:rPr>
              <w:t>Fax 0742920151</w:t>
            </w:r>
          </w:p>
          <w:p w:rsidR="00414BD1" w:rsidRPr="00414BD1" w:rsidRDefault="00414BD1" w:rsidP="00414BD1">
            <w:pPr>
              <w:jc w:val="center"/>
              <w:rPr>
                <w:rFonts w:asciiTheme="minorHAnsi" w:hAnsiTheme="minorHAnsi" w:cstheme="minorHAnsi"/>
                <w:sz w:val="24"/>
                <w:szCs w:val="24"/>
                <w:lang w:val="en-US"/>
              </w:rPr>
            </w:pPr>
            <w:r w:rsidRPr="00B36878">
              <w:rPr>
                <w:rFonts w:ascii="Calibri" w:hAnsi="Calibri" w:cs="Calibri"/>
                <w:sz w:val="24"/>
                <w:szCs w:val="24"/>
                <w:lang w:val="en-US"/>
              </w:rPr>
              <w:t xml:space="preserve">Mail: </w:t>
            </w:r>
            <w:r w:rsidRPr="00AD2CA2">
              <w:rPr>
                <w:rFonts w:ascii="Calibri" w:hAnsi="Calibri" w:cs="Calibri"/>
                <w:sz w:val="24"/>
                <w:szCs w:val="24"/>
                <w:lang w:val="en-US"/>
              </w:rPr>
              <w:t>cup.pontediferro@uslumbria2.it</w:t>
            </w:r>
          </w:p>
        </w:tc>
      </w:tr>
      <w:tr w:rsidR="003F2A8A" w:rsidRPr="00E82543" w:rsidTr="00414BD1">
        <w:trPr>
          <w:trHeight w:val="743"/>
        </w:trPr>
        <w:tc>
          <w:tcPr>
            <w:tcW w:w="4390" w:type="dxa"/>
            <w:tcBorders>
              <w:left w:val="single" w:sz="4" w:space="0" w:color="auto"/>
            </w:tcBorders>
            <w:shd w:val="clear" w:color="auto" w:fill="FFFFFF"/>
            <w:vAlign w:val="center"/>
          </w:tcPr>
          <w:p w:rsidR="003F2A8A" w:rsidRPr="00E82543" w:rsidRDefault="003F2A8A" w:rsidP="0029288C">
            <w:pPr>
              <w:rPr>
                <w:rFonts w:asciiTheme="minorHAnsi" w:hAnsiTheme="minorHAnsi" w:cstheme="minorHAnsi"/>
                <w:sz w:val="24"/>
                <w:szCs w:val="24"/>
                <w:highlight w:val="yellow"/>
              </w:rPr>
            </w:pPr>
            <w:r w:rsidRPr="008048C0">
              <w:rPr>
                <w:rFonts w:asciiTheme="minorHAnsi" w:hAnsiTheme="minorHAnsi" w:cstheme="minorHAnsi"/>
                <w:sz w:val="24"/>
                <w:szCs w:val="24"/>
              </w:rPr>
              <w:t>Presidio 118</w:t>
            </w:r>
          </w:p>
        </w:tc>
        <w:tc>
          <w:tcPr>
            <w:tcW w:w="5603" w:type="dxa"/>
            <w:tcBorders>
              <w:right w:val="single" w:sz="4" w:space="0" w:color="auto"/>
            </w:tcBorders>
            <w:shd w:val="clear" w:color="auto" w:fill="FFFFFF"/>
            <w:vAlign w:val="center"/>
          </w:tcPr>
          <w:p w:rsidR="00414BD1" w:rsidRDefault="00414BD1" w:rsidP="00414BD1">
            <w:pPr>
              <w:jc w:val="center"/>
              <w:rPr>
                <w:rFonts w:ascii="Calibri" w:hAnsi="Calibri" w:cs="Calibri"/>
                <w:sz w:val="24"/>
                <w:szCs w:val="24"/>
                <w:shd w:val="clear" w:color="auto" w:fill="FFFFFF"/>
              </w:rPr>
            </w:pPr>
            <w:r w:rsidRPr="001A4137">
              <w:rPr>
                <w:rFonts w:ascii="Calibri" w:hAnsi="Calibri" w:cs="Calibri"/>
                <w:sz w:val="24"/>
                <w:szCs w:val="24"/>
                <w:shd w:val="clear" w:color="auto" w:fill="FFFFFF"/>
              </w:rPr>
              <w:t>Via della Centrale 1</w:t>
            </w:r>
          </w:p>
          <w:p w:rsidR="00414BD1" w:rsidRDefault="00414BD1" w:rsidP="00414BD1">
            <w:pPr>
              <w:jc w:val="center"/>
              <w:rPr>
                <w:rFonts w:ascii="Calibri" w:hAnsi="Calibri" w:cs="Calibri"/>
                <w:sz w:val="24"/>
                <w:szCs w:val="24"/>
                <w:shd w:val="clear" w:color="auto" w:fill="FFFFFF"/>
              </w:rPr>
            </w:pPr>
            <w:r w:rsidRPr="00E73302">
              <w:rPr>
                <w:rFonts w:ascii="Calibri" w:hAnsi="Calibri" w:cs="Calibri"/>
                <w:sz w:val="24"/>
                <w:szCs w:val="24"/>
                <w:shd w:val="clear" w:color="auto" w:fill="FFFFFF"/>
              </w:rPr>
              <w:t>06035 GUALDO CATTANEO (PG)</w:t>
            </w:r>
          </w:p>
          <w:p w:rsidR="00414BD1" w:rsidRPr="001A4137" w:rsidRDefault="00414BD1" w:rsidP="00414BD1">
            <w:pPr>
              <w:jc w:val="center"/>
              <w:rPr>
                <w:rFonts w:ascii="Calibri" w:hAnsi="Calibri" w:cs="Calibri"/>
                <w:sz w:val="24"/>
                <w:szCs w:val="24"/>
                <w:shd w:val="clear" w:color="auto" w:fill="FFFFFF"/>
              </w:rPr>
            </w:pPr>
            <w:r w:rsidRPr="001A4137">
              <w:rPr>
                <w:rFonts w:ascii="Calibri" w:hAnsi="Calibri" w:cs="Calibri"/>
                <w:sz w:val="24"/>
                <w:szCs w:val="24"/>
                <w:shd w:val="clear" w:color="auto" w:fill="FFFFFF"/>
              </w:rPr>
              <w:t>(sede del Centro di Salute di Ponte di Ferro)</w:t>
            </w:r>
          </w:p>
          <w:p w:rsidR="0029288C" w:rsidRDefault="00414BD1" w:rsidP="00414BD1">
            <w:pPr>
              <w:jc w:val="center"/>
              <w:rPr>
                <w:rFonts w:ascii="Calibri" w:hAnsi="Calibri" w:cs="Calibri"/>
                <w:sz w:val="24"/>
                <w:szCs w:val="24"/>
                <w:shd w:val="clear" w:color="auto" w:fill="FFFFFF"/>
              </w:rPr>
            </w:pPr>
            <w:r w:rsidRPr="00855AE0">
              <w:rPr>
                <w:rFonts w:ascii="Calibri" w:hAnsi="Calibri" w:cs="Calibri"/>
                <w:sz w:val="24"/>
                <w:szCs w:val="24"/>
                <w:shd w:val="clear" w:color="auto" w:fill="FFFFFF"/>
              </w:rPr>
              <w:t>42.902045, 12.534280</w:t>
            </w:r>
          </w:p>
          <w:p w:rsidR="00414BD1" w:rsidRDefault="00414BD1" w:rsidP="00414BD1">
            <w:pPr>
              <w:jc w:val="center"/>
              <w:rPr>
                <w:rFonts w:ascii="Calibri" w:hAnsi="Calibri" w:cs="Calibri"/>
                <w:sz w:val="24"/>
                <w:szCs w:val="24"/>
                <w:shd w:val="clear" w:color="auto" w:fill="FFFFFF"/>
              </w:rPr>
            </w:pPr>
          </w:p>
          <w:p w:rsidR="00414BD1" w:rsidRPr="00E82543" w:rsidRDefault="00414BD1" w:rsidP="00414BD1">
            <w:pPr>
              <w:jc w:val="center"/>
              <w:rPr>
                <w:rFonts w:asciiTheme="minorHAnsi" w:hAnsiTheme="minorHAnsi" w:cstheme="minorHAnsi"/>
                <w:sz w:val="24"/>
                <w:szCs w:val="24"/>
                <w:highlight w:val="yellow"/>
              </w:rPr>
            </w:pPr>
            <w:r>
              <w:rPr>
                <w:rFonts w:ascii="Calibri" w:hAnsi="Calibri" w:cs="Calibri"/>
                <w:b/>
                <w:color w:val="222222"/>
                <w:sz w:val="24"/>
                <w:szCs w:val="24"/>
                <w:lang w:val="en-US"/>
              </w:rPr>
              <w:t xml:space="preserve">NUE: </w:t>
            </w:r>
            <w:r w:rsidRPr="00E30A75">
              <w:rPr>
                <w:rFonts w:ascii="Calibri" w:hAnsi="Calibri" w:cs="Calibri"/>
                <w:b/>
                <w:color w:val="222222"/>
                <w:sz w:val="24"/>
                <w:szCs w:val="24"/>
                <w:lang w:val="en-US"/>
              </w:rPr>
              <w:t>112</w:t>
            </w:r>
          </w:p>
        </w:tc>
      </w:tr>
      <w:tr w:rsidR="003F2A8A" w:rsidRPr="00E82543" w:rsidTr="00BD3D4F">
        <w:trPr>
          <w:trHeight w:val="648"/>
        </w:trPr>
        <w:tc>
          <w:tcPr>
            <w:tcW w:w="9993" w:type="dxa"/>
            <w:gridSpan w:val="2"/>
            <w:tcBorders>
              <w:left w:val="single" w:sz="4" w:space="0" w:color="auto"/>
              <w:right w:val="single" w:sz="4" w:space="0" w:color="auto"/>
            </w:tcBorders>
            <w:shd w:val="clear" w:color="auto" w:fill="D9D9D9"/>
            <w:vAlign w:val="center"/>
          </w:tcPr>
          <w:p w:rsidR="003F2A8A" w:rsidRPr="00F00002" w:rsidRDefault="003F2A8A" w:rsidP="0029288C">
            <w:pPr>
              <w:jc w:val="center"/>
              <w:rPr>
                <w:rFonts w:asciiTheme="minorHAnsi" w:hAnsiTheme="minorHAnsi" w:cstheme="minorHAnsi"/>
                <w:b/>
                <w:sz w:val="24"/>
                <w:szCs w:val="24"/>
              </w:rPr>
            </w:pPr>
            <w:r w:rsidRPr="00E82543">
              <w:rPr>
                <w:rFonts w:asciiTheme="minorHAnsi" w:hAnsiTheme="minorHAnsi" w:cstheme="minorHAnsi"/>
                <w:b/>
                <w:sz w:val="24"/>
                <w:szCs w:val="24"/>
              </w:rPr>
              <w:t>VOLONTARIATO LOCALE</w:t>
            </w:r>
          </w:p>
        </w:tc>
      </w:tr>
      <w:tr w:rsidR="00414BD1" w:rsidRPr="00414BD1" w:rsidTr="00414BD1">
        <w:trPr>
          <w:trHeight w:val="686"/>
        </w:trPr>
        <w:tc>
          <w:tcPr>
            <w:tcW w:w="4390" w:type="dxa"/>
            <w:tcBorders>
              <w:left w:val="single" w:sz="4" w:space="0" w:color="auto"/>
            </w:tcBorders>
            <w:shd w:val="clear" w:color="auto" w:fill="auto"/>
            <w:vAlign w:val="center"/>
          </w:tcPr>
          <w:p w:rsidR="00414BD1" w:rsidRPr="00E82543" w:rsidRDefault="00414BD1" w:rsidP="00414BD1">
            <w:pPr>
              <w:rPr>
                <w:rFonts w:asciiTheme="minorHAnsi" w:hAnsiTheme="minorHAnsi" w:cstheme="minorHAnsi"/>
                <w:sz w:val="24"/>
                <w:szCs w:val="24"/>
                <w:highlight w:val="yellow"/>
              </w:rPr>
            </w:pPr>
            <w:r w:rsidRPr="00AD2CA2">
              <w:rPr>
                <w:rFonts w:ascii="Calibri" w:hAnsi="Calibri" w:cs="Calibri"/>
                <w:b/>
                <w:sz w:val="24"/>
                <w:szCs w:val="24"/>
              </w:rPr>
              <w:t>Gruppo Comunale di Protezione Civile Gualdo Cattaneo 2010</w:t>
            </w:r>
          </w:p>
        </w:tc>
        <w:tc>
          <w:tcPr>
            <w:tcW w:w="5603" w:type="dxa"/>
            <w:tcBorders>
              <w:right w:val="single" w:sz="4" w:space="0" w:color="auto"/>
            </w:tcBorders>
            <w:shd w:val="clear" w:color="auto" w:fill="FFFFFF"/>
            <w:vAlign w:val="center"/>
          </w:tcPr>
          <w:p w:rsidR="00414BD1" w:rsidRPr="00482E78" w:rsidRDefault="00414BD1" w:rsidP="00414BD1">
            <w:pPr>
              <w:jc w:val="center"/>
              <w:rPr>
                <w:rFonts w:ascii="Calibri" w:hAnsi="Calibri" w:cs="Calibri"/>
                <w:sz w:val="24"/>
                <w:szCs w:val="24"/>
              </w:rPr>
            </w:pPr>
            <w:r w:rsidRPr="00482E78">
              <w:rPr>
                <w:rFonts w:ascii="Calibri" w:hAnsi="Calibri" w:cs="Calibri"/>
                <w:sz w:val="24"/>
                <w:szCs w:val="24"/>
              </w:rPr>
              <w:t>Via Giacomo Matteotti, SP 423</w:t>
            </w:r>
            <w:r>
              <w:rPr>
                <w:rFonts w:ascii="Calibri" w:hAnsi="Calibri" w:cs="Calibri"/>
                <w:sz w:val="24"/>
                <w:szCs w:val="24"/>
              </w:rPr>
              <w:t xml:space="preserve"> - </w:t>
            </w:r>
            <w:r w:rsidRPr="00482E78">
              <w:rPr>
                <w:rFonts w:ascii="Calibri" w:hAnsi="Calibri" w:cs="Calibri"/>
                <w:sz w:val="24"/>
                <w:szCs w:val="24"/>
              </w:rPr>
              <w:t>Collesecco</w:t>
            </w:r>
          </w:p>
          <w:p w:rsidR="00414BD1" w:rsidRDefault="00414BD1" w:rsidP="00414BD1">
            <w:pPr>
              <w:jc w:val="center"/>
              <w:rPr>
                <w:rFonts w:ascii="Calibri" w:hAnsi="Calibri" w:cs="Calibri"/>
                <w:sz w:val="24"/>
                <w:szCs w:val="24"/>
              </w:rPr>
            </w:pPr>
            <w:r w:rsidRPr="00482E78">
              <w:rPr>
                <w:rFonts w:ascii="Calibri" w:hAnsi="Calibri" w:cs="Calibri"/>
                <w:sz w:val="24"/>
                <w:szCs w:val="24"/>
              </w:rPr>
              <w:t>42.876900, 12.518050</w:t>
            </w:r>
          </w:p>
          <w:p w:rsidR="00414BD1" w:rsidRPr="000725F2" w:rsidRDefault="00414BD1" w:rsidP="00414BD1">
            <w:pPr>
              <w:jc w:val="center"/>
              <w:rPr>
                <w:rFonts w:ascii="Calibri" w:hAnsi="Calibri" w:cs="Calibri"/>
                <w:sz w:val="24"/>
                <w:szCs w:val="24"/>
                <w:lang w:val="en-US"/>
              </w:rPr>
            </w:pPr>
            <w:r>
              <w:rPr>
                <w:rFonts w:ascii="Calibri" w:hAnsi="Calibri" w:cs="Calibri"/>
                <w:sz w:val="24"/>
                <w:szCs w:val="24"/>
                <w:lang w:val="en-US"/>
              </w:rPr>
              <w:t>Cell. H24: 366 9371074</w:t>
            </w:r>
          </w:p>
          <w:p w:rsidR="00414BD1" w:rsidRPr="00414BD1" w:rsidRDefault="00414BD1" w:rsidP="00414BD1">
            <w:pPr>
              <w:jc w:val="center"/>
              <w:rPr>
                <w:rFonts w:asciiTheme="minorHAnsi" w:hAnsiTheme="minorHAnsi" w:cstheme="minorHAnsi"/>
                <w:sz w:val="24"/>
                <w:szCs w:val="24"/>
              </w:rPr>
            </w:pPr>
            <w:r w:rsidRPr="00414BD1">
              <w:rPr>
                <w:rFonts w:ascii="Calibri" w:hAnsi="Calibri" w:cs="Calibri"/>
                <w:sz w:val="24"/>
                <w:szCs w:val="24"/>
              </w:rPr>
              <w:t>E-mail: protezionecivile@comune.gualdocattaneo.pg.it</w:t>
            </w:r>
          </w:p>
        </w:tc>
      </w:tr>
      <w:tr w:rsidR="00414BD1" w:rsidRPr="00E82543" w:rsidTr="00414BD1">
        <w:trPr>
          <w:trHeight w:val="686"/>
        </w:trPr>
        <w:tc>
          <w:tcPr>
            <w:tcW w:w="4390" w:type="dxa"/>
            <w:tcBorders>
              <w:left w:val="single" w:sz="4" w:space="0" w:color="auto"/>
            </w:tcBorders>
            <w:shd w:val="clear" w:color="auto" w:fill="auto"/>
            <w:vAlign w:val="center"/>
          </w:tcPr>
          <w:p w:rsidR="00414BD1" w:rsidRPr="00E82543" w:rsidRDefault="00414BD1" w:rsidP="00414BD1">
            <w:pPr>
              <w:rPr>
                <w:rFonts w:asciiTheme="minorHAnsi" w:hAnsiTheme="minorHAnsi" w:cstheme="minorHAnsi"/>
                <w:sz w:val="24"/>
                <w:szCs w:val="24"/>
                <w:highlight w:val="yellow"/>
              </w:rPr>
            </w:pPr>
            <w:r w:rsidRPr="009B14A3">
              <w:rPr>
                <w:rFonts w:ascii="Calibri" w:hAnsi="Calibri" w:cs="Calibri"/>
                <w:b/>
                <w:sz w:val="24"/>
                <w:szCs w:val="24"/>
              </w:rPr>
              <w:t>Associazione di Protezione Civile Umbria Verde</w:t>
            </w:r>
          </w:p>
        </w:tc>
        <w:tc>
          <w:tcPr>
            <w:tcW w:w="5603" w:type="dxa"/>
            <w:tcBorders>
              <w:right w:val="single" w:sz="4" w:space="0" w:color="auto"/>
            </w:tcBorders>
            <w:shd w:val="clear" w:color="auto" w:fill="FFFFFF"/>
            <w:vAlign w:val="center"/>
          </w:tcPr>
          <w:p w:rsidR="00414BD1" w:rsidRDefault="00414BD1" w:rsidP="00414BD1">
            <w:pPr>
              <w:jc w:val="center"/>
              <w:rPr>
                <w:rFonts w:ascii="Calibri" w:hAnsi="Calibri" w:cs="Calibri"/>
                <w:sz w:val="24"/>
                <w:szCs w:val="24"/>
              </w:rPr>
            </w:pPr>
            <w:r w:rsidRPr="00040B45">
              <w:rPr>
                <w:rFonts w:ascii="Calibri" w:hAnsi="Calibri" w:cs="Calibri"/>
                <w:sz w:val="24"/>
                <w:szCs w:val="24"/>
              </w:rPr>
              <w:t>Via del Monte</w:t>
            </w:r>
            <w:r>
              <w:rPr>
                <w:rFonts w:ascii="Calibri" w:hAnsi="Calibri" w:cs="Calibri"/>
                <w:sz w:val="24"/>
                <w:szCs w:val="24"/>
              </w:rPr>
              <w:t>,</w:t>
            </w:r>
            <w:r w:rsidRPr="00040B45">
              <w:rPr>
                <w:rFonts w:ascii="Calibri" w:hAnsi="Calibri" w:cs="Calibri"/>
                <w:sz w:val="24"/>
                <w:szCs w:val="24"/>
              </w:rPr>
              <w:t xml:space="preserve"> 28/b </w:t>
            </w:r>
            <w:r>
              <w:rPr>
                <w:rFonts w:ascii="Calibri" w:hAnsi="Calibri" w:cs="Calibri"/>
                <w:sz w:val="24"/>
                <w:szCs w:val="24"/>
              </w:rPr>
              <w:t>- Gualdo Cattaneo</w:t>
            </w:r>
            <w:r w:rsidRPr="00040B45">
              <w:rPr>
                <w:rFonts w:ascii="Calibri" w:hAnsi="Calibri" w:cs="Calibri"/>
                <w:sz w:val="24"/>
                <w:szCs w:val="24"/>
              </w:rPr>
              <w:t xml:space="preserve"> (PG)</w:t>
            </w:r>
          </w:p>
          <w:p w:rsidR="00414BD1" w:rsidRPr="000725F2" w:rsidRDefault="00414BD1" w:rsidP="00414BD1">
            <w:pPr>
              <w:jc w:val="center"/>
              <w:rPr>
                <w:rFonts w:ascii="Calibri" w:hAnsi="Calibri" w:cs="Calibri"/>
                <w:sz w:val="24"/>
                <w:szCs w:val="24"/>
                <w:lang w:val="en-US"/>
              </w:rPr>
            </w:pPr>
            <w:r w:rsidRPr="000725F2">
              <w:rPr>
                <w:rFonts w:ascii="Calibri" w:hAnsi="Calibri" w:cs="Calibri"/>
                <w:sz w:val="24"/>
                <w:szCs w:val="24"/>
                <w:lang w:val="en-US"/>
              </w:rPr>
              <w:t>Cel</w:t>
            </w:r>
            <w:r>
              <w:rPr>
                <w:rFonts w:ascii="Calibri" w:hAnsi="Calibri" w:cs="Calibri"/>
                <w:sz w:val="24"/>
                <w:szCs w:val="24"/>
                <w:lang w:val="en-US"/>
              </w:rPr>
              <w:t>l</w:t>
            </w:r>
            <w:r w:rsidRPr="000725F2">
              <w:rPr>
                <w:rFonts w:ascii="Calibri" w:hAnsi="Calibri" w:cs="Calibri"/>
                <w:sz w:val="24"/>
                <w:szCs w:val="24"/>
                <w:lang w:val="en-US"/>
              </w:rPr>
              <w:t>. H24</w:t>
            </w:r>
            <w:r>
              <w:rPr>
                <w:rFonts w:ascii="Calibri" w:hAnsi="Calibri" w:cs="Calibri"/>
                <w:sz w:val="24"/>
                <w:szCs w:val="24"/>
                <w:lang w:val="en-US"/>
              </w:rPr>
              <w:t>:</w:t>
            </w:r>
            <w:r w:rsidRPr="000725F2">
              <w:rPr>
                <w:rFonts w:ascii="Calibri" w:hAnsi="Calibri" w:cs="Calibri"/>
                <w:sz w:val="24"/>
                <w:szCs w:val="24"/>
                <w:lang w:val="en-US"/>
              </w:rPr>
              <w:t xml:space="preserve"> 3384985563</w:t>
            </w:r>
          </w:p>
          <w:p w:rsidR="00414BD1" w:rsidRPr="00E82543" w:rsidRDefault="00414BD1" w:rsidP="00414BD1">
            <w:pPr>
              <w:jc w:val="center"/>
              <w:rPr>
                <w:rFonts w:asciiTheme="minorHAnsi" w:hAnsiTheme="minorHAnsi" w:cstheme="minorHAnsi"/>
                <w:sz w:val="24"/>
                <w:szCs w:val="24"/>
              </w:rPr>
            </w:pPr>
            <w:r>
              <w:rPr>
                <w:rFonts w:ascii="Calibri" w:hAnsi="Calibri" w:cs="Calibri"/>
                <w:sz w:val="24"/>
                <w:szCs w:val="24"/>
                <w:lang w:val="en-US"/>
              </w:rPr>
              <w:t>Fax 0742 91908</w:t>
            </w:r>
          </w:p>
        </w:tc>
      </w:tr>
    </w:tbl>
    <w:p w:rsidR="003F2A8A" w:rsidRDefault="003F2A8A" w:rsidP="003F2A8A"/>
    <w:p w:rsidR="00BD3D4F" w:rsidRDefault="00BD3D4F" w:rsidP="003F2A8A"/>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22"/>
        <w:gridCol w:w="2268"/>
        <w:gridCol w:w="5538"/>
      </w:tblGrid>
      <w:tr w:rsidR="003F2A8A" w:rsidRPr="00C70000" w:rsidTr="0029288C">
        <w:trPr>
          <w:trHeight w:val="510"/>
          <w:jc w:val="center"/>
        </w:trPr>
        <w:tc>
          <w:tcPr>
            <w:tcW w:w="9928" w:type="dxa"/>
            <w:gridSpan w:val="3"/>
            <w:shd w:val="clear" w:color="auto" w:fill="D9D9D9"/>
            <w:vAlign w:val="center"/>
          </w:tcPr>
          <w:p w:rsidR="003F2A8A" w:rsidRPr="002123EF" w:rsidRDefault="003F2A8A" w:rsidP="0029288C">
            <w:pPr>
              <w:jc w:val="center"/>
              <w:rPr>
                <w:rFonts w:ascii="Calibri" w:hAnsi="Calibri" w:cs="Verdana"/>
                <w:b/>
                <w:sz w:val="24"/>
                <w:szCs w:val="24"/>
              </w:rPr>
            </w:pPr>
            <w:r w:rsidRPr="002123EF">
              <w:rPr>
                <w:rFonts w:ascii="Calibri" w:hAnsi="Calibri" w:cs="Verdana"/>
                <w:b/>
                <w:sz w:val="24"/>
                <w:szCs w:val="24"/>
              </w:rPr>
              <w:t>SERVIZI ESSENZIALI</w:t>
            </w:r>
          </w:p>
        </w:tc>
      </w:tr>
      <w:tr w:rsidR="003F2A8A" w:rsidRPr="00C70000" w:rsidTr="00F1152C">
        <w:trPr>
          <w:trHeight w:val="426"/>
          <w:jc w:val="center"/>
        </w:trPr>
        <w:tc>
          <w:tcPr>
            <w:tcW w:w="2122" w:type="dxa"/>
            <w:shd w:val="clear" w:color="auto" w:fill="D0CECE" w:themeFill="background2" w:themeFillShade="E6"/>
            <w:vAlign w:val="center"/>
          </w:tcPr>
          <w:p w:rsidR="003F2A8A" w:rsidRPr="003555BF" w:rsidRDefault="003F2A8A" w:rsidP="0029288C">
            <w:pPr>
              <w:jc w:val="center"/>
              <w:rPr>
                <w:rFonts w:ascii="Calibri" w:hAnsi="Calibri" w:cs="Verdana"/>
                <w:b/>
                <w:sz w:val="24"/>
                <w:szCs w:val="24"/>
              </w:rPr>
            </w:pPr>
            <w:r>
              <w:rPr>
                <w:rFonts w:ascii="Calibri" w:hAnsi="Calibri" w:cs="Verdana"/>
                <w:b/>
                <w:sz w:val="24"/>
                <w:szCs w:val="24"/>
              </w:rPr>
              <w:t>Servizio</w:t>
            </w:r>
          </w:p>
        </w:tc>
        <w:tc>
          <w:tcPr>
            <w:tcW w:w="2268" w:type="dxa"/>
            <w:shd w:val="clear" w:color="auto" w:fill="D0CECE" w:themeFill="background2" w:themeFillShade="E6"/>
            <w:vAlign w:val="center"/>
          </w:tcPr>
          <w:p w:rsidR="003F2A8A" w:rsidRPr="003555BF" w:rsidRDefault="003F2A8A" w:rsidP="0029288C">
            <w:pPr>
              <w:jc w:val="center"/>
              <w:rPr>
                <w:rFonts w:ascii="Calibri" w:hAnsi="Calibri" w:cs="Verdana"/>
                <w:b/>
                <w:sz w:val="24"/>
                <w:szCs w:val="24"/>
              </w:rPr>
            </w:pPr>
            <w:r>
              <w:rPr>
                <w:rFonts w:ascii="Calibri" w:hAnsi="Calibri" w:cs="Verdana"/>
                <w:b/>
                <w:sz w:val="24"/>
                <w:szCs w:val="24"/>
              </w:rPr>
              <w:t>Gestore</w:t>
            </w:r>
            <w:r w:rsidR="00BD3D4F">
              <w:rPr>
                <w:rFonts w:ascii="Calibri" w:hAnsi="Calibri" w:cs="Verdana"/>
                <w:b/>
                <w:sz w:val="24"/>
                <w:szCs w:val="24"/>
              </w:rPr>
              <w:t>/Ente</w:t>
            </w:r>
          </w:p>
        </w:tc>
        <w:tc>
          <w:tcPr>
            <w:tcW w:w="5538" w:type="dxa"/>
            <w:shd w:val="clear" w:color="auto" w:fill="D0CECE" w:themeFill="background2" w:themeFillShade="E6"/>
            <w:vAlign w:val="center"/>
          </w:tcPr>
          <w:p w:rsidR="003F2A8A" w:rsidRPr="003555BF" w:rsidRDefault="003F2A8A" w:rsidP="0029288C">
            <w:pPr>
              <w:jc w:val="center"/>
              <w:rPr>
                <w:rFonts w:ascii="Calibri" w:hAnsi="Calibri" w:cs="Verdana"/>
                <w:b/>
                <w:sz w:val="24"/>
                <w:szCs w:val="24"/>
              </w:rPr>
            </w:pPr>
            <w:r>
              <w:rPr>
                <w:rFonts w:ascii="Calibri" w:hAnsi="Calibri" w:cs="Verdana"/>
                <w:b/>
                <w:sz w:val="24"/>
                <w:szCs w:val="24"/>
              </w:rPr>
              <w:t>Indirizzo /Contatti</w:t>
            </w:r>
          </w:p>
        </w:tc>
      </w:tr>
      <w:tr w:rsidR="00414BD1" w:rsidRPr="008346D2" w:rsidTr="00F1152C">
        <w:trPr>
          <w:trHeight w:val="553"/>
          <w:jc w:val="center"/>
        </w:trPr>
        <w:tc>
          <w:tcPr>
            <w:tcW w:w="2122" w:type="dxa"/>
            <w:vAlign w:val="center"/>
          </w:tcPr>
          <w:p w:rsidR="00414BD1" w:rsidRPr="002C392D" w:rsidRDefault="00414BD1" w:rsidP="00414BD1">
            <w:pPr>
              <w:jc w:val="center"/>
              <w:rPr>
                <w:rFonts w:ascii="Calibri" w:hAnsi="Calibri"/>
                <w:sz w:val="24"/>
                <w:szCs w:val="24"/>
              </w:rPr>
            </w:pPr>
            <w:r>
              <w:rPr>
                <w:rFonts w:ascii="Calibri" w:hAnsi="Calibri"/>
                <w:sz w:val="24"/>
                <w:szCs w:val="24"/>
              </w:rPr>
              <w:t>IDRICO</w:t>
            </w:r>
          </w:p>
        </w:tc>
        <w:tc>
          <w:tcPr>
            <w:tcW w:w="2268" w:type="dxa"/>
            <w:vAlign w:val="center"/>
          </w:tcPr>
          <w:p w:rsidR="00414BD1" w:rsidRPr="003A67DB" w:rsidRDefault="00414BD1" w:rsidP="00414BD1">
            <w:pPr>
              <w:pStyle w:val="Corpodeltesto2"/>
              <w:jc w:val="center"/>
              <w:rPr>
                <w:rFonts w:ascii="Calibri" w:hAnsi="Calibri"/>
                <w:szCs w:val="24"/>
              </w:rPr>
            </w:pPr>
            <w:r w:rsidRPr="00040B45">
              <w:rPr>
                <w:rFonts w:ascii="Calibri" w:hAnsi="Calibri" w:cs="Calibri"/>
                <w:szCs w:val="24"/>
              </w:rPr>
              <w:t>VALLE UMBRA SERVIZI S.P.A</w:t>
            </w:r>
            <w:r>
              <w:rPr>
                <w:rFonts w:ascii="Calibri" w:hAnsi="Calibri" w:cs="Calibri"/>
                <w:szCs w:val="24"/>
              </w:rPr>
              <w:t>.</w:t>
            </w:r>
          </w:p>
        </w:tc>
        <w:tc>
          <w:tcPr>
            <w:tcW w:w="5538" w:type="dxa"/>
            <w:vAlign w:val="center"/>
          </w:tcPr>
          <w:p w:rsidR="00414BD1" w:rsidRDefault="00414BD1" w:rsidP="00414BD1">
            <w:pPr>
              <w:jc w:val="center"/>
              <w:rPr>
                <w:rFonts w:ascii="Calibri" w:hAnsi="Calibri" w:cs="Calibri"/>
                <w:color w:val="222222"/>
                <w:sz w:val="24"/>
                <w:szCs w:val="24"/>
                <w:shd w:val="clear" w:color="auto" w:fill="FFFFFF"/>
              </w:rPr>
            </w:pPr>
            <w:r>
              <w:rPr>
                <w:rFonts w:ascii="Calibri" w:hAnsi="Calibri" w:cs="Calibri"/>
                <w:color w:val="222222"/>
                <w:sz w:val="24"/>
                <w:szCs w:val="24"/>
                <w:shd w:val="clear" w:color="auto" w:fill="FFFFFF"/>
              </w:rPr>
              <w:t>Via Franco Santocchia, 133</w:t>
            </w:r>
          </w:p>
          <w:p w:rsidR="00414BD1" w:rsidRPr="00040B45" w:rsidRDefault="00414BD1" w:rsidP="00414BD1">
            <w:pPr>
              <w:jc w:val="center"/>
              <w:rPr>
                <w:rFonts w:ascii="Calibri" w:hAnsi="Calibri" w:cs="Calibri"/>
                <w:color w:val="222222"/>
                <w:sz w:val="24"/>
                <w:szCs w:val="24"/>
                <w:shd w:val="clear" w:color="auto" w:fill="FFFFFF"/>
              </w:rPr>
            </w:pPr>
            <w:r w:rsidRPr="00040B45">
              <w:rPr>
                <w:rFonts w:ascii="Calibri" w:hAnsi="Calibri" w:cs="Calibri"/>
                <w:color w:val="222222"/>
                <w:sz w:val="24"/>
                <w:szCs w:val="24"/>
                <w:shd w:val="clear" w:color="auto" w:fill="FFFFFF"/>
              </w:rPr>
              <w:t xml:space="preserve">06034 </w:t>
            </w:r>
            <w:r w:rsidRPr="00040B45">
              <w:rPr>
                <w:rFonts w:ascii="Calibri" w:hAnsi="Calibri" w:cs="Calibri"/>
                <w:color w:val="000000"/>
                <w:sz w:val="24"/>
                <w:szCs w:val="24"/>
                <w:shd w:val="clear" w:color="auto" w:fill="FFFFFF"/>
              </w:rPr>
              <w:t>Foligno PG</w:t>
            </w:r>
          </w:p>
          <w:p w:rsidR="00414BD1" w:rsidRPr="00040B45" w:rsidRDefault="00414BD1" w:rsidP="00414BD1">
            <w:pPr>
              <w:jc w:val="center"/>
              <w:rPr>
                <w:rFonts w:ascii="Calibri" w:hAnsi="Calibri" w:cs="Calibri"/>
                <w:color w:val="000000"/>
                <w:sz w:val="24"/>
                <w:szCs w:val="24"/>
              </w:rPr>
            </w:pPr>
            <w:r w:rsidRPr="00040B45">
              <w:rPr>
                <w:rFonts w:ascii="Calibri" w:hAnsi="Calibri" w:cs="Calibri"/>
                <w:color w:val="222222"/>
                <w:sz w:val="24"/>
                <w:szCs w:val="24"/>
                <w:shd w:val="clear" w:color="auto" w:fill="FFFFFF"/>
              </w:rPr>
              <w:t>Tel. 0742 679218</w:t>
            </w:r>
          </w:p>
          <w:p w:rsidR="00414BD1" w:rsidRDefault="00414BD1" w:rsidP="00414BD1">
            <w:pPr>
              <w:jc w:val="center"/>
              <w:rPr>
                <w:rFonts w:ascii="Calibri" w:hAnsi="Calibri" w:cs="Calibri"/>
                <w:color w:val="000000"/>
                <w:sz w:val="24"/>
                <w:szCs w:val="24"/>
              </w:rPr>
            </w:pPr>
            <w:r w:rsidRPr="00040B45">
              <w:rPr>
                <w:rFonts w:ascii="Calibri" w:hAnsi="Calibri" w:cs="Calibri"/>
                <w:color w:val="000000"/>
                <w:sz w:val="24"/>
                <w:szCs w:val="24"/>
              </w:rPr>
              <w:t>Pro</w:t>
            </w:r>
            <w:r>
              <w:rPr>
                <w:rFonts w:ascii="Calibri" w:hAnsi="Calibri" w:cs="Calibri"/>
                <w:color w:val="000000"/>
                <w:sz w:val="24"/>
                <w:szCs w:val="24"/>
              </w:rPr>
              <w:t xml:space="preserve">nto intervento acqua </w:t>
            </w:r>
          </w:p>
          <w:p w:rsidR="00414BD1" w:rsidRPr="003A67DB" w:rsidRDefault="00414BD1" w:rsidP="00414BD1">
            <w:pPr>
              <w:pStyle w:val="Corpodeltesto2"/>
              <w:jc w:val="center"/>
              <w:rPr>
                <w:rFonts w:ascii="Calibri" w:hAnsi="Calibri"/>
                <w:szCs w:val="24"/>
              </w:rPr>
            </w:pPr>
            <w:r>
              <w:rPr>
                <w:rFonts w:ascii="Calibri" w:hAnsi="Calibri" w:cs="Calibri"/>
                <w:color w:val="000000"/>
                <w:szCs w:val="24"/>
              </w:rPr>
              <w:t>800663036</w:t>
            </w:r>
          </w:p>
        </w:tc>
      </w:tr>
      <w:tr w:rsidR="00414BD1" w:rsidRPr="00414BD1" w:rsidTr="00F1152C">
        <w:trPr>
          <w:trHeight w:val="553"/>
          <w:jc w:val="center"/>
        </w:trPr>
        <w:tc>
          <w:tcPr>
            <w:tcW w:w="2122" w:type="dxa"/>
            <w:vAlign w:val="center"/>
          </w:tcPr>
          <w:p w:rsidR="00414BD1" w:rsidRDefault="00414BD1" w:rsidP="00414BD1">
            <w:pPr>
              <w:jc w:val="center"/>
              <w:rPr>
                <w:rFonts w:ascii="Calibri" w:hAnsi="Calibri"/>
                <w:sz w:val="24"/>
                <w:szCs w:val="24"/>
              </w:rPr>
            </w:pPr>
            <w:r>
              <w:rPr>
                <w:rFonts w:ascii="Calibri" w:hAnsi="Calibri"/>
                <w:sz w:val="24"/>
                <w:szCs w:val="24"/>
              </w:rPr>
              <w:t>ELETTRICO</w:t>
            </w:r>
          </w:p>
        </w:tc>
        <w:tc>
          <w:tcPr>
            <w:tcW w:w="2268" w:type="dxa"/>
            <w:vAlign w:val="center"/>
          </w:tcPr>
          <w:p w:rsidR="00414BD1" w:rsidRPr="00040B45" w:rsidRDefault="00414BD1" w:rsidP="00414BD1">
            <w:pPr>
              <w:jc w:val="center"/>
              <w:rPr>
                <w:rFonts w:ascii="Calibri" w:hAnsi="Calibri" w:cs="Calibri"/>
                <w:sz w:val="24"/>
                <w:szCs w:val="24"/>
              </w:rPr>
            </w:pPr>
          </w:p>
          <w:p w:rsidR="00414BD1" w:rsidRDefault="00414BD1" w:rsidP="00414BD1">
            <w:pPr>
              <w:jc w:val="center"/>
              <w:rPr>
                <w:rFonts w:ascii="Calibri" w:hAnsi="Calibri" w:cs="Calibri"/>
                <w:sz w:val="24"/>
                <w:szCs w:val="24"/>
              </w:rPr>
            </w:pPr>
            <w:r w:rsidRPr="00040B45">
              <w:rPr>
                <w:rFonts w:ascii="Calibri" w:hAnsi="Calibri" w:cs="Calibri"/>
                <w:sz w:val="24"/>
                <w:szCs w:val="24"/>
              </w:rPr>
              <w:t>ENEL</w:t>
            </w:r>
          </w:p>
          <w:p w:rsidR="00414BD1" w:rsidRPr="003A67DB" w:rsidRDefault="00414BD1" w:rsidP="00414BD1">
            <w:pPr>
              <w:pStyle w:val="Corpodeltesto2"/>
              <w:jc w:val="center"/>
              <w:rPr>
                <w:rFonts w:ascii="Calibri" w:hAnsi="Calibri"/>
                <w:szCs w:val="24"/>
              </w:rPr>
            </w:pPr>
          </w:p>
        </w:tc>
        <w:tc>
          <w:tcPr>
            <w:tcW w:w="5538" w:type="dxa"/>
            <w:vAlign w:val="center"/>
          </w:tcPr>
          <w:p w:rsidR="00F1152C" w:rsidRDefault="00F1152C" w:rsidP="00F1152C">
            <w:pPr>
              <w:jc w:val="center"/>
              <w:rPr>
                <w:rFonts w:ascii="Calibri" w:hAnsi="Calibri"/>
                <w:color w:val="000000"/>
                <w:sz w:val="24"/>
                <w:szCs w:val="24"/>
              </w:rPr>
            </w:pPr>
            <w:r w:rsidRPr="001C681A">
              <w:rPr>
                <w:rFonts w:ascii="Calibri" w:hAnsi="Calibri"/>
                <w:color w:val="000000"/>
                <w:sz w:val="24"/>
                <w:szCs w:val="24"/>
              </w:rPr>
              <w:t>Unità 02</w:t>
            </w:r>
          </w:p>
          <w:p w:rsidR="00F1152C" w:rsidRPr="001C681A" w:rsidRDefault="00F1152C" w:rsidP="00F1152C">
            <w:pPr>
              <w:jc w:val="center"/>
              <w:rPr>
                <w:rFonts w:ascii="Calibri" w:hAnsi="Calibri"/>
                <w:color w:val="000000"/>
                <w:sz w:val="24"/>
                <w:szCs w:val="24"/>
              </w:rPr>
            </w:pPr>
            <w:r w:rsidRPr="001C681A">
              <w:rPr>
                <w:rFonts w:ascii="Calibri" w:hAnsi="Calibri"/>
                <w:color w:val="000000"/>
                <w:sz w:val="24"/>
                <w:szCs w:val="24"/>
              </w:rPr>
              <w:t>Responsabile: Daniele Biscontini</w:t>
            </w:r>
          </w:p>
          <w:p w:rsidR="00F1152C" w:rsidRPr="001C681A" w:rsidRDefault="00F1152C" w:rsidP="00F1152C">
            <w:pPr>
              <w:jc w:val="center"/>
              <w:rPr>
                <w:rFonts w:ascii="Calibri" w:hAnsi="Calibri"/>
                <w:color w:val="000000"/>
                <w:sz w:val="24"/>
                <w:szCs w:val="24"/>
              </w:rPr>
            </w:pPr>
            <w:r w:rsidRPr="001C681A">
              <w:rPr>
                <w:rFonts w:ascii="Calibri" w:hAnsi="Calibri"/>
                <w:color w:val="000000"/>
                <w:sz w:val="24"/>
                <w:szCs w:val="24"/>
              </w:rPr>
              <w:t xml:space="preserve">Tel. ufficio: 0742 402750 </w:t>
            </w:r>
            <w:r>
              <w:rPr>
                <w:rFonts w:ascii="Calibri" w:hAnsi="Calibri"/>
                <w:color w:val="000000"/>
                <w:sz w:val="24"/>
                <w:szCs w:val="24"/>
              </w:rPr>
              <w:t xml:space="preserve">–Cell: </w:t>
            </w:r>
            <w:r w:rsidRPr="001C681A">
              <w:rPr>
                <w:rFonts w:ascii="Calibri" w:hAnsi="Calibri"/>
                <w:color w:val="000000"/>
                <w:sz w:val="24"/>
                <w:szCs w:val="24"/>
              </w:rPr>
              <w:t>329 4306613</w:t>
            </w:r>
          </w:p>
          <w:p w:rsidR="00F1152C" w:rsidRDefault="00F1152C" w:rsidP="00F1152C">
            <w:pPr>
              <w:jc w:val="center"/>
              <w:rPr>
                <w:rFonts w:ascii="Calibri" w:hAnsi="Calibri"/>
                <w:color w:val="000000"/>
                <w:sz w:val="24"/>
                <w:szCs w:val="24"/>
              </w:rPr>
            </w:pPr>
            <w:r w:rsidRPr="00126953">
              <w:rPr>
                <w:rFonts w:ascii="Calibri" w:hAnsi="Calibri"/>
                <w:color w:val="000000"/>
                <w:sz w:val="24"/>
                <w:szCs w:val="24"/>
              </w:rPr>
              <w:lastRenderedPageBreak/>
              <w:t xml:space="preserve">E-mail: </w:t>
            </w:r>
            <w:r w:rsidRPr="005F1A5A">
              <w:rPr>
                <w:rFonts w:ascii="Calibri" w:hAnsi="Calibri"/>
                <w:color w:val="000000"/>
                <w:sz w:val="24"/>
                <w:szCs w:val="24"/>
              </w:rPr>
              <w:t>daniele.biscontini@e-distribuzione.com</w:t>
            </w:r>
          </w:p>
          <w:p w:rsidR="00F1152C" w:rsidRPr="005F1A5A" w:rsidRDefault="00F1152C" w:rsidP="00F1152C">
            <w:pPr>
              <w:jc w:val="center"/>
              <w:rPr>
                <w:rFonts w:ascii="Calibri" w:hAnsi="Calibri"/>
                <w:color w:val="000000"/>
                <w:sz w:val="24"/>
                <w:szCs w:val="24"/>
              </w:rPr>
            </w:pPr>
            <w:r>
              <w:rPr>
                <w:rFonts w:ascii="Calibri" w:hAnsi="Calibri"/>
                <w:color w:val="000000"/>
                <w:sz w:val="24"/>
                <w:szCs w:val="24"/>
              </w:rPr>
              <w:t>R</w:t>
            </w:r>
            <w:r w:rsidRPr="005F1A5A">
              <w:rPr>
                <w:rFonts w:ascii="Calibri" w:hAnsi="Calibri"/>
                <w:color w:val="000000"/>
                <w:sz w:val="24"/>
                <w:szCs w:val="24"/>
              </w:rPr>
              <w:t xml:space="preserve">ecapito riservato alle Pubbliche Autorità per le emergenze: </w:t>
            </w:r>
            <w:r>
              <w:rPr>
                <w:rFonts w:ascii="Calibri" w:hAnsi="Calibri"/>
                <w:color w:val="000000"/>
                <w:sz w:val="24"/>
                <w:szCs w:val="24"/>
              </w:rPr>
              <w:t xml:space="preserve">H24 Tel. </w:t>
            </w:r>
            <w:r w:rsidRPr="005F1A5A">
              <w:rPr>
                <w:rFonts w:ascii="Calibri" w:hAnsi="Calibri"/>
                <w:color w:val="000000"/>
                <w:sz w:val="24"/>
                <w:szCs w:val="24"/>
              </w:rPr>
              <w:t>055 5207930</w:t>
            </w:r>
          </w:p>
          <w:p w:rsidR="00F1152C" w:rsidRDefault="00F1152C" w:rsidP="00F1152C">
            <w:pPr>
              <w:jc w:val="center"/>
              <w:rPr>
                <w:rFonts w:ascii="Calibri" w:hAnsi="Calibri"/>
                <w:color w:val="000000"/>
                <w:sz w:val="24"/>
                <w:szCs w:val="24"/>
              </w:rPr>
            </w:pPr>
            <w:r>
              <w:rPr>
                <w:rFonts w:ascii="Calibri" w:hAnsi="Calibri"/>
                <w:color w:val="000000"/>
                <w:sz w:val="24"/>
                <w:szCs w:val="24"/>
              </w:rPr>
              <w:t>R</w:t>
            </w:r>
            <w:r w:rsidRPr="005F1A5A">
              <w:rPr>
                <w:rFonts w:ascii="Calibri" w:hAnsi="Calibri"/>
                <w:color w:val="000000"/>
                <w:sz w:val="24"/>
                <w:szCs w:val="24"/>
              </w:rPr>
              <w:t>ecapito in caso di indisponibilità dei precedenti</w:t>
            </w:r>
            <w:r>
              <w:rPr>
                <w:rFonts w:ascii="Calibri" w:hAnsi="Calibri"/>
                <w:color w:val="000000"/>
                <w:sz w:val="24"/>
                <w:szCs w:val="24"/>
              </w:rPr>
              <w:t>:</w:t>
            </w:r>
          </w:p>
          <w:p w:rsidR="00414BD1" w:rsidRPr="00414BD1" w:rsidRDefault="00F1152C" w:rsidP="00F1152C">
            <w:pPr>
              <w:pStyle w:val="Corpodeltesto2"/>
              <w:jc w:val="center"/>
              <w:rPr>
                <w:rFonts w:ascii="Calibri" w:hAnsi="Calibri"/>
                <w:szCs w:val="24"/>
                <w:lang w:val="en-US"/>
              </w:rPr>
            </w:pPr>
            <w:r>
              <w:rPr>
                <w:rFonts w:ascii="Calibri" w:hAnsi="Calibri"/>
                <w:color w:val="000000"/>
                <w:szCs w:val="24"/>
              </w:rPr>
              <w:t xml:space="preserve">Tel. </w:t>
            </w:r>
            <w:r w:rsidRPr="005F1A5A">
              <w:rPr>
                <w:rFonts w:ascii="Calibri" w:hAnsi="Calibri"/>
                <w:color w:val="000000"/>
                <w:szCs w:val="24"/>
              </w:rPr>
              <w:t>055 6267444 - Fax 075 6522077</w:t>
            </w:r>
          </w:p>
        </w:tc>
      </w:tr>
      <w:tr w:rsidR="00414BD1" w:rsidRPr="00707460" w:rsidTr="00F1152C">
        <w:trPr>
          <w:trHeight w:val="553"/>
          <w:jc w:val="center"/>
        </w:trPr>
        <w:tc>
          <w:tcPr>
            <w:tcW w:w="2122" w:type="dxa"/>
            <w:vAlign w:val="center"/>
          </w:tcPr>
          <w:p w:rsidR="00414BD1" w:rsidRDefault="00414BD1" w:rsidP="00414BD1">
            <w:pPr>
              <w:jc w:val="center"/>
              <w:rPr>
                <w:rFonts w:ascii="Calibri" w:hAnsi="Calibri"/>
                <w:sz w:val="24"/>
                <w:szCs w:val="24"/>
              </w:rPr>
            </w:pPr>
            <w:r>
              <w:rPr>
                <w:rFonts w:ascii="Calibri" w:hAnsi="Calibri"/>
                <w:sz w:val="24"/>
                <w:szCs w:val="24"/>
              </w:rPr>
              <w:lastRenderedPageBreak/>
              <w:t>GAS</w:t>
            </w:r>
          </w:p>
        </w:tc>
        <w:tc>
          <w:tcPr>
            <w:tcW w:w="2268" w:type="dxa"/>
            <w:vAlign w:val="center"/>
          </w:tcPr>
          <w:p w:rsidR="00414BD1" w:rsidRPr="003A67DB" w:rsidRDefault="00414BD1" w:rsidP="00414BD1">
            <w:pPr>
              <w:pStyle w:val="Corpodeltesto2"/>
              <w:jc w:val="center"/>
              <w:rPr>
                <w:rFonts w:ascii="Calibri" w:hAnsi="Calibri"/>
                <w:szCs w:val="24"/>
              </w:rPr>
            </w:pPr>
            <w:r w:rsidRPr="00040B45">
              <w:rPr>
                <w:rFonts w:ascii="Calibri" w:hAnsi="Calibri" w:cs="Calibri"/>
                <w:color w:val="000000"/>
                <w:szCs w:val="24"/>
              </w:rPr>
              <w:t>2I RETE GAS S.P.A.</w:t>
            </w:r>
          </w:p>
        </w:tc>
        <w:tc>
          <w:tcPr>
            <w:tcW w:w="5538" w:type="dxa"/>
            <w:vAlign w:val="center"/>
          </w:tcPr>
          <w:p w:rsidR="00414BD1" w:rsidRPr="00040B45" w:rsidRDefault="00414BD1" w:rsidP="00414BD1">
            <w:pPr>
              <w:jc w:val="center"/>
              <w:rPr>
                <w:rFonts w:ascii="Calibri" w:hAnsi="Calibri" w:cs="Calibri"/>
                <w:color w:val="000000"/>
                <w:sz w:val="24"/>
                <w:szCs w:val="24"/>
              </w:rPr>
            </w:pPr>
            <w:r w:rsidRPr="00040B45">
              <w:rPr>
                <w:rFonts w:ascii="Calibri" w:hAnsi="Calibri" w:cs="Calibri"/>
                <w:color w:val="000000"/>
                <w:sz w:val="24"/>
                <w:szCs w:val="24"/>
              </w:rPr>
              <w:t>Via Alber</w:t>
            </w:r>
            <w:r>
              <w:rPr>
                <w:rFonts w:ascii="Calibri" w:hAnsi="Calibri" w:cs="Calibri"/>
                <w:color w:val="000000"/>
                <w:sz w:val="24"/>
                <w:szCs w:val="24"/>
              </w:rPr>
              <w:t>ico Albricci 10 - 20122 Milano</w:t>
            </w:r>
          </w:p>
          <w:p w:rsidR="00414BD1" w:rsidRPr="00040B45" w:rsidRDefault="00414BD1" w:rsidP="00414BD1">
            <w:pPr>
              <w:jc w:val="center"/>
              <w:rPr>
                <w:rFonts w:ascii="Calibri" w:hAnsi="Calibri" w:cs="Calibri"/>
                <w:color w:val="000000"/>
                <w:sz w:val="24"/>
                <w:szCs w:val="24"/>
              </w:rPr>
            </w:pPr>
            <w:r w:rsidRPr="00040B45">
              <w:rPr>
                <w:rFonts w:ascii="Calibri" w:hAnsi="Calibri" w:cs="Calibri"/>
                <w:color w:val="000000"/>
                <w:sz w:val="24"/>
                <w:szCs w:val="24"/>
              </w:rPr>
              <w:t>e-mail: 2iretegas@pec.2iretegas.it</w:t>
            </w:r>
          </w:p>
          <w:p w:rsidR="00414BD1" w:rsidRPr="00040B45" w:rsidRDefault="00414BD1" w:rsidP="00414BD1">
            <w:pPr>
              <w:jc w:val="center"/>
              <w:rPr>
                <w:rFonts w:ascii="Calibri" w:hAnsi="Calibri" w:cs="Calibri"/>
                <w:color w:val="000000"/>
                <w:sz w:val="24"/>
                <w:szCs w:val="24"/>
              </w:rPr>
            </w:pPr>
          </w:p>
          <w:p w:rsidR="00414BD1" w:rsidRDefault="00414BD1" w:rsidP="00414BD1">
            <w:pPr>
              <w:jc w:val="center"/>
              <w:rPr>
                <w:rFonts w:ascii="Calibri" w:hAnsi="Calibri" w:cs="Calibri"/>
                <w:color w:val="000000"/>
                <w:sz w:val="24"/>
                <w:szCs w:val="24"/>
              </w:rPr>
            </w:pPr>
            <w:r>
              <w:rPr>
                <w:rFonts w:ascii="Calibri" w:hAnsi="Calibri" w:cs="Calibri"/>
                <w:color w:val="000000"/>
                <w:sz w:val="24"/>
                <w:szCs w:val="24"/>
              </w:rPr>
              <w:t>Telefono sede operativa:</w:t>
            </w:r>
          </w:p>
          <w:p w:rsidR="00414BD1" w:rsidRPr="00040B45" w:rsidRDefault="00414BD1" w:rsidP="00414BD1">
            <w:pPr>
              <w:jc w:val="center"/>
              <w:rPr>
                <w:rFonts w:ascii="Calibri" w:hAnsi="Calibri" w:cs="Calibri"/>
                <w:color w:val="000000"/>
                <w:sz w:val="24"/>
                <w:szCs w:val="24"/>
              </w:rPr>
            </w:pPr>
            <w:r w:rsidRPr="00040B45">
              <w:rPr>
                <w:rFonts w:ascii="Calibri" w:hAnsi="Calibri" w:cs="Calibri"/>
                <w:color w:val="000000"/>
                <w:sz w:val="24"/>
                <w:szCs w:val="24"/>
              </w:rPr>
              <w:t>02938991</w:t>
            </w:r>
          </w:p>
          <w:p w:rsidR="00414BD1" w:rsidRPr="00040B45" w:rsidRDefault="00414BD1" w:rsidP="00414BD1">
            <w:pPr>
              <w:jc w:val="center"/>
              <w:rPr>
                <w:rFonts w:ascii="Calibri" w:hAnsi="Calibri" w:cs="Calibri"/>
                <w:color w:val="000000"/>
                <w:sz w:val="24"/>
                <w:szCs w:val="24"/>
              </w:rPr>
            </w:pPr>
            <w:r w:rsidRPr="00040B45">
              <w:rPr>
                <w:rFonts w:ascii="Calibri" w:hAnsi="Calibri" w:cs="Calibri"/>
                <w:color w:val="000000"/>
                <w:sz w:val="24"/>
                <w:szCs w:val="24"/>
              </w:rPr>
              <w:t>Faxsede operativa: 0293473328</w:t>
            </w:r>
          </w:p>
          <w:p w:rsidR="00414BD1" w:rsidRPr="00040B45" w:rsidRDefault="00414BD1" w:rsidP="00414BD1">
            <w:pPr>
              <w:jc w:val="center"/>
              <w:rPr>
                <w:rFonts w:ascii="Calibri" w:hAnsi="Calibri" w:cs="Calibri"/>
                <w:color w:val="000000"/>
                <w:sz w:val="24"/>
                <w:szCs w:val="24"/>
              </w:rPr>
            </w:pPr>
            <w:r w:rsidRPr="00040B45">
              <w:rPr>
                <w:rFonts w:ascii="Calibri" w:hAnsi="Calibri" w:cs="Calibri"/>
                <w:color w:val="000000"/>
                <w:sz w:val="24"/>
                <w:szCs w:val="24"/>
              </w:rPr>
              <w:t>Pronto intervento guasti</w:t>
            </w:r>
          </w:p>
          <w:p w:rsidR="00414BD1" w:rsidRPr="00414BD1" w:rsidRDefault="00414BD1" w:rsidP="00414BD1">
            <w:pPr>
              <w:pStyle w:val="Corpodeltesto2"/>
              <w:jc w:val="center"/>
              <w:rPr>
                <w:rFonts w:ascii="Calibri" w:hAnsi="Calibri"/>
                <w:szCs w:val="24"/>
              </w:rPr>
            </w:pPr>
            <w:r>
              <w:rPr>
                <w:rFonts w:ascii="Calibri" w:hAnsi="Calibri" w:cs="Calibri"/>
                <w:color w:val="000000"/>
                <w:szCs w:val="24"/>
              </w:rPr>
              <w:t>800901</w:t>
            </w:r>
            <w:r w:rsidRPr="00040B45">
              <w:rPr>
                <w:rFonts w:ascii="Calibri" w:hAnsi="Calibri" w:cs="Calibri"/>
                <w:color w:val="000000"/>
                <w:szCs w:val="24"/>
              </w:rPr>
              <w:t>313</w:t>
            </w:r>
          </w:p>
        </w:tc>
      </w:tr>
      <w:tr w:rsidR="007E05BE" w:rsidRPr="008346D2" w:rsidTr="00F1152C">
        <w:trPr>
          <w:trHeight w:val="649"/>
          <w:jc w:val="center"/>
        </w:trPr>
        <w:tc>
          <w:tcPr>
            <w:tcW w:w="2122" w:type="dxa"/>
            <w:vAlign w:val="center"/>
          </w:tcPr>
          <w:p w:rsidR="007E05BE" w:rsidRPr="00691EEA" w:rsidRDefault="007E05BE" w:rsidP="0029288C">
            <w:pPr>
              <w:jc w:val="center"/>
              <w:rPr>
                <w:rFonts w:ascii="Calibri" w:hAnsi="Calibri"/>
                <w:sz w:val="24"/>
                <w:szCs w:val="24"/>
                <w:highlight w:val="yellow"/>
              </w:rPr>
            </w:pPr>
            <w:r w:rsidRPr="00691EEA">
              <w:rPr>
                <w:rFonts w:ascii="Calibri" w:hAnsi="Calibri"/>
                <w:sz w:val="24"/>
                <w:szCs w:val="24"/>
                <w:highlight w:val="yellow"/>
              </w:rPr>
              <w:t>FORNITURA SALE</w:t>
            </w:r>
          </w:p>
        </w:tc>
        <w:tc>
          <w:tcPr>
            <w:tcW w:w="2268" w:type="dxa"/>
            <w:vAlign w:val="center"/>
          </w:tcPr>
          <w:p w:rsidR="007E05BE" w:rsidRPr="00646CC1" w:rsidRDefault="007E05BE" w:rsidP="0029288C">
            <w:pPr>
              <w:jc w:val="center"/>
              <w:rPr>
                <w:rFonts w:ascii="Calibri" w:hAnsi="Calibri" w:cs="Calibri"/>
                <w:sz w:val="24"/>
                <w:szCs w:val="24"/>
              </w:rPr>
            </w:pPr>
          </w:p>
        </w:tc>
        <w:tc>
          <w:tcPr>
            <w:tcW w:w="5538" w:type="dxa"/>
            <w:vAlign w:val="center"/>
          </w:tcPr>
          <w:p w:rsidR="007E05BE" w:rsidRPr="00646CC1" w:rsidRDefault="007E05BE" w:rsidP="0029288C">
            <w:pPr>
              <w:jc w:val="center"/>
              <w:rPr>
                <w:rFonts w:ascii="Calibri" w:hAnsi="Calibri" w:cs="Calibri"/>
                <w:sz w:val="24"/>
                <w:szCs w:val="24"/>
              </w:rPr>
            </w:pPr>
          </w:p>
        </w:tc>
      </w:tr>
      <w:tr w:rsidR="00BD3D4F" w:rsidRPr="008346D2" w:rsidTr="00F1152C">
        <w:trPr>
          <w:trHeight w:val="553"/>
          <w:jc w:val="center"/>
        </w:trPr>
        <w:tc>
          <w:tcPr>
            <w:tcW w:w="2122" w:type="dxa"/>
            <w:vAlign w:val="center"/>
          </w:tcPr>
          <w:p w:rsidR="00BD3D4F" w:rsidRPr="00691EEA" w:rsidRDefault="00BD3D4F" w:rsidP="0029288C">
            <w:pPr>
              <w:jc w:val="center"/>
              <w:rPr>
                <w:rFonts w:ascii="Calibri" w:hAnsi="Calibri"/>
                <w:sz w:val="24"/>
                <w:szCs w:val="24"/>
                <w:highlight w:val="yellow"/>
              </w:rPr>
            </w:pPr>
            <w:r w:rsidRPr="00691EEA">
              <w:rPr>
                <w:rFonts w:ascii="Calibri" w:hAnsi="Calibri"/>
                <w:sz w:val="24"/>
                <w:szCs w:val="24"/>
                <w:highlight w:val="yellow"/>
              </w:rPr>
              <w:t>SPARGITURA SALE</w:t>
            </w:r>
          </w:p>
        </w:tc>
        <w:tc>
          <w:tcPr>
            <w:tcW w:w="7806" w:type="dxa"/>
            <w:gridSpan w:val="2"/>
            <w:vAlign w:val="center"/>
          </w:tcPr>
          <w:p w:rsidR="00BD3D4F" w:rsidRPr="00646CC1" w:rsidRDefault="00BD3D4F" w:rsidP="007D4FBD">
            <w:pPr>
              <w:jc w:val="center"/>
              <w:rPr>
                <w:rFonts w:ascii="Calibri" w:hAnsi="Calibri" w:cs="Calibri"/>
                <w:sz w:val="24"/>
                <w:szCs w:val="24"/>
              </w:rPr>
            </w:pPr>
          </w:p>
        </w:tc>
      </w:tr>
    </w:tbl>
    <w:p w:rsidR="007D4FBD" w:rsidRDefault="007D4FBD" w:rsidP="005B1BBF">
      <w:pPr>
        <w:rPr>
          <w:rFonts w:asciiTheme="minorHAnsi" w:hAnsiTheme="minorHAnsi" w:cstheme="minorHAnsi"/>
          <w:b/>
          <w:bCs/>
          <w:sz w:val="24"/>
          <w:szCs w:val="24"/>
        </w:rPr>
      </w:pPr>
    </w:p>
    <w:p w:rsidR="002B680F" w:rsidRDefault="002B680F" w:rsidP="005B1BBF">
      <w:pPr>
        <w:rPr>
          <w:rFonts w:asciiTheme="minorHAnsi" w:hAnsiTheme="minorHAnsi" w:cstheme="minorHAnsi"/>
          <w:b/>
          <w:bCs/>
          <w:sz w:val="24"/>
          <w:szCs w:val="24"/>
        </w:rPr>
      </w:pPr>
    </w:p>
    <w:p w:rsidR="00E2604A" w:rsidRDefault="00E2604A">
      <w:pPr>
        <w:widowControl/>
        <w:autoSpaceDE/>
        <w:autoSpaceDN/>
        <w:spacing w:after="160" w:line="259" w:lineRule="auto"/>
        <w:rPr>
          <w:rFonts w:asciiTheme="minorHAnsi" w:hAnsiTheme="minorHAnsi" w:cstheme="minorHAnsi"/>
          <w:b/>
          <w:bCs/>
          <w:sz w:val="24"/>
          <w:szCs w:val="24"/>
          <w:highlight w:val="yellow"/>
        </w:rPr>
      </w:pPr>
      <w:r>
        <w:rPr>
          <w:rFonts w:asciiTheme="minorHAnsi" w:hAnsiTheme="minorHAnsi" w:cstheme="minorHAnsi"/>
          <w:b/>
          <w:bCs/>
          <w:sz w:val="24"/>
          <w:szCs w:val="24"/>
          <w:highlight w:val="yellow"/>
        </w:rPr>
        <w:br w:type="page"/>
      </w:r>
    </w:p>
    <w:p w:rsidR="003F2A8A" w:rsidRPr="00707460" w:rsidRDefault="003F2A8A" w:rsidP="00707460">
      <w:pPr>
        <w:jc w:val="right"/>
        <w:rPr>
          <w:rFonts w:asciiTheme="minorHAnsi" w:hAnsiTheme="minorHAnsi" w:cstheme="minorHAnsi"/>
          <w:b/>
          <w:bCs/>
          <w:sz w:val="24"/>
          <w:szCs w:val="24"/>
        </w:rPr>
      </w:pPr>
      <w:r w:rsidRPr="00AA408B">
        <w:rPr>
          <w:rFonts w:asciiTheme="minorHAnsi" w:hAnsiTheme="minorHAnsi" w:cstheme="minorHAnsi"/>
          <w:b/>
          <w:bCs/>
          <w:sz w:val="24"/>
          <w:szCs w:val="24"/>
        </w:rPr>
        <w:lastRenderedPageBreak/>
        <w:t>Materiali</w:t>
      </w:r>
      <w:r w:rsidR="0049036D">
        <w:rPr>
          <w:rFonts w:asciiTheme="minorHAnsi" w:hAnsiTheme="minorHAnsi" w:cstheme="minorHAnsi"/>
          <w:b/>
          <w:bCs/>
          <w:sz w:val="24"/>
          <w:szCs w:val="24"/>
        </w:rPr>
        <w:t xml:space="preserve"> e </w:t>
      </w:r>
      <w:r w:rsidRPr="00AA408B">
        <w:rPr>
          <w:rFonts w:asciiTheme="minorHAnsi" w:hAnsiTheme="minorHAnsi" w:cstheme="minorHAnsi"/>
          <w:b/>
          <w:bCs/>
          <w:sz w:val="24"/>
          <w:szCs w:val="24"/>
        </w:rPr>
        <w:t>mezzi</w:t>
      </w:r>
    </w:p>
    <w:p w:rsidR="003F2A8A" w:rsidRDefault="003F2A8A" w:rsidP="003F2A8A">
      <w:pPr>
        <w:pStyle w:val="Corpodeltesto"/>
        <w:spacing w:before="3" w:line="276" w:lineRule="auto"/>
        <w:jc w:val="both"/>
        <w:rPr>
          <w:rFonts w:ascii="Calibri" w:eastAsia="Calibri" w:hAnsi="Calibri" w:cs="Times New Roman"/>
        </w:rPr>
      </w:pPr>
    </w:p>
    <w:p w:rsidR="003F2A8A" w:rsidRDefault="003F2A8A" w:rsidP="00E2604A">
      <w:pPr>
        <w:pStyle w:val="Corpodeltesto"/>
        <w:spacing w:before="3" w:line="360" w:lineRule="auto"/>
        <w:jc w:val="both"/>
        <w:rPr>
          <w:rFonts w:ascii="Calibri" w:eastAsia="Calibri" w:hAnsi="Calibri" w:cs="Times New Roman"/>
        </w:rPr>
      </w:pPr>
      <w:r w:rsidRPr="00D13845">
        <w:rPr>
          <w:rFonts w:ascii="Calibri" w:eastAsia="Calibri" w:hAnsi="Calibri" w:cs="Times New Roman"/>
        </w:rPr>
        <w:t>Alla base della pianificazione delle attività, è previsto l’impiego di tutti i mezzi necessari alla gestione dell’emergenza ghiaccio/neve, sia di sgombero neve, che di spargisale, che di tutte le forze umane necessarie per coadiuvare gli interventi.</w:t>
      </w:r>
    </w:p>
    <w:p w:rsidR="003F2A8A" w:rsidRPr="00431BA8" w:rsidRDefault="003F2A8A" w:rsidP="003F2A8A">
      <w:pPr>
        <w:jc w:val="center"/>
        <w:rPr>
          <w:rFonts w:asciiTheme="minorHAnsi" w:hAnsiTheme="minorHAnsi" w:cstheme="minorHAnsi"/>
          <w:b/>
          <w:bCs/>
          <w:sz w:val="24"/>
          <w:szCs w:val="24"/>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2"/>
        <w:gridCol w:w="152"/>
        <w:gridCol w:w="1265"/>
        <w:gridCol w:w="2694"/>
        <w:gridCol w:w="3128"/>
      </w:tblGrid>
      <w:tr w:rsidR="003F2A8A" w:rsidTr="00707460">
        <w:trPr>
          <w:trHeight w:val="458"/>
        </w:trPr>
        <w:tc>
          <w:tcPr>
            <w:tcW w:w="9781" w:type="dxa"/>
            <w:gridSpan w:val="5"/>
            <w:shd w:val="clear" w:color="auto" w:fill="D0CECE" w:themeFill="background2" w:themeFillShade="E6"/>
            <w:vAlign w:val="center"/>
          </w:tcPr>
          <w:p w:rsidR="003F2A8A" w:rsidRPr="006459D7" w:rsidRDefault="003F2A8A" w:rsidP="0029288C">
            <w:pPr>
              <w:pStyle w:val="TableParagraph"/>
              <w:spacing w:before="9"/>
              <w:jc w:val="center"/>
              <w:rPr>
                <w:rFonts w:asciiTheme="minorHAnsi" w:hAnsiTheme="minorHAnsi" w:cstheme="minorHAnsi"/>
                <w:b/>
                <w:sz w:val="24"/>
                <w:szCs w:val="24"/>
              </w:rPr>
            </w:pPr>
            <w:r w:rsidRPr="006459D7">
              <w:rPr>
                <w:rFonts w:asciiTheme="minorHAnsi" w:hAnsiTheme="minorHAnsi" w:cstheme="minorHAnsi"/>
                <w:b/>
                <w:sz w:val="24"/>
                <w:szCs w:val="24"/>
              </w:rPr>
              <w:t>MEZZI</w:t>
            </w:r>
            <w:r>
              <w:rPr>
                <w:rFonts w:asciiTheme="minorHAnsi" w:hAnsiTheme="minorHAnsi" w:cstheme="minorHAnsi"/>
                <w:b/>
                <w:sz w:val="24"/>
                <w:szCs w:val="24"/>
              </w:rPr>
              <w:t xml:space="preserve"> DI PROPRIETÀ COMUNALE</w:t>
            </w:r>
          </w:p>
        </w:tc>
      </w:tr>
      <w:tr w:rsidR="003F2A8A" w:rsidTr="00A25DB1">
        <w:trPr>
          <w:trHeight w:val="280"/>
        </w:trPr>
        <w:tc>
          <w:tcPr>
            <w:tcW w:w="2694" w:type="dxa"/>
            <w:gridSpan w:val="2"/>
            <w:shd w:val="clear" w:color="auto" w:fill="D0CECE" w:themeFill="background2" w:themeFillShade="E6"/>
            <w:vAlign w:val="center"/>
          </w:tcPr>
          <w:p w:rsidR="003F2A8A" w:rsidRPr="006459D7" w:rsidRDefault="003F2A8A" w:rsidP="0029288C">
            <w:pPr>
              <w:pStyle w:val="TableParagraph"/>
              <w:ind w:left="419" w:right="406"/>
              <w:jc w:val="center"/>
              <w:rPr>
                <w:rFonts w:asciiTheme="minorHAnsi" w:hAnsiTheme="minorHAnsi" w:cstheme="minorHAnsi"/>
                <w:b/>
                <w:bCs/>
                <w:sz w:val="24"/>
                <w:szCs w:val="24"/>
              </w:rPr>
            </w:pPr>
            <w:r w:rsidRPr="006459D7">
              <w:rPr>
                <w:rFonts w:asciiTheme="minorHAnsi" w:hAnsiTheme="minorHAnsi" w:cstheme="minorHAnsi"/>
                <w:b/>
                <w:bCs/>
                <w:sz w:val="24"/>
                <w:szCs w:val="24"/>
              </w:rPr>
              <w:t>Tipologia</w:t>
            </w:r>
          </w:p>
        </w:tc>
        <w:tc>
          <w:tcPr>
            <w:tcW w:w="1265" w:type="dxa"/>
            <w:shd w:val="clear" w:color="auto" w:fill="D0CECE" w:themeFill="background2" w:themeFillShade="E6"/>
            <w:vAlign w:val="center"/>
          </w:tcPr>
          <w:p w:rsidR="003F2A8A" w:rsidRPr="006459D7" w:rsidRDefault="003F2A8A" w:rsidP="0029288C">
            <w:pPr>
              <w:pStyle w:val="TableParagraph"/>
              <w:ind w:left="139"/>
              <w:jc w:val="center"/>
              <w:rPr>
                <w:rFonts w:asciiTheme="minorHAnsi" w:hAnsiTheme="minorHAnsi" w:cstheme="minorHAnsi"/>
                <w:b/>
                <w:bCs/>
                <w:sz w:val="24"/>
                <w:szCs w:val="24"/>
              </w:rPr>
            </w:pPr>
            <w:r w:rsidRPr="006459D7">
              <w:rPr>
                <w:rFonts w:asciiTheme="minorHAnsi" w:hAnsiTheme="minorHAnsi" w:cstheme="minorHAnsi"/>
                <w:b/>
                <w:bCs/>
                <w:sz w:val="24"/>
                <w:szCs w:val="24"/>
              </w:rPr>
              <w:t>Quantità</w:t>
            </w:r>
          </w:p>
        </w:tc>
        <w:tc>
          <w:tcPr>
            <w:tcW w:w="2694" w:type="dxa"/>
            <w:shd w:val="clear" w:color="auto" w:fill="D0CECE" w:themeFill="background2" w:themeFillShade="E6"/>
            <w:vAlign w:val="center"/>
          </w:tcPr>
          <w:p w:rsidR="003F2A8A" w:rsidRPr="006459D7" w:rsidRDefault="00F1152C" w:rsidP="0029288C">
            <w:pPr>
              <w:pStyle w:val="TableParagraph"/>
              <w:spacing w:line="366" w:lineRule="exact"/>
              <w:ind w:left="86" w:right="80"/>
              <w:jc w:val="center"/>
              <w:rPr>
                <w:rFonts w:asciiTheme="minorHAnsi" w:hAnsiTheme="minorHAnsi" w:cstheme="minorHAnsi"/>
                <w:b/>
                <w:bCs/>
                <w:sz w:val="24"/>
                <w:szCs w:val="24"/>
              </w:rPr>
            </w:pPr>
            <w:r>
              <w:rPr>
                <w:rFonts w:asciiTheme="minorHAnsi" w:hAnsiTheme="minorHAnsi" w:cstheme="minorHAnsi"/>
                <w:b/>
                <w:bCs/>
                <w:sz w:val="24"/>
                <w:szCs w:val="24"/>
              </w:rPr>
              <w:t>Responsabile</w:t>
            </w:r>
          </w:p>
        </w:tc>
        <w:tc>
          <w:tcPr>
            <w:tcW w:w="3128" w:type="dxa"/>
            <w:shd w:val="clear" w:color="auto" w:fill="D0CECE" w:themeFill="background2" w:themeFillShade="E6"/>
            <w:vAlign w:val="center"/>
          </w:tcPr>
          <w:p w:rsidR="003F2A8A" w:rsidRPr="006459D7" w:rsidRDefault="00F1152C" w:rsidP="0029288C">
            <w:pPr>
              <w:pStyle w:val="TableParagraph"/>
              <w:spacing w:line="366" w:lineRule="exact"/>
              <w:ind w:left="86" w:right="80"/>
              <w:jc w:val="center"/>
              <w:rPr>
                <w:rFonts w:asciiTheme="minorHAnsi" w:hAnsiTheme="minorHAnsi" w:cstheme="minorHAnsi"/>
                <w:b/>
                <w:bCs/>
                <w:sz w:val="24"/>
                <w:szCs w:val="24"/>
              </w:rPr>
            </w:pPr>
            <w:r>
              <w:rPr>
                <w:rFonts w:asciiTheme="minorHAnsi" w:hAnsiTheme="minorHAnsi" w:cstheme="minorHAnsi"/>
                <w:b/>
                <w:bCs/>
                <w:sz w:val="24"/>
                <w:szCs w:val="24"/>
              </w:rPr>
              <w:t>C</w:t>
            </w:r>
            <w:r w:rsidR="00692785">
              <w:rPr>
                <w:rFonts w:asciiTheme="minorHAnsi" w:hAnsiTheme="minorHAnsi" w:cstheme="minorHAnsi"/>
                <w:b/>
                <w:bCs/>
                <w:sz w:val="24"/>
                <w:szCs w:val="24"/>
              </w:rPr>
              <w:t>ontatti</w:t>
            </w:r>
          </w:p>
        </w:tc>
      </w:tr>
      <w:tr w:rsidR="00330D85" w:rsidTr="00A25DB1">
        <w:trPr>
          <w:trHeight w:val="318"/>
        </w:trPr>
        <w:tc>
          <w:tcPr>
            <w:tcW w:w="2694" w:type="dxa"/>
            <w:gridSpan w:val="2"/>
            <w:shd w:val="clear" w:color="auto" w:fill="auto"/>
            <w:vAlign w:val="center"/>
          </w:tcPr>
          <w:p w:rsidR="00330D85" w:rsidRPr="00F608B9" w:rsidRDefault="00330D85" w:rsidP="00F1152C">
            <w:pPr>
              <w:jc w:val="center"/>
              <w:rPr>
                <w:rFonts w:asciiTheme="minorHAnsi" w:hAnsiTheme="minorHAnsi" w:cstheme="minorHAnsi"/>
                <w:szCs w:val="24"/>
              </w:rPr>
            </w:pPr>
            <w:r w:rsidRPr="00A74EE8">
              <w:rPr>
                <w:rFonts w:ascii="Calibri Light" w:hAnsi="Calibri Light" w:cstheme="minorHAnsi"/>
                <w:sz w:val="20"/>
                <w:szCs w:val="20"/>
              </w:rPr>
              <w:t>Fiat Iveco Daily</w:t>
            </w:r>
          </w:p>
        </w:tc>
        <w:tc>
          <w:tcPr>
            <w:tcW w:w="1265" w:type="dxa"/>
            <w:shd w:val="clear" w:color="auto" w:fill="auto"/>
            <w:vAlign w:val="center"/>
          </w:tcPr>
          <w:p w:rsidR="00330D85" w:rsidRPr="00F608B9" w:rsidRDefault="00330D85" w:rsidP="00F1152C">
            <w:pPr>
              <w:jc w:val="center"/>
              <w:rPr>
                <w:rFonts w:asciiTheme="minorHAnsi" w:hAnsiTheme="minorHAnsi" w:cstheme="minorHAnsi"/>
                <w:szCs w:val="24"/>
              </w:rPr>
            </w:pPr>
            <w:r w:rsidRPr="00A74EE8">
              <w:rPr>
                <w:rFonts w:ascii="Calibri Light" w:hAnsi="Calibri Light" w:cstheme="minorHAnsi"/>
                <w:sz w:val="20"/>
                <w:szCs w:val="20"/>
              </w:rPr>
              <w:t>2</w:t>
            </w:r>
          </w:p>
        </w:tc>
        <w:tc>
          <w:tcPr>
            <w:tcW w:w="2694" w:type="dxa"/>
            <w:vMerge w:val="restart"/>
            <w:shd w:val="clear" w:color="auto" w:fill="auto"/>
            <w:vAlign w:val="center"/>
          </w:tcPr>
          <w:p w:rsidR="00330D85" w:rsidRPr="00911FB7" w:rsidRDefault="00330D85" w:rsidP="00F1152C">
            <w:pPr>
              <w:pStyle w:val="TableParagraph"/>
              <w:spacing w:line="366" w:lineRule="exact"/>
              <w:ind w:left="86" w:right="80"/>
              <w:jc w:val="center"/>
              <w:rPr>
                <w:rFonts w:asciiTheme="minorHAnsi" w:hAnsiTheme="minorHAnsi" w:cstheme="minorHAnsi"/>
                <w:b/>
                <w:bCs/>
                <w:sz w:val="24"/>
                <w:szCs w:val="24"/>
                <w:lang w:val="it-IT"/>
              </w:rPr>
            </w:pPr>
            <w:r w:rsidRPr="00A74EE8">
              <w:rPr>
                <w:rFonts w:ascii="Calibri Light" w:hAnsi="Calibri Light" w:cstheme="minorHAnsi"/>
                <w:sz w:val="20"/>
                <w:szCs w:val="20"/>
              </w:rPr>
              <w:t>Ufficio Tecnico LL.PP.</w:t>
            </w:r>
          </w:p>
        </w:tc>
        <w:tc>
          <w:tcPr>
            <w:tcW w:w="3128" w:type="dxa"/>
            <w:vMerge w:val="restart"/>
            <w:shd w:val="clear" w:color="auto" w:fill="auto"/>
            <w:vAlign w:val="center"/>
          </w:tcPr>
          <w:p w:rsidR="00330D85" w:rsidRPr="00911FB7" w:rsidRDefault="00330D85" w:rsidP="00F1152C">
            <w:pPr>
              <w:pStyle w:val="TableParagraph"/>
              <w:spacing w:line="366" w:lineRule="exact"/>
              <w:ind w:left="86" w:right="80"/>
              <w:jc w:val="center"/>
              <w:rPr>
                <w:rFonts w:asciiTheme="minorHAnsi" w:hAnsiTheme="minorHAnsi" w:cstheme="minorHAnsi"/>
                <w:b/>
                <w:bCs/>
                <w:sz w:val="24"/>
                <w:szCs w:val="24"/>
                <w:lang w:val="it-IT"/>
              </w:rPr>
            </w:pPr>
            <w:r>
              <w:rPr>
                <w:rFonts w:ascii="Calibri Light" w:hAnsi="Calibri Light" w:cstheme="minorHAnsi"/>
                <w:sz w:val="20"/>
                <w:szCs w:val="20"/>
              </w:rPr>
              <w:t>0742 929437</w:t>
            </w:r>
          </w:p>
        </w:tc>
      </w:tr>
      <w:tr w:rsidR="00330D85" w:rsidTr="00A25DB1">
        <w:trPr>
          <w:trHeight w:val="318"/>
        </w:trPr>
        <w:tc>
          <w:tcPr>
            <w:tcW w:w="2694" w:type="dxa"/>
            <w:gridSpan w:val="2"/>
            <w:shd w:val="clear" w:color="auto" w:fill="auto"/>
            <w:vAlign w:val="center"/>
          </w:tcPr>
          <w:p w:rsidR="00330D85" w:rsidRPr="00F608B9" w:rsidRDefault="00330D85" w:rsidP="00F1152C">
            <w:pPr>
              <w:jc w:val="center"/>
              <w:rPr>
                <w:rFonts w:asciiTheme="minorHAnsi" w:hAnsiTheme="minorHAnsi" w:cstheme="minorHAnsi"/>
                <w:szCs w:val="24"/>
              </w:rPr>
            </w:pPr>
            <w:r w:rsidRPr="00A74EE8">
              <w:rPr>
                <w:rFonts w:ascii="Calibri Light" w:hAnsi="Calibri Light" w:cstheme="minorHAnsi"/>
                <w:sz w:val="20"/>
                <w:szCs w:val="20"/>
              </w:rPr>
              <w:t>Autoscala</w:t>
            </w:r>
          </w:p>
        </w:tc>
        <w:tc>
          <w:tcPr>
            <w:tcW w:w="1265" w:type="dxa"/>
            <w:shd w:val="clear" w:color="auto" w:fill="auto"/>
            <w:vAlign w:val="center"/>
          </w:tcPr>
          <w:p w:rsidR="00330D85" w:rsidRPr="00F608B9" w:rsidRDefault="00330D85" w:rsidP="00F1152C">
            <w:pPr>
              <w:jc w:val="center"/>
              <w:rPr>
                <w:rFonts w:asciiTheme="minorHAnsi" w:hAnsiTheme="minorHAnsi" w:cstheme="minorHAnsi"/>
                <w:szCs w:val="24"/>
              </w:rPr>
            </w:pPr>
            <w:r w:rsidRPr="00A74EE8">
              <w:rPr>
                <w:rFonts w:ascii="Calibri Light" w:hAnsi="Calibri Light" w:cstheme="minorHAnsi"/>
                <w:sz w:val="20"/>
                <w:szCs w:val="20"/>
              </w:rPr>
              <w:t>1</w:t>
            </w:r>
          </w:p>
        </w:tc>
        <w:tc>
          <w:tcPr>
            <w:tcW w:w="2694" w:type="dxa"/>
            <w:vMerge/>
            <w:shd w:val="clear" w:color="auto" w:fill="auto"/>
            <w:vAlign w:val="center"/>
          </w:tcPr>
          <w:p w:rsidR="00330D85" w:rsidRPr="00911FB7" w:rsidRDefault="00330D85" w:rsidP="00F1152C">
            <w:pPr>
              <w:pStyle w:val="TableParagraph"/>
              <w:spacing w:line="366" w:lineRule="exact"/>
              <w:ind w:left="86" w:right="80"/>
              <w:jc w:val="center"/>
              <w:rPr>
                <w:rFonts w:asciiTheme="minorHAnsi" w:hAnsiTheme="minorHAnsi" w:cstheme="minorHAnsi"/>
                <w:b/>
                <w:bCs/>
                <w:sz w:val="24"/>
                <w:szCs w:val="24"/>
              </w:rPr>
            </w:pPr>
          </w:p>
        </w:tc>
        <w:tc>
          <w:tcPr>
            <w:tcW w:w="3128" w:type="dxa"/>
            <w:vMerge/>
            <w:shd w:val="clear" w:color="auto" w:fill="auto"/>
            <w:vAlign w:val="center"/>
          </w:tcPr>
          <w:p w:rsidR="00330D85" w:rsidRPr="00911FB7" w:rsidRDefault="00330D85" w:rsidP="00F1152C">
            <w:pPr>
              <w:pStyle w:val="TableParagraph"/>
              <w:spacing w:line="366" w:lineRule="exact"/>
              <w:ind w:left="86" w:right="80"/>
              <w:jc w:val="center"/>
              <w:rPr>
                <w:rFonts w:asciiTheme="minorHAnsi" w:hAnsiTheme="minorHAnsi" w:cstheme="minorHAnsi"/>
                <w:b/>
                <w:bCs/>
                <w:sz w:val="24"/>
                <w:szCs w:val="24"/>
              </w:rPr>
            </w:pPr>
          </w:p>
        </w:tc>
      </w:tr>
      <w:tr w:rsidR="00330D85" w:rsidTr="00A25DB1">
        <w:trPr>
          <w:trHeight w:val="318"/>
        </w:trPr>
        <w:tc>
          <w:tcPr>
            <w:tcW w:w="2694" w:type="dxa"/>
            <w:gridSpan w:val="2"/>
            <w:shd w:val="clear" w:color="auto" w:fill="auto"/>
            <w:vAlign w:val="center"/>
          </w:tcPr>
          <w:p w:rsidR="00330D85" w:rsidRPr="00F608B9" w:rsidRDefault="00330D85" w:rsidP="00F1152C">
            <w:pPr>
              <w:jc w:val="center"/>
              <w:rPr>
                <w:rFonts w:asciiTheme="minorHAnsi" w:hAnsiTheme="minorHAnsi" w:cstheme="minorHAnsi"/>
                <w:szCs w:val="24"/>
              </w:rPr>
            </w:pPr>
            <w:r w:rsidRPr="00A74EE8">
              <w:rPr>
                <w:rFonts w:ascii="Calibri Light" w:hAnsi="Calibri Light" w:cstheme="minorHAnsi"/>
                <w:sz w:val="20"/>
                <w:szCs w:val="20"/>
              </w:rPr>
              <w:t>Trattore Same</w:t>
            </w:r>
          </w:p>
        </w:tc>
        <w:tc>
          <w:tcPr>
            <w:tcW w:w="1265" w:type="dxa"/>
            <w:shd w:val="clear" w:color="auto" w:fill="auto"/>
            <w:vAlign w:val="center"/>
          </w:tcPr>
          <w:p w:rsidR="00330D85" w:rsidRPr="00F608B9" w:rsidRDefault="00330D85" w:rsidP="00F1152C">
            <w:pPr>
              <w:jc w:val="center"/>
              <w:rPr>
                <w:rFonts w:asciiTheme="minorHAnsi" w:hAnsiTheme="minorHAnsi" w:cstheme="minorHAnsi"/>
                <w:szCs w:val="24"/>
              </w:rPr>
            </w:pPr>
            <w:r w:rsidRPr="00A74EE8">
              <w:rPr>
                <w:rFonts w:ascii="Calibri Light" w:hAnsi="Calibri Light" w:cstheme="minorHAnsi"/>
                <w:sz w:val="20"/>
                <w:szCs w:val="20"/>
              </w:rPr>
              <w:t>1</w:t>
            </w:r>
          </w:p>
        </w:tc>
        <w:tc>
          <w:tcPr>
            <w:tcW w:w="2694" w:type="dxa"/>
            <w:vMerge/>
            <w:shd w:val="clear" w:color="auto" w:fill="auto"/>
            <w:vAlign w:val="center"/>
          </w:tcPr>
          <w:p w:rsidR="00330D85" w:rsidRPr="00911FB7" w:rsidRDefault="00330D85" w:rsidP="00F1152C">
            <w:pPr>
              <w:pStyle w:val="TableParagraph"/>
              <w:spacing w:line="366" w:lineRule="exact"/>
              <w:ind w:left="86" w:right="80"/>
              <w:jc w:val="center"/>
              <w:rPr>
                <w:rFonts w:asciiTheme="minorHAnsi" w:hAnsiTheme="minorHAnsi" w:cstheme="minorHAnsi"/>
                <w:b/>
                <w:bCs/>
                <w:sz w:val="24"/>
                <w:szCs w:val="24"/>
              </w:rPr>
            </w:pPr>
          </w:p>
        </w:tc>
        <w:tc>
          <w:tcPr>
            <w:tcW w:w="3128" w:type="dxa"/>
            <w:vMerge/>
            <w:shd w:val="clear" w:color="auto" w:fill="auto"/>
            <w:vAlign w:val="center"/>
          </w:tcPr>
          <w:p w:rsidR="00330D85" w:rsidRPr="00911FB7" w:rsidRDefault="00330D85" w:rsidP="00F1152C">
            <w:pPr>
              <w:pStyle w:val="TableParagraph"/>
              <w:spacing w:line="366" w:lineRule="exact"/>
              <w:ind w:left="86" w:right="80"/>
              <w:jc w:val="center"/>
              <w:rPr>
                <w:rFonts w:asciiTheme="minorHAnsi" w:hAnsiTheme="minorHAnsi" w:cstheme="minorHAnsi"/>
                <w:b/>
                <w:bCs/>
                <w:sz w:val="24"/>
                <w:szCs w:val="24"/>
              </w:rPr>
            </w:pPr>
          </w:p>
        </w:tc>
      </w:tr>
      <w:tr w:rsidR="00330D85" w:rsidTr="00A25DB1">
        <w:trPr>
          <w:trHeight w:val="318"/>
        </w:trPr>
        <w:tc>
          <w:tcPr>
            <w:tcW w:w="2694" w:type="dxa"/>
            <w:gridSpan w:val="2"/>
            <w:shd w:val="clear" w:color="auto" w:fill="auto"/>
            <w:vAlign w:val="center"/>
          </w:tcPr>
          <w:p w:rsidR="00330D85" w:rsidRPr="00F608B9" w:rsidRDefault="00330D85" w:rsidP="00F1152C">
            <w:pPr>
              <w:jc w:val="center"/>
              <w:rPr>
                <w:rFonts w:asciiTheme="minorHAnsi" w:hAnsiTheme="minorHAnsi" w:cstheme="minorHAnsi"/>
                <w:szCs w:val="24"/>
              </w:rPr>
            </w:pPr>
            <w:r w:rsidRPr="00A74EE8">
              <w:rPr>
                <w:rFonts w:ascii="Calibri Light" w:hAnsi="Calibri Light" w:cstheme="minorHAnsi"/>
                <w:sz w:val="20"/>
                <w:szCs w:val="20"/>
              </w:rPr>
              <w:t>Moto Grader</w:t>
            </w:r>
          </w:p>
        </w:tc>
        <w:tc>
          <w:tcPr>
            <w:tcW w:w="1265" w:type="dxa"/>
            <w:shd w:val="clear" w:color="auto" w:fill="auto"/>
            <w:vAlign w:val="center"/>
          </w:tcPr>
          <w:p w:rsidR="00330D85" w:rsidRPr="00F608B9" w:rsidRDefault="00330D85" w:rsidP="00F1152C">
            <w:pPr>
              <w:jc w:val="center"/>
              <w:rPr>
                <w:rFonts w:asciiTheme="minorHAnsi" w:hAnsiTheme="minorHAnsi" w:cstheme="minorHAnsi"/>
                <w:szCs w:val="24"/>
              </w:rPr>
            </w:pPr>
            <w:r w:rsidRPr="00A74EE8">
              <w:rPr>
                <w:rFonts w:ascii="Calibri Light" w:hAnsi="Calibri Light" w:cstheme="minorHAnsi"/>
                <w:sz w:val="20"/>
                <w:szCs w:val="20"/>
              </w:rPr>
              <w:t>1</w:t>
            </w:r>
          </w:p>
        </w:tc>
        <w:tc>
          <w:tcPr>
            <w:tcW w:w="2694" w:type="dxa"/>
            <w:vMerge/>
            <w:shd w:val="clear" w:color="auto" w:fill="auto"/>
            <w:vAlign w:val="center"/>
          </w:tcPr>
          <w:p w:rsidR="00330D85" w:rsidRPr="00911FB7" w:rsidRDefault="00330D85" w:rsidP="00F1152C">
            <w:pPr>
              <w:pStyle w:val="TableParagraph"/>
              <w:spacing w:line="366" w:lineRule="exact"/>
              <w:ind w:left="86" w:right="80"/>
              <w:jc w:val="center"/>
              <w:rPr>
                <w:rFonts w:asciiTheme="minorHAnsi" w:hAnsiTheme="minorHAnsi" w:cstheme="minorHAnsi"/>
                <w:b/>
                <w:bCs/>
                <w:sz w:val="24"/>
                <w:szCs w:val="24"/>
              </w:rPr>
            </w:pPr>
          </w:p>
        </w:tc>
        <w:tc>
          <w:tcPr>
            <w:tcW w:w="3128" w:type="dxa"/>
            <w:vMerge/>
            <w:shd w:val="clear" w:color="auto" w:fill="auto"/>
            <w:vAlign w:val="center"/>
          </w:tcPr>
          <w:p w:rsidR="00330D85" w:rsidRPr="00911FB7" w:rsidRDefault="00330D85" w:rsidP="00F1152C">
            <w:pPr>
              <w:pStyle w:val="TableParagraph"/>
              <w:spacing w:line="366" w:lineRule="exact"/>
              <w:ind w:left="86" w:right="80"/>
              <w:jc w:val="center"/>
              <w:rPr>
                <w:rFonts w:asciiTheme="minorHAnsi" w:hAnsiTheme="minorHAnsi" w:cstheme="minorHAnsi"/>
                <w:b/>
                <w:bCs/>
                <w:sz w:val="24"/>
                <w:szCs w:val="24"/>
              </w:rPr>
            </w:pPr>
          </w:p>
        </w:tc>
      </w:tr>
      <w:tr w:rsidR="00330D85" w:rsidTr="00A25DB1">
        <w:trPr>
          <w:trHeight w:val="318"/>
        </w:trPr>
        <w:tc>
          <w:tcPr>
            <w:tcW w:w="2694" w:type="dxa"/>
            <w:gridSpan w:val="2"/>
            <w:shd w:val="clear" w:color="auto" w:fill="auto"/>
            <w:vAlign w:val="center"/>
          </w:tcPr>
          <w:p w:rsidR="00330D85" w:rsidRPr="00F608B9" w:rsidRDefault="00330D85" w:rsidP="00F1152C">
            <w:pPr>
              <w:jc w:val="center"/>
              <w:rPr>
                <w:rFonts w:asciiTheme="minorHAnsi" w:hAnsiTheme="minorHAnsi" w:cstheme="minorHAnsi"/>
                <w:szCs w:val="24"/>
              </w:rPr>
            </w:pPr>
            <w:r w:rsidRPr="00A74EE8">
              <w:rPr>
                <w:rFonts w:ascii="Calibri Light" w:hAnsi="Calibri Light" w:cstheme="minorHAnsi"/>
                <w:sz w:val="20"/>
                <w:szCs w:val="20"/>
              </w:rPr>
              <w:t>Fiat Scudo</w:t>
            </w:r>
          </w:p>
        </w:tc>
        <w:tc>
          <w:tcPr>
            <w:tcW w:w="1265" w:type="dxa"/>
            <w:shd w:val="clear" w:color="auto" w:fill="auto"/>
            <w:vAlign w:val="center"/>
          </w:tcPr>
          <w:p w:rsidR="00330D85" w:rsidRPr="00F608B9" w:rsidRDefault="00330D85" w:rsidP="00F1152C">
            <w:pPr>
              <w:jc w:val="center"/>
              <w:rPr>
                <w:rFonts w:asciiTheme="minorHAnsi" w:hAnsiTheme="minorHAnsi" w:cstheme="minorHAnsi"/>
                <w:szCs w:val="24"/>
              </w:rPr>
            </w:pPr>
            <w:r w:rsidRPr="00A74EE8">
              <w:rPr>
                <w:rFonts w:ascii="Calibri Light" w:hAnsi="Calibri Light" w:cstheme="minorHAnsi"/>
                <w:sz w:val="20"/>
                <w:szCs w:val="20"/>
              </w:rPr>
              <w:t>1</w:t>
            </w:r>
          </w:p>
        </w:tc>
        <w:tc>
          <w:tcPr>
            <w:tcW w:w="2694" w:type="dxa"/>
            <w:vMerge/>
            <w:shd w:val="clear" w:color="auto" w:fill="auto"/>
            <w:vAlign w:val="center"/>
          </w:tcPr>
          <w:p w:rsidR="00330D85" w:rsidRPr="00911FB7" w:rsidRDefault="00330D85" w:rsidP="00F1152C">
            <w:pPr>
              <w:pStyle w:val="TableParagraph"/>
              <w:spacing w:line="366" w:lineRule="exact"/>
              <w:ind w:left="86" w:right="80"/>
              <w:jc w:val="center"/>
              <w:rPr>
                <w:rFonts w:asciiTheme="minorHAnsi" w:hAnsiTheme="minorHAnsi" w:cstheme="minorHAnsi"/>
                <w:b/>
                <w:bCs/>
                <w:sz w:val="24"/>
                <w:szCs w:val="24"/>
              </w:rPr>
            </w:pPr>
          </w:p>
        </w:tc>
        <w:tc>
          <w:tcPr>
            <w:tcW w:w="3128" w:type="dxa"/>
            <w:vMerge/>
            <w:shd w:val="clear" w:color="auto" w:fill="auto"/>
            <w:vAlign w:val="center"/>
          </w:tcPr>
          <w:p w:rsidR="00330D85" w:rsidRPr="00911FB7" w:rsidRDefault="00330D85" w:rsidP="00F1152C">
            <w:pPr>
              <w:pStyle w:val="TableParagraph"/>
              <w:spacing w:line="366" w:lineRule="exact"/>
              <w:ind w:left="86" w:right="80"/>
              <w:jc w:val="center"/>
              <w:rPr>
                <w:rFonts w:asciiTheme="minorHAnsi" w:hAnsiTheme="minorHAnsi" w:cstheme="minorHAnsi"/>
                <w:b/>
                <w:bCs/>
                <w:sz w:val="24"/>
                <w:szCs w:val="24"/>
              </w:rPr>
            </w:pPr>
          </w:p>
        </w:tc>
      </w:tr>
      <w:tr w:rsidR="00330D85" w:rsidTr="00A25DB1">
        <w:trPr>
          <w:trHeight w:val="318"/>
        </w:trPr>
        <w:tc>
          <w:tcPr>
            <w:tcW w:w="2694" w:type="dxa"/>
            <w:gridSpan w:val="2"/>
            <w:shd w:val="clear" w:color="auto" w:fill="auto"/>
            <w:vAlign w:val="center"/>
          </w:tcPr>
          <w:p w:rsidR="00330D85" w:rsidRPr="00F608B9" w:rsidRDefault="00330D85" w:rsidP="00F1152C">
            <w:pPr>
              <w:jc w:val="center"/>
              <w:rPr>
                <w:rFonts w:asciiTheme="minorHAnsi" w:hAnsiTheme="minorHAnsi" w:cstheme="minorHAnsi"/>
                <w:szCs w:val="24"/>
              </w:rPr>
            </w:pPr>
            <w:r w:rsidRPr="00A74EE8">
              <w:rPr>
                <w:rFonts w:ascii="Calibri Light" w:hAnsi="Calibri Light" w:cstheme="minorHAnsi"/>
                <w:sz w:val="20"/>
                <w:szCs w:val="20"/>
              </w:rPr>
              <w:t>Terna escavatore</w:t>
            </w:r>
          </w:p>
        </w:tc>
        <w:tc>
          <w:tcPr>
            <w:tcW w:w="1265" w:type="dxa"/>
            <w:shd w:val="clear" w:color="auto" w:fill="auto"/>
            <w:vAlign w:val="center"/>
          </w:tcPr>
          <w:p w:rsidR="00330D85" w:rsidRPr="00F608B9" w:rsidRDefault="00330D85" w:rsidP="00F1152C">
            <w:pPr>
              <w:jc w:val="center"/>
              <w:rPr>
                <w:rFonts w:asciiTheme="minorHAnsi" w:hAnsiTheme="minorHAnsi" w:cstheme="minorHAnsi"/>
                <w:szCs w:val="24"/>
              </w:rPr>
            </w:pPr>
            <w:r>
              <w:rPr>
                <w:rFonts w:ascii="Calibri Light" w:hAnsi="Calibri Light" w:cstheme="minorHAnsi"/>
                <w:sz w:val="20"/>
                <w:szCs w:val="20"/>
              </w:rPr>
              <w:t>2</w:t>
            </w:r>
          </w:p>
        </w:tc>
        <w:tc>
          <w:tcPr>
            <w:tcW w:w="2694" w:type="dxa"/>
            <w:vMerge/>
            <w:shd w:val="clear" w:color="auto" w:fill="auto"/>
            <w:vAlign w:val="center"/>
          </w:tcPr>
          <w:p w:rsidR="00330D85" w:rsidRPr="00911FB7" w:rsidRDefault="00330D85" w:rsidP="00F1152C">
            <w:pPr>
              <w:pStyle w:val="TableParagraph"/>
              <w:spacing w:line="366" w:lineRule="exact"/>
              <w:ind w:left="86" w:right="80"/>
              <w:jc w:val="center"/>
              <w:rPr>
                <w:rFonts w:asciiTheme="minorHAnsi" w:hAnsiTheme="minorHAnsi" w:cstheme="minorHAnsi"/>
                <w:b/>
                <w:bCs/>
                <w:sz w:val="24"/>
                <w:szCs w:val="24"/>
              </w:rPr>
            </w:pPr>
          </w:p>
        </w:tc>
        <w:tc>
          <w:tcPr>
            <w:tcW w:w="3128" w:type="dxa"/>
            <w:vMerge/>
            <w:shd w:val="clear" w:color="auto" w:fill="auto"/>
            <w:vAlign w:val="center"/>
          </w:tcPr>
          <w:p w:rsidR="00330D85" w:rsidRPr="00911FB7" w:rsidRDefault="00330D85" w:rsidP="00F1152C">
            <w:pPr>
              <w:pStyle w:val="TableParagraph"/>
              <w:spacing w:line="366" w:lineRule="exact"/>
              <w:ind w:left="86" w:right="80"/>
              <w:jc w:val="center"/>
              <w:rPr>
                <w:rFonts w:asciiTheme="minorHAnsi" w:hAnsiTheme="minorHAnsi" w:cstheme="minorHAnsi"/>
                <w:b/>
                <w:bCs/>
                <w:sz w:val="24"/>
                <w:szCs w:val="24"/>
              </w:rPr>
            </w:pPr>
          </w:p>
        </w:tc>
      </w:tr>
      <w:tr w:rsidR="00330D85" w:rsidTr="00A25DB1">
        <w:trPr>
          <w:trHeight w:val="318"/>
        </w:trPr>
        <w:tc>
          <w:tcPr>
            <w:tcW w:w="2694" w:type="dxa"/>
            <w:gridSpan w:val="2"/>
            <w:shd w:val="clear" w:color="auto" w:fill="auto"/>
            <w:vAlign w:val="center"/>
          </w:tcPr>
          <w:p w:rsidR="00330D85" w:rsidRPr="00F608B9" w:rsidRDefault="00330D85" w:rsidP="00F1152C">
            <w:pPr>
              <w:jc w:val="center"/>
              <w:rPr>
                <w:rFonts w:asciiTheme="minorHAnsi" w:hAnsiTheme="minorHAnsi" w:cstheme="minorHAnsi"/>
                <w:szCs w:val="24"/>
              </w:rPr>
            </w:pPr>
            <w:r w:rsidRPr="00A74EE8">
              <w:rPr>
                <w:rFonts w:ascii="Calibri Light" w:hAnsi="Calibri Light" w:cstheme="minorHAnsi"/>
                <w:sz w:val="20"/>
                <w:szCs w:val="20"/>
              </w:rPr>
              <w:t>Autocarro Fiat</w:t>
            </w:r>
          </w:p>
        </w:tc>
        <w:tc>
          <w:tcPr>
            <w:tcW w:w="1265" w:type="dxa"/>
            <w:shd w:val="clear" w:color="auto" w:fill="auto"/>
            <w:vAlign w:val="center"/>
          </w:tcPr>
          <w:p w:rsidR="00330D85" w:rsidRPr="00F608B9" w:rsidRDefault="00330D85" w:rsidP="00F1152C">
            <w:pPr>
              <w:jc w:val="center"/>
              <w:rPr>
                <w:rFonts w:asciiTheme="minorHAnsi" w:hAnsiTheme="minorHAnsi" w:cstheme="minorHAnsi"/>
                <w:szCs w:val="24"/>
              </w:rPr>
            </w:pPr>
            <w:r w:rsidRPr="00A74EE8">
              <w:rPr>
                <w:rFonts w:ascii="Calibri Light" w:hAnsi="Calibri Light" w:cstheme="minorHAnsi"/>
                <w:sz w:val="20"/>
                <w:szCs w:val="20"/>
              </w:rPr>
              <w:t>1</w:t>
            </w:r>
          </w:p>
        </w:tc>
        <w:tc>
          <w:tcPr>
            <w:tcW w:w="2694" w:type="dxa"/>
            <w:vMerge/>
            <w:shd w:val="clear" w:color="auto" w:fill="auto"/>
            <w:vAlign w:val="center"/>
          </w:tcPr>
          <w:p w:rsidR="00330D85" w:rsidRPr="00911FB7" w:rsidRDefault="00330D85" w:rsidP="00F1152C">
            <w:pPr>
              <w:pStyle w:val="TableParagraph"/>
              <w:spacing w:line="366" w:lineRule="exact"/>
              <w:ind w:left="86" w:right="80"/>
              <w:jc w:val="center"/>
              <w:rPr>
                <w:rFonts w:asciiTheme="minorHAnsi" w:hAnsiTheme="minorHAnsi" w:cstheme="minorHAnsi"/>
                <w:b/>
                <w:bCs/>
                <w:sz w:val="24"/>
                <w:szCs w:val="24"/>
              </w:rPr>
            </w:pPr>
          </w:p>
        </w:tc>
        <w:tc>
          <w:tcPr>
            <w:tcW w:w="3128" w:type="dxa"/>
            <w:vMerge/>
            <w:shd w:val="clear" w:color="auto" w:fill="auto"/>
            <w:vAlign w:val="center"/>
          </w:tcPr>
          <w:p w:rsidR="00330D85" w:rsidRPr="00911FB7" w:rsidRDefault="00330D85" w:rsidP="00F1152C">
            <w:pPr>
              <w:pStyle w:val="TableParagraph"/>
              <w:spacing w:line="366" w:lineRule="exact"/>
              <w:ind w:left="86" w:right="80"/>
              <w:jc w:val="center"/>
              <w:rPr>
                <w:rFonts w:asciiTheme="minorHAnsi" w:hAnsiTheme="minorHAnsi" w:cstheme="minorHAnsi"/>
                <w:b/>
                <w:bCs/>
                <w:sz w:val="24"/>
                <w:szCs w:val="24"/>
              </w:rPr>
            </w:pPr>
          </w:p>
        </w:tc>
      </w:tr>
      <w:tr w:rsidR="00330D85" w:rsidTr="00A25DB1">
        <w:trPr>
          <w:trHeight w:val="318"/>
        </w:trPr>
        <w:tc>
          <w:tcPr>
            <w:tcW w:w="2694" w:type="dxa"/>
            <w:gridSpan w:val="2"/>
            <w:shd w:val="clear" w:color="auto" w:fill="auto"/>
            <w:vAlign w:val="center"/>
          </w:tcPr>
          <w:p w:rsidR="00330D85" w:rsidRPr="00F608B9" w:rsidRDefault="00330D85" w:rsidP="00F1152C">
            <w:pPr>
              <w:jc w:val="center"/>
              <w:rPr>
                <w:rFonts w:asciiTheme="minorHAnsi" w:hAnsiTheme="minorHAnsi" w:cstheme="minorHAnsi"/>
                <w:szCs w:val="24"/>
              </w:rPr>
            </w:pPr>
            <w:r w:rsidRPr="00A74EE8">
              <w:rPr>
                <w:rFonts w:ascii="Calibri Light" w:hAnsi="Calibri Light" w:cstheme="minorHAnsi"/>
                <w:sz w:val="20"/>
                <w:szCs w:val="20"/>
              </w:rPr>
              <w:t>Ape Piaggio</w:t>
            </w:r>
          </w:p>
        </w:tc>
        <w:tc>
          <w:tcPr>
            <w:tcW w:w="1265" w:type="dxa"/>
            <w:shd w:val="clear" w:color="auto" w:fill="auto"/>
            <w:vAlign w:val="center"/>
          </w:tcPr>
          <w:p w:rsidR="00330D85" w:rsidRPr="00F608B9" w:rsidRDefault="00330D85" w:rsidP="00F1152C">
            <w:pPr>
              <w:jc w:val="center"/>
              <w:rPr>
                <w:rFonts w:asciiTheme="minorHAnsi" w:hAnsiTheme="minorHAnsi" w:cstheme="minorHAnsi"/>
                <w:szCs w:val="24"/>
              </w:rPr>
            </w:pPr>
            <w:r w:rsidRPr="00A74EE8">
              <w:rPr>
                <w:rFonts w:ascii="Calibri Light" w:hAnsi="Calibri Light" w:cstheme="minorHAnsi"/>
                <w:sz w:val="20"/>
                <w:szCs w:val="20"/>
              </w:rPr>
              <w:t>1</w:t>
            </w:r>
          </w:p>
        </w:tc>
        <w:tc>
          <w:tcPr>
            <w:tcW w:w="2694" w:type="dxa"/>
            <w:vMerge/>
            <w:shd w:val="clear" w:color="auto" w:fill="auto"/>
            <w:vAlign w:val="center"/>
          </w:tcPr>
          <w:p w:rsidR="00330D85" w:rsidRPr="00911FB7" w:rsidRDefault="00330D85" w:rsidP="00F1152C">
            <w:pPr>
              <w:pStyle w:val="TableParagraph"/>
              <w:spacing w:line="366" w:lineRule="exact"/>
              <w:ind w:left="86" w:right="80"/>
              <w:jc w:val="center"/>
              <w:rPr>
                <w:rFonts w:asciiTheme="minorHAnsi" w:hAnsiTheme="minorHAnsi" w:cstheme="minorHAnsi"/>
                <w:b/>
                <w:bCs/>
                <w:sz w:val="24"/>
                <w:szCs w:val="24"/>
              </w:rPr>
            </w:pPr>
          </w:p>
        </w:tc>
        <w:tc>
          <w:tcPr>
            <w:tcW w:w="3128" w:type="dxa"/>
            <w:vMerge/>
            <w:shd w:val="clear" w:color="auto" w:fill="auto"/>
            <w:vAlign w:val="center"/>
          </w:tcPr>
          <w:p w:rsidR="00330D85" w:rsidRPr="00911FB7" w:rsidRDefault="00330D85" w:rsidP="00F1152C">
            <w:pPr>
              <w:pStyle w:val="TableParagraph"/>
              <w:spacing w:line="366" w:lineRule="exact"/>
              <w:ind w:left="86" w:right="80"/>
              <w:jc w:val="center"/>
              <w:rPr>
                <w:rFonts w:asciiTheme="minorHAnsi" w:hAnsiTheme="minorHAnsi" w:cstheme="minorHAnsi"/>
                <w:b/>
                <w:bCs/>
                <w:sz w:val="24"/>
                <w:szCs w:val="24"/>
              </w:rPr>
            </w:pPr>
          </w:p>
        </w:tc>
      </w:tr>
      <w:tr w:rsidR="00330D85" w:rsidTr="00A25DB1">
        <w:trPr>
          <w:trHeight w:val="318"/>
        </w:trPr>
        <w:tc>
          <w:tcPr>
            <w:tcW w:w="2694" w:type="dxa"/>
            <w:gridSpan w:val="2"/>
            <w:shd w:val="clear" w:color="auto" w:fill="auto"/>
            <w:vAlign w:val="center"/>
          </w:tcPr>
          <w:p w:rsidR="00330D85" w:rsidRPr="00F608B9" w:rsidRDefault="00330D85" w:rsidP="00F1152C">
            <w:pPr>
              <w:jc w:val="center"/>
              <w:rPr>
                <w:rFonts w:asciiTheme="minorHAnsi" w:hAnsiTheme="minorHAnsi" w:cstheme="minorHAnsi"/>
                <w:szCs w:val="24"/>
              </w:rPr>
            </w:pPr>
            <w:r w:rsidRPr="00A74EE8">
              <w:rPr>
                <w:rFonts w:ascii="Calibri Light" w:hAnsi="Calibri Light" w:cstheme="minorHAnsi"/>
                <w:sz w:val="20"/>
                <w:szCs w:val="20"/>
              </w:rPr>
              <w:t>Autovettura Fiat Punto</w:t>
            </w:r>
          </w:p>
        </w:tc>
        <w:tc>
          <w:tcPr>
            <w:tcW w:w="1265" w:type="dxa"/>
            <w:shd w:val="clear" w:color="auto" w:fill="auto"/>
            <w:vAlign w:val="center"/>
          </w:tcPr>
          <w:p w:rsidR="00330D85" w:rsidRPr="00F608B9" w:rsidRDefault="00330D85" w:rsidP="00F1152C">
            <w:pPr>
              <w:jc w:val="center"/>
              <w:rPr>
                <w:rFonts w:asciiTheme="minorHAnsi" w:hAnsiTheme="minorHAnsi" w:cstheme="minorHAnsi"/>
                <w:szCs w:val="24"/>
              </w:rPr>
            </w:pPr>
            <w:r>
              <w:rPr>
                <w:rFonts w:asciiTheme="minorHAnsi" w:hAnsiTheme="minorHAnsi" w:cstheme="minorHAnsi"/>
                <w:szCs w:val="24"/>
              </w:rPr>
              <w:t>1</w:t>
            </w:r>
          </w:p>
        </w:tc>
        <w:tc>
          <w:tcPr>
            <w:tcW w:w="2694" w:type="dxa"/>
            <w:vMerge/>
            <w:shd w:val="clear" w:color="auto" w:fill="auto"/>
            <w:vAlign w:val="center"/>
          </w:tcPr>
          <w:p w:rsidR="00330D85" w:rsidRPr="00911FB7" w:rsidRDefault="00330D85" w:rsidP="00F1152C">
            <w:pPr>
              <w:pStyle w:val="TableParagraph"/>
              <w:spacing w:line="366" w:lineRule="exact"/>
              <w:ind w:left="86" w:right="80"/>
              <w:jc w:val="center"/>
              <w:rPr>
                <w:rFonts w:asciiTheme="minorHAnsi" w:hAnsiTheme="minorHAnsi" w:cstheme="minorHAnsi"/>
                <w:b/>
                <w:bCs/>
                <w:sz w:val="24"/>
                <w:szCs w:val="24"/>
              </w:rPr>
            </w:pPr>
          </w:p>
        </w:tc>
        <w:tc>
          <w:tcPr>
            <w:tcW w:w="3128" w:type="dxa"/>
            <w:vMerge/>
            <w:shd w:val="clear" w:color="auto" w:fill="auto"/>
            <w:vAlign w:val="center"/>
          </w:tcPr>
          <w:p w:rsidR="00330D85" w:rsidRPr="00911FB7" w:rsidRDefault="00330D85" w:rsidP="00F1152C">
            <w:pPr>
              <w:pStyle w:val="TableParagraph"/>
              <w:spacing w:line="366" w:lineRule="exact"/>
              <w:ind w:left="86" w:right="80"/>
              <w:jc w:val="center"/>
              <w:rPr>
                <w:rFonts w:asciiTheme="minorHAnsi" w:hAnsiTheme="minorHAnsi" w:cstheme="minorHAnsi"/>
                <w:b/>
                <w:bCs/>
                <w:sz w:val="24"/>
                <w:szCs w:val="24"/>
              </w:rPr>
            </w:pPr>
          </w:p>
        </w:tc>
      </w:tr>
      <w:tr w:rsidR="00330D85" w:rsidTr="00A25DB1">
        <w:trPr>
          <w:trHeight w:val="318"/>
        </w:trPr>
        <w:tc>
          <w:tcPr>
            <w:tcW w:w="2694" w:type="dxa"/>
            <w:gridSpan w:val="2"/>
            <w:shd w:val="clear" w:color="auto" w:fill="auto"/>
            <w:vAlign w:val="center"/>
          </w:tcPr>
          <w:p w:rsidR="00330D85" w:rsidRDefault="00330D85" w:rsidP="00330D85">
            <w:pPr>
              <w:jc w:val="center"/>
              <w:rPr>
                <w:rFonts w:ascii="Calibri Light" w:hAnsi="Calibri Light" w:cstheme="minorHAnsi"/>
                <w:sz w:val="20"/>
                <w:szCs w:val="20"/>
              </w:rPr>
            </w:pPr>
            <w:r>
              <w:rPr>
                <w:rFonts w:ascii="Calibri Light" w:hAnsi="Calibri Light" w:cstheme="minorHAnsi"/>
                <w:sz w:val="20"/>
                <w:szCs w:val="20"/>
              </w:rPr>
              <w:t>Autovettura</w:t>
            </w:r>
          </w:p>
          <w:p w:rsidR="00330D85" w:rsidRPr="00F608B9" w:rsidRDefault="00330D85" w:rsidP="00330D85">
            <w:pPr>
              <w:jc w:val="center"/>
              <w:rPr>
                <w:rFonts w:asciiTheme="minorHAnsi" w:hAnsiTheme="minorHAnsi" w:cstheme="minorHAnsi"/>
                <w:szCs w:val="24"/>
              </w:rPr>
            </w:pPr>
            <w:r>
              <w:rPr>
                <w:rFonts w:ascii="Calibri Light" w:hAnsi="Calibri Light" w:cstheme="minorHAnsi"/>
                <w:sz w:val="20"/>
                <w:szCs w:val="20"/>
              </w:rPr>
              <w:t>Fiat Tipo</w:t>
            </w:r>
          </w:p>
        </w:tc>
        <w:tc>
          <w:tcPr>
            <w:tcW w:w="1265" w:type="dxa"/>
            <w:shd w:val="clear" w:color="auto" w:fill="auto"/>
            <w:vAlign w:val="center"/>
          </w:tcPr>
          <w:p w:rsidR="00330D85" w:rsidRPr="00F608B9" w:rsidRDefault="00330D85" w:rsidP="00F1152C">
            <w:pPr>
              <w:jc w:val="center"/>
              <w:rPr>
                <w:rFonts w:asciiTheme="minorHAnsi" w:hAnsiTheme="minorHAnsi" w:cstheme="minorHAnsi"/>
                <w:szCs w:val="24"/>
              </w:rPr>
            </w:pPr>
            <w:r>
              <w:rPr>
                <w:rFonts w:asciiTheme="minorHAnsi" w:hAnsiTheme="minorHAnsi" w:cstheme="minorHAnsi"/>
                <w:szCs w:val="24"/>
              </w:rPr>
              <w:t>1</w:t>
            </w:r>
          </w:p>
        </w:tc>
        <w:tc>
          <w:tcPr>
            <w:tcW w:w="2694" w:type="dxa"/>
            <w:vMerge/>
            <w:shd w:val="clear" w:color="auto" w:fill="auto"/>
            <w:vAlign w:val="center"/>
          </w:tcPr>
          <w:p w:rsidR="00330D85" w:rsidRPr="00911FB7" w:rsidRDefault="00330D85" w:rsidP="00F1152C">
            <w:pPr>
              <w:pStyle w:val="TableParagraph"/>
              <w:spacing w:line="366" w:lineRule="exact"/>
              <w:ind w:left="86" w:right="80"/>
              <w:jc w:val="center"/>
              <w:rPr>
                <w:rFonts w:asciiTheme="minorHAnsi" w:hAnsiTheme="minorHAnsi" w:cstheme="minorHAnsi"/>
                <w:b/>
                <w:bCs/>
                <w:sz w:val="24"/>
                <w:szCs w:val="24"/>
              </w:rPr>
            </w:pPr>
          </w:p>
        </w:tc>
        <w:tc>
          <w:tcPr>
            <w:tcW w:w="3128" w:type="dxa"/>
            <w:vMerge/>
            <w:shd w:val="clear" w:color="auto" w:fill="auto"/>
            <w:vAlign w:val="center"/>
          </w:tcPr>
          <w:p w:rsidR="00330D85" w:rsidRPr="00911FB7" w:rsidRDefault="00330D85" w:rsidP="00F1152C">
            <w:pPr>
              <w:pStyle w:val="TableParagraph"/>
              <w:spacing w:line="366" w:lineRule="exact"/>
              <w:ind w:left="86" w:right="80"/>
              <w:jc w:val="center"/>
              <w:rPr>
                <w:rFonts w:asciiTheme="minorHAnsi" w:hAnsiTheme="minorHAnsi" w:cstheme="minorHAnsi"/>
                <w:b/>
                <w:bCs/>
                <w:sz w:val="24"/>
                <w:szCs w:val="24"/>
              </w:rPr>
            </w:pPr>
          </w:p>
        </w:tc>
      </w:tr>
      <w:tr w:rsidR="00330D85" w:rsidTr="00A25DB1">
        <w:trPr>
          <w:trHeight w:val="318"/>
        </w:trPr>
        <w:tc>
          <w:tcPr>
            <w:tcW w:w="2694" w:type="dxa"/>
            <w:gridSpan w:val="2"/>
            <w:shd w:val="clear" w:color="auto" w:fill="auto"/>
            <w:vAlign w:val="center"/>
          </w:tcPr>
          <w:p w:rsidR="00330D85" w:rsidRPr="00F608B9" w:rsidRDefault="00330D85" w:rsidP="00F1152C">
            <w:pPr>
              <w:jc w:val="center"/>
              <w:rPr>
                <w:rFonts w:asciiTheme="minorHAnsi" w:hAnsiTheme="minorHAnsi" w:cstheme="minorHAnsi"/>
                <w:szCs w:val="24"/>
              </w:rPr>
            </w:pPr>
            <w:r w:rsidRPr="00A74EE8">
              <w:rPr>
                <w:rFonts w:ascii="Calibri Light" w:hAnsi="Calibri Light" w:cstheme="minorHAnsi"/>
                <w:sz w:val="20"/>
                <w:szCs w:val="20"/>
              </w:rPr>
              <w:t>Autovettura Skoda</w:t>
            </w:r>
          </w:p>
        </w:tc>
        <w:tc>
          <w:tcPr>
            <w:tcW w:w="1265" w:type="dxa"/>
            <w:shd w:val="clear" w:color="auto" w:fill="auto"/>
            <w:vAlign w:val="center"/>
          </w:tcPr>
          <w:p w:rsidR="00330D85" w:rsidRPr="00F608B9" w:rsidRDefault="00330D85" w:rsidP="00F1152C">
            <w:pPr>
              <w:jc w:val="center"/>
              <w:rPr>
                <w:rFonts w:asciiTheme="minorHAnsi" w:hAnsiTheme="minorHAnsi" w:cstheme="minorHAnsi"/>
                <w:szCs w:val="24"/>
              </w:rPr>
            </w:pPr>
            <w:r>
              <w:rPr>
                <w:rFonts w:asciiTheme="minorHAnsi" w:hAnsiTheme="minorHAnsi" w:cstheme="minorHAnsi"/>
                <w:szCs w:val="24"/>
              </w:rPr>
              <w:t>1</w:t>
            </w:r>
          </w:p>
        </w:tc>
        <w:tc>
          <w:tcPr>
            <w:tcW w:w="2694" w:type="dxa"/>
            <w:vMerge/>
            <w:shd w:val="clear" w:color="auto" w:fill="auto"/>
            <w:vAlign w:val="center"/>
          </w:tcPr>
          <w:p w:rsidR="00330D85" w:rsidRPr="00911FB7" w:rsidRDefault="00330D85" w:rsidP="00F1152C">
            <w:pPr>
              <w:pStyle w:val="TableParagraph"/>
              <w:spacing w:line="366" w:lineRule="exact"/>
              <w:ind w:left="86" w:right="80"/>
              <w:jc w:val="center"/>
              <w:rPr>
                <w:rFonts w:asciiTheme="minorHAnsi" w:hAnsiTheme="minorHAnsi" w:cstheme="minorHAnsi"/>
                <w:b/>
                <w:bCs/>
                <w:sz w:val="24"/>
                <w:szCs w:val="24"/>
              </w:rPr>
            </w:pPr>
          </w:p>
        </w:tc>
        <w:tc>
          <w:tcPr>
            <w:tcW w:w="3128" w:type="dxa"/>
            <w:vMerge/>
            <w:shd w:val="clear" w:color="auto" w:fill="auto"/>
            <w:vAlign w:val="center"/>
          </w:tcPr>
          <w:p w:rsidR="00330D85" w:rsidRPr="00911FB7" w:rsidRDefault="00330D85" w:rsidP="00F1152C">
            <w:pPr>
              <w:pStyle w:val="TableParagraph"/>
              <w:spacing w:line="366" w:lineRule="exact"/>
              <w:ind w:left="86" w:right="80"/>
              <w:jc w:val="center"/>
              <w:rPr>
                <w:rFonts w:asciiTheme="minorHAnsi" w:hAnsiTheme="minorHAnsi" w:cstheme="minorHAnsi"/>
                <w:b/>
                <w:bCs/>
                <w:sz w:val="24"/>
                <w:szCs w:val="24"/>
              </w:rPr>
            </w:pPr>
          </w:p>
        </w:tc>
      </w:tr>
      <w:tr w:rsidR="00F1152C" w:rsidTr="00A25DB1">
        <w:trPr>
          <w:trHeight w:val="280"/>
        </w:trPr>
        <w:tc>
          <w:tcPr>
            <w:tcW w:w="2694" w:type="dxa"/>
            <w:gridSpan w:val="2"/>
            <w:shd w:val="clear" w:color="auto" w:fill="auto"/>
            <w:vAlign w:val="center"/>
          </w:tcPr>
          <w:p w:rsidR="00F1152C" w:rsidRPr="00F608B9" w:rsidRDefault="00330D85" w:rsidP="00F1152C">
            <w:pPr>
              <w:jc w:val="center"/>
              <w:rPr>
                <w:rFonts w:asciiTheme="minorHAnsi" w:hAnsiTheme="minorHAnsi" w:cstheme="minorHAnsi"/>
                <w:szCs w:val="24"/>
              </w:rPr>
            </w:pPr>
            <w:r w:rsidRPr="00A74EE8">
              <w:rPr>
                <w:rFonts w:ascii="Calibri Light" w:hAnsi="Calibri Light" w:cstheme="minorHAnsi"/>
                <w:sz w:val="20"/>
                <w:szCs w:val="20"/>
              </w:rPr>
              <w:t>Autovettura Opel Corsa</w:t>
            </w:r>
          </w:p>
        </w:tc>
        <w:tc>
          <w:tcPr>
            <w:tcW w:w="1265" w:type="dxa"/>
            <w:shd w:val="clear" w:color="auto" w:fill="auto"/>
            <w:vAlign w:val="center"/>
          </w:tcPr>
          <w:p w:rsidR="00F1152C" w:rsidRPr="00F608B9" w:rsidRDefault="00330D85" w:rsidP="00F1152C">
            <w:pPr>
              <w:jc w:val="center"/>
              <w:rPr>
                <w:rFonts w:asciiTheme="minorHAnsi" w:hAnsiTheme="minorHAnsi" w:cstheme="minorHAnsi"/>
                <w:szCs w:val="24"/>
              </w:rPr>
            </w:pPr>
            <w:r>
              <w:rPr>
                <w:rFonts w:asciiTheme="minorHAnsi" w:hAnsiTheme="minorHAnsi" w:cstheme="minorHAnsi"/>
                <w:szCs w:val="24"/>
              </w:rPr>
              <w:t>1</w:t>
            </w:r>
          </w:p>
        </w:tc>
        <w:tc>
          <w:tcPr>
            <w:tcW w:w="2694" w:type="dxa"/>
            <w:shd w:val="clear" w:color="auto" w:fill="auto"/>
            <w:vAlign w:val="center"/>
          </w:tcPr>
          <w:p w:rsidR="00F1152C" w:rsidRPr="006459D7" w:rsidRDefault="00330D85" w:rsidP="00F1152C">
            <w:pPr>
              <w:pStyle w:val="TableParagraph"/>
              <w:spacing w:line="366" w:lineRule="exact"/>
              <w:ind w:left="86" w:right="80"/>
              <w:jc w:val="center"/>
              <w:rPr>
                <w:rFonts w:asciiTheme="minorHAnsi" w:hAnsiTheme="minorHAnsi" w:cstheme="minorHAnsi"/>
                <w:b/>
                <w:bCs/>
                <w:sz w:val="24"/>
                <w:szCs w:val="24"/>
              </w:rPr>
            </w:pPr>
            <w:r w:rsidRPr="00A74EE8">
              <w:rPr>
                <w:rFonts w:ascii="Calibri Light" w:hAnsi="Calibri Light" w:cstheme="minorHAnsi"/>
                <w:sz w:val="20"/>
                <w:szCs w:val="20"/>
              </w:rPr>
              <w:t>Servizi Sociali</w:t>
            </w:r>
          </w:p>
        </w:tc>
        <w:tc>
          <w:tcPr>
            <w:tcW w:w="3128" w:type="dxa"/>
            <w:shd w:val="clear" w:color="auto" w:fill="auto"/>
            <w:vAlign w:val="center"/>
          </w:tcPr>
          <w:p w:rsidR="00F1152C" w:rsidRPr="006459D7" w:rsidRDefault="00330D85" w:rsidP="00F1152C">
            <w:pPr>
              <w:pStyle w:val="TableParagraph"/>
              <w:spacing w:line="366" w:lineRule="exact"/>
              <w:ind w:left="86" w:right="80"/>
              <w:jc w:val="center"/>
              <w:rPr>
                <w:rFonts w:asciiTheme="minorHAnsi" w:hAnsiTheme="minorHAnsi" w:cstheme="minorHAnsi"/>
                <w:b/>
                <w:bCs/>
                <w:sz w:val="24"/>
                <w:szCs w:val="24"/>
              </w:rPr>
            </w:pPr>
            <w:r>
              <w:rPr>
                <w:rFonts w:ascii="Calibri Light" w:hAnsi="Calibri Light" w:cstheme="minorHAnsi"/>
                <w:sz w:val="20"/>
                <w:szCs w:val="20"/>
              </w:rPr>
              <w:t>0742 929427</w:t>
            </w:r>
          </w:p>
        </w:tc>
      </w:tr>
      <w:tr w:rsidR="00330D85" w:rsidTr="00A25DB1">
        <w:trPr>
          <w:trHeight w:val="280"/>
        </w:trPr>
        <w:tc>
          <w:tcPr>
            <w:tcW w:w="2694" w:type="dxa"/>
            <w:gridSpan w:val="2"/>
            <w:shd w:val="clear" w:color="auto" w:fill="auto"/>
            <w:vAlign w:val="center"/>
          </w:tcPr>
          <w:p w:rsidR="00330D85" w:rsidRPr="00F608B9" w:rsidRDefault="00330D85" w:rsidP="00F1152C">
            <w:pPr>
              <w:jc w:val="center"/>
              <w:rPr>
                <w:rFonts w:asciiTheme="minorHAnsi" w:hAnsiTheme="minorHAnsi" w:cstheme="minorHAnsi"/>
                <w:szCs w:val="24"/>
              </w:rPr>
            </w:pPr>
            <w:r w:rsidRPr="00A74EE8">
              <w:rPr>
                <w:rFonts w:ascii="Calibri Light" w:hAnsi="Calibri Light" w:cstheme="minorHAnsi"/>
                <w:sz w:val="20"/>
                <w:szCs w:val="20"/>
              </w:rPr>
              <w:t>Autovettura Fiat Panda</w:t>
            </w:r>
            <w:r>
              <w:rPr>
                <w:rFonts w:ascii="Calibri Light" w:hAnsi="Calibri Light" w:cstheme="minorHAnsi"/>
                <w:sz w:val="20"/>
                <w:szCs w:val="20"/>
              </w:rPr>
              <w:t xml:space="preserve"> 4x4</w:t>
            </w:r>
          </w:p>
        </w:tc>
        <w:tc>
          <w:tcPr>
            <w:tcW w:w="1265" w:type="dxa"/>
            <w:shd w:val="clear" w:color="auto" w:fill="auto"/>
            <w:vAlign w:val="center"/>
          </w:tcPr>
          <w:p w:rsidR="00330D85" w:rsidRPr="00F608B9" w:rsidRDefault="00330D85" w:rsidP="00F1152C">
            <w:pPr>
              <w:jc w:val="center"/>
              <w:rPr>
                <w:rFonts w:asciiTheme="minorHAnsi" w:hAnsiTheme="minorHAnsi" w:cstheme="minorHAnsi"/>
                <w:szCs w:val="24"/>
              </w:rPr>
            </w:pPr>
            <w:r>
              <w:rPr>
                <w:rFonts w:asciiTheme="minorHAnsi" w:hAnsiTheme="minorHAnsi" w:cstheme="minorHAnsi"/>
                <w:szCs w:val="24"/>
              </w:rPr>
              <w:t>1</w:t>
            </w:r>
          </w:p>
        </w:tc>
        <w:tc>
          <w:tcPr>
            <w:tcW w:w="2694" w:type="dxa"/>
            <w:vMerge w:val="restart"/>
            <w:shd w:val="clear" w:color="auto" w:fill="auto"/>
            <w:vAlign w:val="center"/>
          </w:tcPr>
          <w:p w:rsidR="00330D85" w:rsidRPr="006459D7" w:rsidRDefault="00330D85" w:rsidP="00F1152C">
            <w:pPr>
              <w:pStyle w:val="TableParagraph"/>
              <w:spacing w:line="366" w:lineRule="exact"/>
              <w:ind w:left="86" w:right="80"/>
              <w:jc w:val="center"/>
              <w:rPr>
                <w:rFonts w:asciiTheme="minorHAnsi" w:hAnsiTheme="minorHAnsi" w:cstheme="minorHAnsi"/>
                <w:b/>
                <w:bCs/>
                <w:sz w:val="24"/>
                <w:szCs w:val="24"/>
              </w:rPr>
            </w:pPr>
            <w:r>
              <w:rPr>
                <w:rFonts w:asciiTheme="minorHAnsi" w:hAnsiTheme="minorHAnsi" w:cstheme="minorHAnsi"/>
                <w:b/>
                <w:bCs/>
                <w:sz w:val="24"/>
                <w:szCs w:val="24"/>
              </w:rPr>
              <w:t>Polizia Locale</w:t>
            </w:r>
          </w:p>
        </w:tc>
        <w:tc>
          <w:tcPr>
            <w:tcW w:w="3128" w:type="dxa"/>
            <w:vMerge w:val="restart"/>
            <w:shd w:val="clear" w:color="auto" w:fill="auto"/>
            <w:vAlign w:val="center"/>
          </w:tcPr>
          <w:p w:rsidR="00330D85" w:rsidRPr="006459D7" w:rsidRDefault="00330D85" w:rsidP="00F1152C">
            <w:pPr>
              <w:pStyle w:val="TableParagraph"/>
              <w:spacing w:line="366" w:lineRule="exact"/>
              <w:ind w:left="86" w:right="80"/>
              <w:jc w:val="center"/>
              <w:rPr>
                <w:rFonts w:asciiTheme="minorHAnsi" w:hAnsiTheme="minorHAnsi" w:cstheme="minorHAnsi"/>
                <w:b/>
                <w:bCs/>
                <w:sz w:val="24"/>
                <w:szCs w:val="24"/>
              </w:rPr>
            </w:pPr>
            <w:r>
              <w:rPr>
                <w:rFonts w:ascii="Calibri Light" w:hAnsi="Calibri Light" w:cstheme="minorHAnsi"/>
                <w:sz w:val="20"/>
                <w:szCs w:val="20"/>
              </w:rPr>
              <w:t>0742 929431</w:t>
            </w:r>
            <w:r w:rsidR="004A10E8">
              <w:rPr>
                <w:rFonts w:ascii="Calibri Light" w:hAnsi="Calibri Light" w:cstheme="minorHAnsi"/>
                <w:sz w:val="20"/>
                <w:szCs w:val="20"/>
              </w:rPr>
              <w:t xml:space="preserve"> – 333-4777403</w:t>
            </w:r>
          </w:p>
        </w:tc>
      </w:tr>
      <w:tr w:rsidR="00330D85" w:rsidTr="00A25DB1">
        <w:trPr>
          <w:trHeight w:val="280"/>
        </w:trPr>
        <w:tc>
          <w:tcPr>
            <w:tcW w:w="2694" w:type="dxa"/>
            <w:gridSpan w:val="2"/>
            <w:shd w:val="clear" w:color="auto" w:fill="auto"/>
            <w:vAlign w:val="center"/>
          </w:tcPr>
          <w:p w:rsidR="00330D85" w:rsidRPr="00F608B9" w:rsidRDefault="00330D85" w:rsidP="00F1152C">
            <w:pPr>
              <w:jc w:val="center"/>
              <w:rPr>
                <w:rFonts w:asciiTheme="minorHAnsi" w:hAnsiTheme="minorHAnsi" w:cstheme="minorHAnsi"/>
                <w:szCs w:val="24"/>
              </w:rPr>
            </w:pPr>
            <w:r w:rsidRPr="00A74EE8">
              <w:rPr>
                <w:rFonts w:ascii="Calibri Light" w:hAnsi="Calibri Light" w:cstheme="minorHAnsi"/>
                <w:sz w:val="20"/>
                <w:szCs w:val="20"/>
              </w:rPr>
              <w:t xml:space="preserve">Autovettura </w:t>
            </w:r>
            <w:r>
              <w:rPr>
                <w:rFonts w:ascii="Calibri Light" w:hAnsi="Calibri Light" w:cstheme="minorHAnsi"/>
                <w:sz w:val="20"/>
                <w:szCs w:val="20"/>
              </w:rPr>
              <w:t>Dacia Duster 4x4</w:t>
            </w:r>
          </w:p>
        </w:tc>
        <w:tc>
          <w:tcPr>
            <w:tcW w:w="1265" w:type="dxa"/>
            <w:shd w:val="clear" w:color="auto" w:fill="auto"/>
            <w:vAlign w:val="center"/>
          </w:tcPr>
          <w:p w:rsidR="00330D85" w:rsidRPr="00F608B9" w:rsidRDefault="00330D85" w:rsidP="00F1152C">
            <w:pPr>
              <w:jc w:val="center"/>
              <w:rPr>
                <w:rFonts w:asciiTheme="minorHAnsi" w:hAnsiTheme="minorHAnsi" w:cstheme="minorHAnsi"/>
                <w:szCs w:val="24"/>
              </w:rPr>
            </w:pPr>
            <w:r>
              <w:rPr>
                <w:rFonts w:asciiTheme="minorHAnsi" w:hAnsiTheme="minorHAnsi" w:cstheme="minorHAnsi"/>
                <w:szCs w:val="24"/>
              </w:rPr>
              <w:t>1</w:t>
            </w:r>
          </w:p>
        </w:tc>
        <w:tc>
          <w:tcPr>
            <w:tcW w:w="2694" w:type="dxa"/>
            <w:vMerge/>
            <w:shd w:val="clear" w:color="auto" w:fill="auto"/>
            <w:vAlign w:val="center"/>
          </w:tcPr>
          <w:p w:rsidR="00330D85" w:rsidRPr="006459D7" w:rsidRDefault="00330D85" w:rsidP="00F1152C">
            <w:pPr>
              <w:pStyle w:val="TableParagraph"/>
              <w:spacing w:line="366" w:lineRule="exact"/>
              <w:ind w:left="86" w:right="80"/>
              <w:jc w:val="center"/>
              <w:rPr>
                <w:rFonts w:asciiTheme="minorHAnsi" w:hAnsiTheme="minorHAnsi" w:cstheme="minorHAnsi"/>
                <w:b/>
                <w:bCs/>
                <w:sz w:val="24"/>
                <w:szCs w:val="24"/>
              </w:rPr>
            </w:pPr>
          </w:p>
        </w:tc>
        <w:tc>
          <w:tcPr>
            <w:tcW w:w="3128" w:type="dxa"/>
            <w:vMerge/>
            <w:shd w:val="clear" w:color="auto" w:fill="auto"/>
            <w:vAlign w:val="center"/>
          </w:tcPr>
          <w:p w:rsidR="00330D85" w:rsidRPr="006459D7" w:rsidRDefault="00330D85" w:rsidP="00F1152C">
            <w:pPr>
              <w:pStyle w:val="TableParagraph"/>
              <w:spacing w:line="366" w:lineRule="exact"/>
              <w:ind w:left="86" w:right="80"/>
              <w:jc w:val="center"/>
              <w:rPr>
                <w:rFonts w:asciiTheme="minorHAnsi" w:hAnsiTheme="minorHAnsi" w:cstheme="minorHAnsi"/>
                <w:b/>
                <w:bCs/>
                <w:sz w:val="24"/>
                <w:szCs w:val="24"/>
              </w:rPr>
            </w:pPr>
          </w:p>
        </w:tc>
      </w:tr>
      <w:tr w:rsidR="00F1152C" w:rsidTr="00707460">
        <w:trPr>
          <w:trHeight w:val="460"/>
        </w:trPr>
        <w:tc>
          <w:tcPr>
            <w:tcW w:w="9781" w:type="dxa"/>
            <w:gridSpan w:val="5"/>
            <w:shd w:val="clear" w:color="auto" w:fill="D0CECE" w:themeFill="background2" w:themeFillShade="E6"/>
            <w:vAlign w:val="center"/>
          </w:tcPr>
          <w:p w:rsidR="00F1152C" w:rsidRDefault="00F1152C" w:rsidP="00F1152C">
            <w:pPr>
              <w:pStyle w:val="TableParagraph"/>
              <w:spacing w:before="9"/>
              <w:jc w:val="center"/>
              <w:rPr>
                <w:rFonts w:ascii="Times New Roman"/>
                <w:sz w:val="26"/>
              </w:rPr>
            </w:pPr>
            <w:r w:rsidRPr="002B680F">
              <w:rPr>
                <w:rFonts w:asciiTheme="minorHAnsi" w:hAnsiTheme="minorHAnsi" w:cstheme="minorHAnsi"/>
                <w:b/>
                <w:sz w:val="24"/>
                <w:szCs w:val="24"/>
              </w:rPr>
              <w:t>MATERIALI DI PROPRIETÀ COMUNALE</w:t>
            </w:r>
          </w:p>
        </w:tc>
      </w:tr>
      <w:tr w:rsidR="00F1152C" w:rsidTr="00A25DB1">
        <w:trPr>
          <w:trHeight w:val="460"/>
        </w:trPr>
        <w:tc>
          <w:tcPr>
            <w:tcW w:w="2542" w:type="dxa"/>
            <w:shd w:val="clear" w:color="auto" w:fill="D0CECE" w:themeFill="background2" w:themeFillShade="E6"/>
            <w:vAlign w:val="center"/>
          </w:tcPr>
          <w:p w:rsidR="00F1152C" w:rsidRPr="006459D7" w:rsidRDefault="00F1152C" w:rsidP="00F1152C">
            <w:pPr>
              <w:pStyle w:val="TableParagraph"/>
              <w:ind w:left="419" w:right="406"/>
              <w:jc w:val="center"/>
              <w:rPr>
                <w:rFonts w:asciiTheme="minorHAnsi" w:hAnsiTheme="minorHAnsi" w:cstheme="minorHAnsi"/>
                <w:b/>
                <w:bCs/>
                <w:sz w:val="24"/>
                <w:szCs w:val="24"/>
              </w:rPr>
            </w:pPr>
            <w:r w:rsidRPr="006459D7">
              <w:rPr>
                <w:rFonts w:asciiTheme="minorHAnsi" w:hAnsiTheme="minorHAnsi" w:cstheme="minorHAnsi"/>
                <w:b/>
                <w:bCs/>
                <w:sz w:val="24"/>
                <w:szCs w:val="24"/>
              </w:rPr>
              <w:t>Tipologia</w:t>
            </w:r>
          </w:p>
        </w:tc>
        <w:tc>
          <w:tcPr>
            <w:tcW w:w="1417" w:type="dxa"/>
            <w:gridSpan w:val="2"/>
            <w:shd w:val="clear" w:color="auto" w:fill="D0CECE" w:themeFill="background2" w:themeFillShade="E6"/>
            <w:vAlign w:val="center"/>
          </w:tcPr>
          <w:p w:rsidR="00F1152C" w:rsidRPr="006459D7" w:rsidRDefault="00F1152C" w:rsidP="00F1152C">
            <w:pPr>
              <w:pStyle w:val="TableParagraph"/>
              <w:ind w:left="139"/>
              <w:jc w:val="center"/>
              <w:rPr>
                <w:rFonts w:asciiTheme="minorHAnsi" w:hAnsiTheme="minorHAnsi" w:cstheme="minorHAnsi"/>
                <w:b/>
                <w:bCs/>
                <w:sz w:val="24"/>
                <w:szCs w:val="24"/>
              </w:rPr>
            </w:pPr>
            <w:r w:rsidRPr="006459D7">
              <w:rPr>
                <w:rFonts w:asciiTheme="minorHAnsi" w:hAnsiTheme="minorHAnsi" w:cstheme="minorHAnsi"/>
                <w:b/>
                <w:bCs/>
                <w:sz w:val="24"/>
                <w:szCs w:val="24"/>
              </w:rPr>
              <w:t>Quantità</w:t>
            </w:r>
          </w:p>
        </w:tc>
        <w:tc>
          <w:tcPr>
            <w:tcW w:w="2694" w:type="dxa"/>
            <w:shd w:val="clear" w:color="auto" w:fill="D0CECE" w:themeFill="background2" w:themeFillShade="E6"/>
            <w:vAlign w:val="center"/>
          </w:tcPr>
          <w:p w:rsidR="00F1152C" w:rsidRPr="006459D7" w:rsidRDefault="00330D85" w:rsidP="00F1152C">
            <w:pPr>
              <w:pStyle w:val="TableParagraph"/>
              <w:spacing w:line="366" w:lineRule="exact"/>
              <w:ind w:left="86" w:right="80"/>
              <w:jc w:val="center"/>
              <w:rPr>
                <w:rFonts w:asciiTheme="minorHAnsi" w:hAnsiTheme="minorHAnsi" w:cstheme="minorHAnsi"/>
                <w:b/>
                <w:bCs/>
                <w:sz w:val="24"/>
                <w:szCs w:val="24"/>
              </w:rPr>
            </w:pPr>
            <w:r>
              <w:rPr>
                <w:rFonts w:asciiTheme="minorHAnsi" w:hAnsiTheme="minorHAnsi" w:cstheme="minorHAnsi"/>
                <w:b/>
                <w:bCs/>
                <w:sz w:val="24"/>
                <w:szCs w:val="24"/>
              </w:rPr>
              <w:t xml:space="preserve">Responsabile </w:t>
            </w:r>
          </w:p>
        </w:tc>
        <w:tc>
          <w:tcPr>
            <w:tcW w:w="3128" w:type="dxa"/>
            <w:shd w:val="clear" w:color="auto" w:fill="D0CECE" w:themeFill="background2" w:themeFillShade="E6"/>
            <w:vAlign w:val="center"/>
          </w:tcPr>
          <w:p w:rsidR="00F1152C" w:rsidRPr="006459D7" w:rsidRDefault="00330D85" w:rsidP="00F1152C">
            <w:pPr>
              <w:pStyle w:val="TableParagraph"/>
              <w:spacing w:line="366" w:lineRule="exact"/>
              <w:ind w:left="86" w:right="80"/>
              <w:jc w:val="center"/>
              <w:rPr>
                <w:rFonts w:asciiTheme="minorHAnsi" w:hAnsiTheme="minorHAnsi" w:cstheme="minorHAnsi"/>
                <w:b/>
                <w:bCs/>
                <w:sz w:val="24"/>
                <w:szCs w:val="24"/>
              </w:rPr>
            </w:pPr>
            <w:r>
              <w:rPr>
                <w:rFonts w:asciiTheme="minorHAnsi" w:hAnsiTheme="minorHAnsi" w:cstheme="minorHAnsi"/>
                <w:b/>
                <w:bCs/>
                <w:sz w:val="24"/>
                <w:szCs w:val="24"/>
              </w:rPr>
              <w:t>C</w:t>
            </w:r>
            <w:r w:rsidR="00F1152C">
              <w:rPr>
                <w:rFonts w:asciiTheme="minorHAnsi" w:hAnsiTheme="minorHAnsi" w:cstheme="minorHAnsi"/>
                <w:b/>
                <w:bCs/>
                <w:sz w:val="24"/>
                <w:szCs w:val="24"/>
              </w:rPr>
              <w:t>ontatti</w:t>
            </w:r>
          </w:p>
        </w:tc>
      </w:tr>
      <w:tr w:rsidR="00330D85" w:rsidTr="00A25DB1">
        <w:trPr>
          <w:trHeight w:val="140"/>
        </w:trPr>
        <w:tc>
          <w:tcPr>
            <w:tcW w:w="2542" w:type="dxa"/>
            <w:shd w:val="clear" w:color="auto" w:fill="auto"/>
            <w:vAlign w:val="center"/>
          </w:tcPr>
          <w:p w:rsidR="00330D85" w:rsidRPr="006459D7" w:rsidRDefault="00330D85" w:rsidP="00330D85">
            <w:pPr>
              <w:pStyle w:val="TableParagraph"/>
              <w:ind w:left="419" w:right="406"/>
              <w:jc w:val="center"/>
              <w:rPr>
                <w:rFonts w:asciiTheme="minorHAnsi" w:hAnsiTheme="minorHAnsi" w:cstheme="minorHAnsi"/>
                <w:b/>
                <w:bCs/>
                <w:sz w:val="24"/>
                <w:szCs w:val="24"/>
              </w:rPr>
            </w:pPr>
            <w:r w:rsidRPr="00EC2B2E">
              <w:rPr>
                <w:rFonts w:ascii="Calibri Light" w:hAnsi="Calibri Light" w:cstheme="minorHAnsi"/>
                <w:sz w:val="20"/>
                <w:szCs w:val="20"/>
              </w:rPr>
              <w:t>Spargisale</w:t>
            </w:r>
          </w:p>
        </w:tc>
        <w:tc>
          <w:tcPr>
            <w:tcW w:w="1417" w:type="dxa"/>
            <w:gridSpan w:val="2"/>
            <w:shd w:val="clear" w:color="auto" w:fill="auto"/>
            <w:vAlign w:val="center"/>
          </w:tcPr>
          <w:p w:rsidR="00330D85" w:rsidRPr="006459D7" w:rsidRDefault="00330D85" w:rsidP="00330D85">
            <w:pPr>
              <w:pStyle w:val="TableParagraph"/>
              <w:ind w:left="139"/>
              <w:jc w:val="center"/>
              <w:rPr>
                <w:rFonts w:asciiTheme="minorHAnsi" w:hAnsiTheme="minorHAnsi" w:cstheme="minorHAnsi"/>
                <w:b/>
                <w:bCs/>
                <w:sz w:val="24"/>
                <w:szCs w:val="24"/>
              </w:rPr>
            </w:pPr>
            <w:r>
              <w:rPr>
                <w:rFonts w:ascii="Calibri Light" w:hAnsi="Calibri Light" w:cstheme="minorHAnsi"/>
                <w:sz w:val="20"/>
                <w:szCs w:val="20"/>
              </w:rPr>
              <w:t>2</w:t>
            </w:r>
          </w:p>
        </w:tc>
        <w:tc>
          <w:tcPr>
            <w:tcW w:w="2694" w:type="dxa"/>
            <w:shd w:val="clear" w:color="auto" w:fill="auto"/>
            <w:vAlign w:val="center"/>
          </w:tcPr>
          <w:p w:rsidR="00330D85" w:rsidRDefault="00330D85" w:rsidP="00330D85">
            <w:pPr>
              <w:pStyle w:val="TableParagraph"/>
              <w:spacing w:line="366" w:lineRule="exact"/>
              <w:ind w:left="86" w:right="80"/>
              <w:jc w:val="center"/>
              <w:rPr>
                <w:rFonts w:asciiTheme="minorHAnsi" w:hAnsiTheme="minorHAnsi" w:cstheme="minorHAnsi"/>
                <w:b/>
                <w:bCs/>
                <w:sz w:val="24"/>
                <w:szCs w:val="24"/>
              </w:rPr>
            </w:pPr>
          </w:p>
        </w:tc>
        <w:tc>
          <w:tcPr>
            <w:tcW w:w="3128" w:type="dxa"/>
            <w:shd w:val="clear" w:color="auto" w:fill="auto"/>
            <w:vAlign w:val="center"/>
          </w:tcPr>
          <w:p w:rsidR="00330D85" w:rsidRDefault="00330D85" w:rsidP="00330D85">
            <w:pPr>
              <w:pStyle w:val="TableParagraph"/>
              <w:spacing w:line="366" w:lineRule="exact"/>
              <w:ind w:left="86" w:right="80"/>
              <w:jc w:val="center"/>
              <w:rPr>
                <w:rFonts w:asciiTheme="minorHAnsi" w:hAnsiTheme="minorHAnsi" w:cstheme="minorHAnsi"/>
                <w:b/>
                <w:bCs/>
                <w:sz w:val="24"/>
                <w:szCs w:val="24"/>
              </w:rPr>
            </w:pPr>
          </w:p>
        </w:tc>
      </w:tr>
      <w:tr w:rsidR="00330D85" w:rsidTr="00A25DB1">
        <w:trPr>
          <w:trHeight w:val="232"/>
        </w:trPr>
        <w:tc>
          <w:tcPr>
            <w:tcW w:w="2542" w:type="dxa"/>
            <w:shd w:val="clear" w:color="auto" w:fill="auto"/>
            <w:vAlign w:val="center"/>
          </w:tcPr>
          <w:p w:rsidR="00330D85" w:rsidRPr="006459D7" w:rsidRDefault="00330D85" w:rsidP="00330D85">
            <w:pPr>
              <w:pStyle w:val="TableParagraph"/>
              <w:ind w:left="419" w:right="406"/>
              <w:jc w:val="center"/>
              <w:rPr>
                <w:rFonts w:asciiTheme="minorHAnsi" w:hAnsiTheme="minorHAnsi" w:cstheme="minorHAnsi"/>
                <w:b/>
                <w:bCs/>
                <w:sz w:val="24"/>
                <w:szCs w:val="24"/>
              </w:rPr>
            </w:pPr>
            <w:r w:rsidRPr="00EC2B2E">
              <w:rPr>
                <w:rFonts w:ascii="Calibri Light" w:hAnsi="Calibri Light" w:cstheme="minorHAnsi"/>
                <w:sz w:val="20"/>
                <w:szCs w:val="20"/>
              </w:rPr>
              <w:t>Idrovora</w:t>
            </w:r>
          </w:p>
        </w:tc>
        <w:tc>
          <w:tcPr>
            <w:tcW w:w="1417" w:type="dxa"/>
            <w:gridSpan w:val="2"/>
            <w:shd w:val="clear" w:color="auto" w:fill="auto"/>
            <w:vAlign w:val="center"/>
          </w:tcPr>
          <w:p w:rsidR="00330D85" w:rsidRPr="006459D7" w:rsidRDefault="00330D85" w:rsidP="00330D85">
            <w:pPr>
              <w:pStyle w:val="TableParagraph"/>
              <w:ind w:left="139"/>
              <w:jc w:val="center"/>
              <w:rPr>
                <w:rFonts w:asciiTheme="minorHAnsi" w:hAnsiTheme="minorHAnsi" w:cstheme="minorHAnsi"/>
                <w:b/>
                <w:bCs/>
                <w:sz w:val="24"/>
                <w:szCs w:val="24"/>
              </w:rPr>
            </w:pPr>
            <w:r>
              <w:rPr>
                <w:rFonts w:ascii="Calibri Light" w:hAnsi="Calibri Light" w:cstheme="minorHAnsi"/>
                <w:sz w:val="20"/>
                <w:szCs w:val="20"/>
              </w:rPr>
              <w:t>1</w:t>
            </w:r>
          </w:p>
        </w:tc>
        <w:tc>
          <w:tcPr>
            <w:tcW w:w="2694" w:type="dxa"/>
            <w:vMerge w:val="restart"/>
            <w:shd w:val="clear" w:color="auto" w:fill="auto"/>
            <w:vAlign w:val="center"/>
          </w:tcPr>
          <w:p w:rsidR="00330D85" w:rsidRDefault="00330D85" w:rsidP="00330D85">
            <w:pPr>
              <w:pStyle w:val="TableParagraph"/>
              <w:spacing w:line="366" w:lineRule="exact"/>
              <w:ind w:left="86" w:right="80"/>
              <w:jc w:val="center"/>
              <w:rPr>
                <w:rFonts w:asciiTheme="minorHAnsi" w:hAnsiTheme="minorHAnsi" w:cstheme="minorHAnsi"/>
                <w:b/>
                <w:bCs/>
                <w:sz w:val="24"/>
                <w:szCs w:val="24"/>
              </w:rPr>
            </w:pPr>
            <w:r w:rsidRPr="00A74EE8">
              <w:rPr>
                <w:rFonts w:ascii="Calibri Light" w:hAnsi="Calibri Light" w:cstheme="minorHAnsi"/>
                <w:sz w:val="20"/>
                <w:szCs w:val="20"/>
              </w:rPr>
              <w:t>Gruppo comunale Protezione Civile</w:t>
            </w:r>
          </w:p>
        </w:tc>
        <w:tc>
          <w:tcPr>
            <w:tcW w:w="3128" w:type="dxa"/>
            <w:vMerge w:val="restart"/>
            <w:shd w:val="clear" w:color="auto" w:fill="auto"/>
            <w:vAlign w:val="center"/>
          </w:tcPr>
          <w:p w:rsidR="00330D85" w:rsidRDefault="00330D85" w:rsidP="00330D85">
            <w:pPr>
              <w:pStyle w:val="TableParagraph"/>
              <w:spacing w:line="366" w:lineRule="exact"/>
              <w:ind w:left="86" w:right="80"/>
              <w:jc w:val="center"/>
              <w:rPr>
                <w:rFonts w:asciiTheme="minorHAnsi" w:hAnsiTheme="minorHAnsi" w:cstheme="minorHAnsi"/>
                <w:b/>
                <w:bCs/>
                <w:sz w:val="24"/>
                <w:szCs w:val="24"/>
              </w:rPr>
            </w:pPr>
            <w:r>
              <w:rPr>
                <w:rFonts w:ascii="Calibri Light" w:hAnsi="Calibri Light" w:cstheme="minorHAnsi"/>
                <w:sz w:val="20"/>
                <w:szCs w:val="20"/>
              </w:rPr>
              <w:t>0742 929431</w:t>
            </w:r>
          </w:p>
        </w:tc>
      </w:tr>
      <w:tr w:rsidR="00330D85" w:rsidTr="00A25DB1">
        <w:trPr>
          <w:trHeight w:val="196"/>
        </w:trPr>
        <w:tc>
          <w:tcPr>
            <w:tcW w:w="2542" w:type="dxa"/>
            <w:shd w:val="clear" w:color="auto" w:fill="auto"/>
            <w:vAlign w:val="center"/>
          </w:tcPr>
          <w:p w:rsidR="00330D85" w:rsidRPr="006459D7" w:rsidRDefault="00330D85" w:rsidP="00330D85">
            <w:pPr>
              <w:pStyle w:val="TableParagraph"/>
              <w:ind w:left="419" w:right="406"/>
              <w:jc w:val="center"/>
              <w:rPr>
                <w:rFonts w:asciiTheme="minorHAnsi" w:hAnsiTheme="minorHAnsi" w:cstheme="minorHAnsi"/>
                <w:b/>
                <w:bCs/>
                <w:sz w:val="24"/>
                <w:szCs w:val="24"/>
              </w:rPr>
            </w:pPr>
            <w:r>
              <w:rPr>
                <w:rFonts w:ascii="Calibri Light" w:hAnsi="Calibri Light" w:cstheme="minorHAnsi"/>
                <w:sz w:val="20"/>
                <w:szCs w:val="20"/>
              </w:rPr>
              <w:t>Torre faro</w:t>
            </w:r>
          </w:p>
        </w:tc>
        <w:tc>
          <w:tcPr>
            <w:tcW w:w="1417" w:type="dxa"/>
            <w:gridSpan w:val="2"/>
            <w:shd w:val="clear" w:color="auto" w:fill="auto"/>
            <w:vAlign w:val="center"/>
          </w:tcPr>
          <w:p w:rsidR="00330D85" w:rsidRPr="006459D7" w:rsidRDefault="00330D85" w:rsidP="00330D85">
            <w:pPr>
              <w:pStyle w:val="TableParagraph"/>
              <w:ind w:left="139"/>
              <w:jc w:val="center"/>
              <w:rPr>
                <w:rFonts w:asciiTheme="minorHAnsi" w:hAnsiTheme="minorHAnsi" w:cstheme="minorHAnsi"/>
                <w:b/>
                <w:bCs/>
                <w:sz w:val="24"/>
                <w:szCs w:val="24"/>
              </w:rPr>
            </w:pPr>
            <w:r>
              <w:rPr>
                <w:rFonts w:ascii="Calibri Light" w:hAnsi="Calibri Light" w:cstheme="minorHAnsi"/>
                <w:sz w:val="20"/>
                <w:szCs w:val="20"/>
              </w:rPr>
              <w:t>1</w:t>
            </w:r>
          </w:p>
        </w:tc>
        <w:tc>
          <w:tcPr>
            <w:tcW w:w="2694" w:type="dxa"/>
            <w:vMerge/>
            <w:shd w:val="clear" w:color="auto" w:fill="auto"/>
            <w:vAlign w:val="center"/>
          </w:tcPr>
          <w:p w:rsidR="00330D85" w:rsidRDefault="00330D85" w:rsidP="00330D85">
            <w:pPr>
              <w:pStyle w:val="TableParagraph"/>
              <w:spacing w:line="366" w:lineRule="exact"/>
              <w:ind w:left="86" w:right="80"/>
              <w:jc w:val="center"/>
              <w:rPr>
                <w:rFonts w:asciiTheme="minorHAnsi" w:hAnsiTheme="minorHAnsi" w:cstheme="minorHAnsi"/>
                <w:b/>
                <w:bCs/>
                <w:sz w:val="24"/>
                <w:szCs w:val="24"/>
              </w:rPr>
            </w:pPr>
          </w:p>
        </w:tc>
        <w:tc>
          <w:tcPr>
            <w:tcW w:w="3128" w:type="dxa"/>
            <w:vMerge/>
            <w:shd w:val="clear" w:color="auto" w:fill="auto"/>
            <w:vAlign w:val="center"/>
          </w:tcPr>
          <w:p w:rsidR="00330D85" w:rsidRDefault="00330D85" w:rsidP="00330D85">
            <w:pPr>
              <w:pStyle w:val="TableParagraph"/>
              <w:spacing w:line="366" w:lineRule="exact"/>
              <w:ind w:left="86" w:right="80"/>
              <w:jc w:val="center"/>
              <w:rPr>
                <w:rFonts w:asciiTheme="minorHAnsi" w:hAnsiTheme="minorHAnsi" w:cstheme="minorHAnsi"/>
                <w:b/>
                <w:bCs/>
                <w:sz w:val="24"/>
                <w:szCs w:val="24"/>
              </w:rPr>
            </w:pPr>
          </w:p>
        </w:tc>
      </w:tr>
      <w:tr w:rsidR="00330D85" w:rsidTr="00A25DB1">
        <w:trPr>
          <w:trHeight w:val="146"/>
        </w:trPr>
        <w:tc>
          <w:tcPr>
            <w:tcW w:w="2542" w:type="dxa"/>
            <w:shd w:val="clear" w:color="auto" w:fill="auto"/>
            <w:vAlign w:val="center"/>
          </w:tcPr>
          <w:p w:rsidR="00330D85" w:rsidRPr="006459D7" w:rsidRDefault="00330D85" w:rsidP="00330D85">
            <w:pPr>
              <w:pStyle w:val="TableParagraph"/>
              <w:ind w:left="419" w:right="406"/>
              <w:jc w:val="center"/>
              <w:rPr>
                <w:rFonts w:asciiTheme="minorHAnsi" w:hAnsiTheme="minorHAnsi" w:cstheme="minorHAnsi"/>
                <w:b/>
                <w:bCs/>
                <w:sz w:val="24"/>
                <w:szCs w:val="24"/>
              </w:rPr>
            </w:pPr>
            <w:r>
              <w:rPr>
                <w:rFonts w:ascii="Calibri Light" w:hAnsi="Calibri Light" w:cstheme="minorHAnsi"/>
                <w:sz w:val="20"/>
                <w:szCs w:val="20"/>
              </w:rPr>
              <w:t>Gruppo elettrogeno</w:t>
            </w:r>
          </w:p>
        </w:tc>
        <w:tc>
          <w:tcPr>
            <w:tcW w:w="1417" w:type="dxa"/>
            <w:gridSpan w:val="2"/>
            <w:shd w:val="clear" w:color="auto" w:fill="auto"/>
            <w:vAlign w:val="center"/>
          </w:tcPr>
          <w:p w:rsidR="00330D85" w:rsidRPr="006459D7" w:rsidRDefault="00330D85" w:rsidP="00330D85">
            <w:pPr>
              <w:pStyle w:val="TableParagraph"/>
              <w:ind w:left="139"/>
              <w:jc w:val="center"/>
              <w:rPr>
                <w:rFonts w:asciiTheme="minorHAnsi" w:hAnsiTheme="minorHAnsi" w:cstheme="minorHAnsi"/>
                <w:b/>
                <w:bCs/>
                <w:sz w:val="24"/>
                <w:szCs w:val="24"/>
              </w:rPr>
            </w:pPr>
          </w:p>
        </w:tc>
        <w:tc>
          <w:tcPr>
            <w:tcW w:w="2694" w:type="dxa"/>
            <w:vMerge/>
            <w:shd w:val="clear" w:color="auto" w:fill="auto"/>
            <w:vAlign w:val="center"/>
          </w:tcPr>
          <w:p w:rsidR="00330D85" w:rsidRDefault="00330D85" w:rsidP="00330D85">
            <w:pPr>
              <w:pStyle w:val="TableParagraph"/>
              <w:spacing w:line="366" w:lineRule="exact"/>
              <w:ind w:left="86" w:right="80"/>
              <w:jc w:val="center"/>
              <w:rPr>
                <w:rFonts w:asciiTheme="minorHAnsi" w:hAnsiTheme="minorHAnsi" w:cstheme="minorHAnsi"/>
                <w:b/>
                <w:bCs/>
                <w:sz w:val="24"/>
                <w:szCs w:val="24"/>
              </w:rPr>
            </w:pPr>
          </w:p>
        </w:tc>
        <w:tc>
          <w:tcPr>
            <w:tcW w:w="3128" w:type="dxa"/>
            <w:vMerge/>
            <w:shd w:val="clear" w:color="auto" w:fill="auto"/>
            <w:vAlign w:val="center"/>
          </w:tcPr>
          <w:p w:rsidR="00330D85" w:rsidRDefault="00330D85" w:rsidP="00330D85">
            <w:pPr>
              <w:pStyle w:val="TableParagraph"/>
              <w:spacing w:line="366" w:lineRule="exact"/>
              <w:ind w:left="86" w:right="80"/>
              <w:jc w:val="center"/>
              <w:rPr>
                <w:rFonts w:asciiTheme="minorHAnsi" w:hAnsiTheme="minorHAnsi" w:cstheme="minorHAnsi"/>
                <w:b/>
                <w:bCs/>
                <w:sz w:val="24"/>
                <w:szCs w:val="24"/>
              </w:rPr>
            </w:pPr>
          </w:p>
        </w:tc>
      </w:tr>
      <w:tr w:rsidR="00330D85" w:rsidTr="00A25DB1">
        <w:trPr>
          <w:trHeight w:val="146"/>
        </w:trPr>
        <w:tc>
          <w:tcPr>
            <w:tcW w:w="2542" w:type="dxa"/>
            <w:shd w:val="clear" w:color="auto" w:fill="auto"/>
            <w:vAlign w:val="center"/>
          </w:tcPr>
          <w:p w:rsidR="00330D85" w:rsidRPr="006459D7" w:rsidRDefault="00330D85" w:rsidP="00330D85">
            <w:pPr>
              <w:pStyle w:val="TableParagraph"/>
              <w:ind w:left="419" w:right="406"/>
              <w:jc w:val="center"/>
              <w:rPr>
                <w:rFonts w:asciiTheme="minorHAnsi" w:hAnsiTheme="minorHAnsi" w:cstheme="minorHAnsi"/>
                <w:b/>
                <w:bCs/>
                <w:sz w:val="24"/>
                <w:szCs w:val="24"/>
              </w:rPr>
            </w:pPr>
            <w:r>
              <w:rPr>
                <w:rFonts w:ascii="Calibri Light" w:hAnsi="Calibri Light" w:cstheme="minorHAnsi"/>
                <w:sz w:val="20"/>
                <w:szCs w:val="20"/>
              </w:rPr>
              <w:t>Sale</w:t>
            </w:r>
          </w:p>
        </w:tc>
        <w:tc>
          <w:tcPr>
            <w:tcW w:w="1417" w:type="dxa"/>
            <w:gridSpan w:val="2"/>
            <w:shd w:val="clear" w:color="auto" w:fill="auto"/>
            <w:vAlign w:val="center"/>
          </w:tcPr>
          <w:p w:rsidR="00330D85" w:rsidRPr="006459D7" w:rsidRDefault="00330D85" w:rsidP="00330D85">
            <w:pPr>
              <w:pStyle w:val="TableParagraph"/>
              <w:ind w:left="9"/>
              <w:jc w:val="center"/>
              <w:rPr>
                <w:rFonts w:asciiTheme="minorHAnsi" w:hAnsiTheme="minorHAnsi" w:cstheme="minorHAnsi"/>
                <w:b/>
                <w:bCs/>
                <w:sz w:val="24"/>
                <w:szCs w:val="24"/>
              </w:rPr>
            </w:pPr>
            <w:r>
              <w:rPr>
                <w:rFonts w:ascii="Calibri Light" w:hAnsi="Calibri Light" w:cstheme="minorHAnsi"/>
                <w:sz w:val="20"/>
                <w:szCs w:val="20"/>
              </w:rPr>
              <w:t>1 bancale 10 q</w:t>
            </w:r>
          </w:p>
        </w:tc>
        <w:tc>
          <w:tcPr>
            <w:tcW w:w="2694" w:type="dxa"/>
            <w:shd w:val="clear" w:color="auto" w:fill="auto"/>
            <w:vAlign w:val="center"/>
          </w:tcPr>
          <w:p w:rsidR="00330D85" w:rsidRDefault="00330D85" w:rsidP="00330D85">
            <w:pPr>
              <w:pStyle w:val="TableParagraph"/>
              <w:spacing w:line="366" w:lineRule="exact"/>
              <w:ind w:left="86" w:right="80"/>
              <w:jc w:val="center"/>
              <w:rPr>
                <w:rFonts w:asciiTheme="minorHAnsi" w:hAnsiTheme="minorHAnsi" w:cstheme="minorHAnsi"/>
                <w:b/>
                <w:bCs/>
                <w:sz w:val="24"/>
                <w:szCs w:val="24"/>
              </w:rPr>
            </w:pPr>
          </w:p>
        </w:tc>
        <w:tc>
          <w:tcPr>
            <w:tcW w:w="3128" w:type="dxa"/>
            <w:shd w:val="clear" w:color="auto" w:fill="auto"/>
            <w:vAlign w:val="center"/>
          </w:tcPr>
          <w:p w:rsidR="00330D85" w:rsidRDefault="00330D85" w:rsidP="00330D85">
            <w:pPr>
              <w:pStyle w:val="TableParagraph"/>
              <w:spacing w:line="366" w:lineRule="exact"/>
              <w:ind w:left="86" w:right="80"/>
              <w:jc w:val="center"/>
              <w:rPr>
                <w:rFonts w:asciiTheme="minorHAnsi" w:hAnsiTheme="minorHAnsi" w:cstheme="minorHAnsi"/>
                <w:b/>
                <w:bCs/>
                <w:sz w:val="24"/>
                <w:szCs w:val="24"/>
              </w:rPr>
            </w:pPr>
          </w:p>
        </w:tc>
      </w:tr>
      <w:tr w:rsidR="00330D85" w:rsidTr="00A25DB1">
        <w:trPr>
          <w:trHeight w:val="146"/>
        </w:trPr>
        <w:tc>
          <w:tcPr>
            <w:tcW w:w="2542" w:type="dxa"/>
            <w:shd w:val="clear" w:color="auto" w:fill="auto"/>
            <w:vAlign w:val="center"/>
          </w:tcPr>
          <w:p w:rsidR="00330D85" w:rsidRPr="006459D7" w:rsidRDefault="00330D85" w:rsidP="00330D85">
            <w:pPr>
              <w:pStyle w:val="TableParagraph"/>
              <w:ind w:left="419" w:right="406"/>
              <w:jc w:val="center"/>
              <w:rPr>
                <w:rFonts w:asciiTheme="minorHAnsi" w:hAnsiTheme="minorHAnsi" w:cstheme="minorHAnsi"/>
                <w:b/>
                <w:bCs/>
                <w:sz w:val="24"/>
                <w:szCs w:val="24"/>
              </w:rPr>
            </w:pPr>
            <w:r>
              <w:rPr>
                <w:rFonts w:ascii="Calibri Light" w:hAnsi="Calibri Light" w:cstheme="minorHAnsi"/>
                <w:sz w:val="20"/>
                <w:szCs w:val="20"/>
              </w:rPr>
              <w:t>Catene</w:t>
            </w:r>
          </w:p>
        </w:tc>
        <w:tc>
          <w:tcPr>
            <w:tcW w:w="1417" w:type="dxa"/>
            <w:gridSpan w:val="2"/>
            <w:shd w:val="clear" w:color="auto" w:fill="auto"/>
            <w:vAlign w:val="center"/>
          </w:tcPr>
          <w:p w:rsidR="00330D85" w:rsidRPr="004A10E8" w:rsidRDefault="004A10E8" w:rsidP="00330D85">
            <w:pPr>
              <w:pStyle w:val="TableParagraph"/>
              <w:ind w:left="139"/>
              <w:jc w:val="center"/>
              <w:rPr>
                <w:rFonts w:asciiTheme="minorHAnsi" w:hAnsiTheme="minorHAnsi" w:cstheme="minorHAnsi"/>
                <w:bCs/>
                <w:sz w:val="24"/>
                <w:szCs w:val="24"/>
              </w:rPr>
            </w:pPr>
            <w:r w:rsidRPr="004A10E8">
              <w:rPr>
                <w:rFonts w:asciiTheme="minorHAnsi" w:hAnsiTheme="minorHAnsi" w:cstheme="minorHAnsi"/>
                <w:bCs/>
                <w:sz w:val="24"/>
                <w:szCs w:val="24"/>
              </w:rPr>
              <w:t>3</w:t>
            </w:r>
          </w:p>
        </w:tc>
        <w:tc>
          <w:tcPr>
            <w:tcW w:w="2694" w:type="dxa"/>
            <w:shd w:val="clear" w:color="auto" w:fill="auto"/>
            <w:vAlign w:val="center"/>
          </w:tcPr>
          <w:p w:rsidR="00330D85" w:rsidRDefault="00330D85" w:rsidP="00330D85">
            <w:pPr>
              <w:pStyle w:val="TableParagraph"/>
              <w:spacing w:line="366" w:lineRule="exact"/>
              <w:ind w:left="86" w:right="80"/>
              <w:jc w:val="center"/>
              <w:rPr>
                <w:rFonts w:asciiTheme="minorHAnsi" w:hAnsiTheme="minorHAnsi" w:cstheme="minorHAnsi"/>
                <w:b/>
                <w:bCs/>
                <w:sz w:val="24"/>
                <w:szCs w:val="24"/>
              </w:rPr>
            </w:pPr>
          </w:p>
        </w:tc>
        <w:tc>
          <w:tcPr>
            <w:tcW w:w="3128" w:type="dxa"/>
            <w:shd w:val="clear" w:color="auto" w:fill="auto"/>
            <w:vAlign w:val="center"/>
          </w:tcPr>
          <w:p w:rsidR="00330D85" w:rsidRDefault="00330D85" w:rsidP="00330D85">
            <w:pPr>
              <w:pStyle w:val="TableParagraph"/>
              <w:spacing w:line="366" w:lineRule="exact"/>
              <w:ind w:left="86" w:right="80"/>
              <w:jc w:val="center"/>
              <w:rPr>
                <w:rFonts w:asciiTheme="minorHAnsi" w:hAnsiTheme="minorHAnsi" w:cstheme="minorHAnsi"/>
                <w:b/>
                <w:bCs/>
                <w:sz w:val="24"/>
                <w:szCs w:val="24"/>
              </w:rPr>
            </w:pPr>
          </w:p>
        </w:tc>
      </w:tr>
    </w:tbl>
    <w:p w:rsidR="00911FB7" w:rsidRDefault="00911FB7" w:rsidP="003F2A8A">
      <w:pPr>
        <w:jc w:val="center"/>
        <w:rPr>
          <w:sz w:val="40"/>
        </w:rPr>
      </w:pPr>
    </w:p>
    <w:tbl>
      <w:tblPr>
        <w:tblStyle w:val="TableNormal"/>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5"/>
        <w:gridCol w:w="1276"/>
        <w:gridCol w:w="2835"/>
        <w:gridCol w:w="3687"/>
      </w:tblGrid>
      <w:tr w:rsidR="003F2A8A" w:rsidTr="00707460">
        <w:trPr>
          <w:trHeight w:val="458"/>
          <w:jc w:val="center"/>
        </w:trPr>
        <w:tc>
          <w:tcPr>
            <w:tcW w:w="9923" w:type="dxa"/>
            <w:gridSpan w:val="4"/>
            <w:shd w:val="clear" w:color="auto" w:fill="D0CECE" w:themeFill="background2" w:themeFillShade="E6"/>
            <w:vAlign w:val="center"/>
          </w:tcPr>
          <w:p w:rsidR="003F2A8A" w:rsidRPr="00C33659" w:rsidRDefault="003F2A8A" w:rsidP="0029288C">
            <w:pPr>
              <w:pStyle w:val="TableParagraph"/>
              <w:spacing w:before="9"/>
              <w:jc w:val="center"/>
              <w:rPr>
                <w:rFonts w:asciiTheme="minorHAnsi" w:hAnsiTheme="minorHAnsi" w:cstheme="minorHAnsi"/>
                <w:b/>
                <w:sz w:val="24"/>
                <w:szCs w:val="24"/>
                <w:lang w:val="it-IT"/>
              </w:rPr>
            </w:pPr>
            <w:r w:rsidRPr="004C55FF">
              <w:rPr>
                <w:rFonts w:asciiTheme="minorHAnsi" w:hAnsiTheme="minorHAnsi" w:cstheme="minorHAnsi"/>
                <w:b/>
                <w:sz w:val="24"/>
                <w:szCs w:val="24"/>
                <w:lang w:val="it-IT"/>
              </w:rPr>
              <w:t>MEZZI DI PROPRIETÀ DEL VOLONTARIATO LOCALE</w:t>
            </w:r>
          </w:p>
        </w:tc>
      </w:tr>
      <w:tr w:rsidR="00F1152C" w:rsidTr="00707460">
        <w:trPr>
          <w:trHeight w:val="280"/>
          <w:jc w:val="center"/>
        </w:trPr>
        <w:tc>
          <w:tcPr>
            <w:tcW w:w="2125" w:type="dxa"/>
            <w:shd w:val="clear" w:color="auto" w:fill="D0CECE" w:themeFill="background2" w:themeFillShade="E6"/>
            <w:vAlign w:val="center"/>
          </w:tcPr>
          <w:p w:rsidR="00F1152C" w:rsidRPr="006459D7" w:rsidRDefault="00F1152C" w:rsidP="00F1152C">
            <w:pPr>
              <w:pStyle w:val="TableParagraph"/>
              <w:ind w:left="419" w:right="406"/>
              <w:jc w:val="center"/>
              <w:rPr>
                <w:rFonts w:asciiTheme="minorHAnsi" w:hAnsiTheme="minorHAnsi" w:cstheme="minorHAnsi"/>
                <w:b/>
                <w:bCs/>
                <w:sz w:val="24"/>
                <w:szCs w:val="24"/>
              </w:rPr>
            </w:pPr>
            <w:r w:rsidRPr="006459D7">
              <w:rPr>
                <w:rFonts w:asciiTheme="minorHAnsi" w:hAnsiTheme="minorHAnsi" w:cstheme="minorHAnsi"/>
                <w:b/>
                <w:bCs/>
                <w:sz w:val="24"/>
                <w:szCs w:val="24"/>
              </w:rPr>
              <w:t>Tipologia</w:t>
            </w:r>
          </w:p>
        </w:tc>
        <w:tc>
          <w:tcPr>
            <w:tcW w:w="1276" w:type="dxa"/>
            <w:shd w:val="clear" w:color="auto" w:fill="D0CECE" w:themeFill="background2" w:themeFillShade="E6"/>
            <w:vAlign w:val="center"/>
          </w:tcPr>
          <w:p w:rsidR="00F1152C" w:rsidRPr="006459D7" w:rsidRDefault="00F1152C" w:rsidP="00F1152C">
            <w:pPr>
              <w:pStyle w:val="TableParagraph"/>
              <w:ind w:left="139"/>
              <w:jc w:val="center"/>
              <w:rPr>
                <w:rFonts w:asciiTheme="minorHAnsi" w:hAnsiTheme="minorHAnsi" w:cstheme="minorHAnsi"/>
                <w:b/>
                <w:bCs/>
                <w:sz w:val="24"/>
                <w:szCs w:val="24"/>
              </w:rPr>
            </w:pPr>
            <w:r w:rsidRPr="006459D7">
              <w:rPr>
                <w:rFonts w:asciiTheme="minorHAnsi" w:hAnsiTheme="minorHAnsi" w:cstheme="minorHAnsi"/>
                <w:b/>
                <w:bCs/>
                <w:sz w:val="24"/>
                <w:szCs w:val="24"/>
              </w:rPr>
              <w:t>Quantità</w:t>
            </w:r>
          </w:p>
        </w:tc>
        <w:tc>
          <w:tcPr>
            <w:tcW w:w="2835" w:type="dxa"/>
            <w:shd w:val="clear" w:color="auto" w:fill="D0CECE" w:themeFill="background2" w:themeFillShade="E6"/>
            <w:vAlign w:val="center"/>
          </w:tcPr>
          <w:p w:rsidR="00F1152C" w:rsidRPr="006459D7" w:rsidRDefault="00F1152C" w:rsidP="00F1152C">
            <w:pPr>
              <w:pStyle w:val="TableParagraph"/>
              <w:spacing w:line="366" w:lineRule="exact"/>
              <w:ind w:left="86" w:right="80"/>
              <w:jc w:val="center"/>
              <w:rPr>
                <w:rFonts w:asciiTheme="minorHAnsi" w:hAnsiTheme="minorHAnsi" w:cstheme="minorHAnsi"/>
                <w:b/>
                <w:bCs/>
                <w:sz w:val="24"/>
                <w:szCs w:val="24"/>
              </w:rPr>
            </w:pPr>
            <w:r>
              <w:rPr>
                <w:rFonts w:asciiTheme="minorHAnsi" w:hAnsiTheme="minorHAnsi" w:cstheme="minorHAnsi"/>
                <w:b/>
                <w:bCs/>
                <w:sz w:val="24"/>
                <w:szCs w:val="24"/>
              </w:rPr>
              <w:t>Responsabile</w:t>
            </w:r>
          </w:p>
        </w:tc>
        <w:tc>
          <w:tcPr>
            <w:tcW w:w="3687" w:type="dxa"/>
            <w:shd w:val="clear" w:color="auto" w:fill="D0CECE" w:themeFill="background2" w:themeFillShade="E6"/>
            <w:vAlign w:val="center"/>
          </w:tcPr>
          <w:p w:rsidR="00F1152C" w:rsidRPr="006459D7" w:rsidRDefault="00F1152C" w:rsidP="00F1152C">
            <w:pPr>
              <w:pStyle w:val="TableParagraph"/>
              <w:spacing w:line="366" w:lineRule="exact"/>
              <w:ind w:left="86" w:right="80"/>
              <w:jc w:val="center"/>
              <w:rPr>
                <w:rFonts w:asciiTheme="minorHAnsi" w:hAnsiTheme="minorHAnsi" w:cstheme="minorHAnsi"/>
                <w:b/>
                <w:bCs/>
                <w:sz w:val="24"/>
                <w:szCs w:val="24"/>
              </w:rPr>
            </w:pPr>
            <w:r>
              <w:rPr>
                <w:rFonts w:asciiTheme="minorHAnsi" w:hAnsiTheme="minorHAnsi" w:cstheme="minorHAnsi"/>
                <w:b/>
                <w:bCs/>
                <w:sz w:val="24"/>
                <w:szCs w:val="24"/>
              </w:rPr>
              <w:t>Contatti</w:t>
            </w:r>
          </w:p>
        </w:tc>
      </w:tr>
      <w:tr w:rsidR="00F1152C" w:rsidTr="00707460">
        <w:trPr>
          <w:trHeight w:val="280"/>
          <w:jc w:val="center"/>
        </w:trPr>
        <w:tc>
          <w:tcPr>
            <w:tcW w:w="2125" w:type="dxa"/>
            <w:shd w:val="clear" w:color="auto" w:fill="auto"/>
            <w:vAlign w:val="center"/>
          </w:tcPr>
          <w:p w:rsidR="00F1152C" w:rsidRPr="00A74EE8" w:rsidRDefault="00F1152C" w:rsidP="00F1152C">
            <w:pPr>
              <w:jc w:val="center"/>
              <w:rPr>
                <w:rFonts w:ascii="Calibri Light" w:hAnsi="Calibri Light" w:cstheme="minorHAnsi"/>
                <w:sz w:val="20"/>
                <w:szCs w:val="20"/>
              </w:rPr>
            </w:pPr>
            <w:r w:rsidRPr="00A74EE8">
              <w:rPr>
                <w:rFonts w:ascii="Calibri Light" w:hAnsi="Calibri Light" w:cstheme="minorHAnsi"/>
                <w:sz w:val="20"/>
                <w:szCs w:val="20"/>
              </w:rPr>
              <w:t>Autovettura Suzuki 4x4</w:t>
            </w:r>
          </w:p>
          <w:p w:rsidR="00F1152C" w:rsidRPr="00F1152C" w:rsidRDefault="00F1152C" w:rsidP="00F1152C">
            <w:pPr>
              <w:pStyle w:val="TableParagraph"/>
              <w:ind w:left="419" w:right="406"/>
              <w:jc w:val="center"/>
              <w:rPr>
                <w:rFonts w:asciiTheme="minorHAnsi" w:hAnsiTheme="minorHAnsi" w:cstheme="minorHAnsi"/>
                <w:b/>
                <w:bCs/>
                <w:sz w:val="24"/>
                <w:szCs w:val="24"/>
                <w:lang w:val="it-IT"/>
              </w:rPr>
            </w:pPr>
            <w:r w:rsidRPr="00F1152C">
              <w:rPr>
                <w:rFonts w:ascii="Calibri Light" w:hAnsi="Calibri Light" w:cstheme="minorHAnsi"/>
                <w:sz w:val="20"/>
                <w:szCs w:val="20"/>
                <w:lang w:val="it-IT"/>
              </w:rPr>
              <w:t>con rimorchio</w:t>
            </w:r>
          </w:p>
        </w:tc>
        <w:tc>
          <w:tcPr>
            <w:tcW w:w="1276" w:type="dxa"/>
            <w:shd w:val="clear" w:color="auto" w:fill="auto"/>
            <w:vAlign w:val="center"/>
          </w:tcPr>
          <w:p w:rsidR="00F1152C" w:rsidRPr="00F1152C" w:rsidRDefault="00F1152C" w:rsidP="00F1152C">
            <w:pPr>
              <w:pStyle w:val="TableParagraph"/>
              <w:ind w:left="139"/>
              <w:jc w:val="center"/>
              <w:rPr>
                <w:rFonts w:asciiTheme="minorHAnsi" w:hAnsiTheme="minorHAnsi" w:cstheme="minorHAnsi"/>
                <w:sz w:val="24"/>
                <w:szCs w:val="24"/>
                <w:lang w:val="it-IT"/>
              </w:rPr>
            </w:pPr>
            <w:r w:rsidRPr="00F1152C">
              <w:rPr>
                <w:rFonts w:asciiTheme="minorHAnsi" w:hAnsiTheme="minorHAnsi" w:cstheme="minorHAnsi"/>
                <w:sz w:val="24"/>
                <w:szCs w:val="24"/>
                <w:lang w:val="it-IT"/>
              </w:rPr>
              <w:t>1</w:t>
            </w:r>
          </w:p>
        </w:tc>
        <w:tc>
          <w:tcPr>
            <w:tcW w:w="2835" w:type="dxa"/>
            <w:shd w:val="clear" w:color="auto" w:fill="auto"/>
            <w:vAlign w:val="center"/>
          </w:tcPr>
          <w:p w:rsidR="00F1152C" w:rsidRPr="00F1152C" w:rsidRDefault="00F1152C" w:rsidP="00F1152C">
            <w:pPr>
              <w:pStyle w:val="TableParagraph"/>
              <w:spacing w:line="366" w:lineRule="exact"/>
              <w:ind w:left="86" w:right="80"/>
              <w:jc w:val="center"/>
              <w:rPr>
                <w:rFonts w:asciiTheme="minorHAnsi" w:hAnsiTheme="minorHAnsi" w:cstheme="minorHAnsi"/>
                <w:b/>
                <w:bCs/>
                <w:sz w:val="24"/>
                <w:szCs w:val="24"/>
                <w:lang w:val="it-IT"/>
              </w:rPr>
            </w:pPr>
            <w:r w:rsidRPr="00A74EE8">
              <w:rPr>
                <w:rFonts w:ascii="Calibri Light" w:hAnsi="Calibri Light" w:cstheme="minorHAnsi"/>
                <w:sz w:val="20"/>
                <w:szCs w:val="20"/>
              </w:rPr>
              <w:t>Gruppo comunale Protezione Civile</w:t>
            </w:r>
          </w:p>
        </w:tc>
        <w:tc>
          <w:tcPr>
            <w:tcW w:w="3687" w:type="dxa"/>
            <w:shd w:val="clear" w:color="auto" w:fill="auto"/>
            <w:vAlign w:val="center"/>
          </w:tcPr>
          <w:p w:rsidR="00F1152C" w:rsidRPr="00F1152C" w:rsidRDefault="00F1152C" w:rsidP="00F1152C">
            <w:pPr>
              <w:pStyle w:val="TableParagraph"/>
              <w:spacing w:line="366" w:lineRule="exact"/>
              <w:ind w:left="86" w:right="80"/>
              <w:jc w:val="center"/>
              <w:rPr>
                <w:rFonts w:asciiTheme="minorHAnsi" w:hAnsiTheme="minorHAnsi" w:cstheme="minorHAnsi"/>
                <w:b/>
                <w:bCs/>
                <w:sz w:val="24"/>
                <w:szCs w:val="24"/>
                <w:lang w:val="it-IT"/>
              </w:rPr>
            </w:pPr>
            <w:r>
              <w:rPr>
                <w:rFonts w:ascii="Calibri Light" w:hAnsi="Calibri Light" w:cstheme="minorHAnsi"/>
                <w:sz w:val="20"/>
                <w:szCs w:val="20"/>
              </w:rPr>
              <w:t>0742 929431</w:t>
            </w:r>
          </w:p>
        </w:tc>
      </w:tr>
    </w:tbl>
    <w:p w:rsidR="00E2604A" w:rsidRDefault="00E2604A" w:rsidP="003F2A8A">
      <w:pPr>
        <w:jc w:val="center"/>
        <w:rPr>
          <w:sz w:val="40"/>
        </w:rPr>
      </w:pPr>
    </w:p>
    <w:p w:rsidR="00E2604A" w:rsidRDefault="00E2604A">
      <w:pPr>
        <w:widowControl/>
        <w:autoSpaceDE/>
        <w:autoSpaceDN/>
        <w:spacing w:after="160" w:line="259" w:lineRule="auto"/>
        <w:rPr>
          <w:sz w:val="40"/>
        </w:rPr>
      </w:pPr>
      <w:r>
        <w:rPr>
          <w:sz w:val="40"/>
        </w:rPr>
        <w:br w:type="page"/>
      </w:r>
    </w:p>
    <w:p w:rsidR="003F2A8A" w:rsidRPr="00240B2D" w:rsidRDefault="00E2604A" w:rsidP="003F2A8A">
      <w:pPr>
        <w:spacing w:line="360" w:lineRule="auto"/>
        <w:jc w:val="right"/>
        <w:rPr>
          <w:rFonts w:ascii="Calibri" w:eastAsia="Calibri" w:hAnsi="Calibri" w:cs="Times New Roman"/>
          <w:b/>
          <w:sz w:val="24"/>
          <w:szCs w:val="24"/>
        </w:rPr>
      </w:pPr>
      <w:r>
        <w:rPr>
          <w:rFonts w:ascii="Calibri" w:eastAsia="Calibri" w:hAnsi="Calibri" w:cs="Times New Roman"/>
          <w:b/>
          <w:sz w:val="24"/>
          <w:szCs w:val="24"/>
        </w:rPr>
        <w:lastRenderedPageBreak/>
        <w:t>V</w:t>
      </w:r>
      <w:r w:rsidR="003F2A8A" w:rsidRPr="00240B2D">
        <w:rPr>
          <w:rFonts w:ascii="Calibri" w:eastAsia="Calibri" w:hAnsi="Calibri" w:cs="Times New Roman"/>
          <w:b/>
          <w:sz w:val="24"/>
          <w:szCs w:val="24"/>
        </w:rPr>
        <w:t>iabilità alternativ</w:t>
      </w:r>
      <w:r>
        <w:rPr>
          <w:rFonts w:ascii="Calibri" w:eastAsia="Calibri" w:hAnsi="Calibri" w:cs="Times New Roman"/>
          <w:b/>
          <w:sz w:val="24"/>
          <w:szCs w:val="24"/>
        </w:rPr>
        <w:t>a</w:t>
      </w:r>
    </w:p>
    <w:p w:rsidR="007700F1" w:rsidRDefault="007700F1" w:rsidP="00372AC6">
      <w:pPr>
        <w:spacing w:line="276" w:lineRule="auto"/>
        <w:jc w:val="both"/>
        <w:rPr>
          <w:rFonts w:ascii="Calibri" w:eastAsia="Calibri" w:hAnsi="Calibri" w:cs="Times New Roman"/>
          <w:sz w:val="24"/>
          <w:szCs w:val="24"/>
        </w:rPr>
      </w:pPr>
    </w:p>
    <w:p w:rsidR="00965D69" w:rsidRDefault="00907DC5" w:rsidP="00E2604A">
      <w:pPr>
        <w:spacing w:line="360" w:lineRule="auto"/>
        <w:jc w:val="both"/>
        <w:rPr>
          <w:rFonts w:ascii="Calibri" w:eastAsia="Calibri" w:hAnsi="Calibri" w:cs="Times New Roman"/>
          <w:sz w:val="24"/>
          <w:szCs w:val="24"/>
        </w:rPr>
      </w:pPr>
      <w:r>
        <w:rPr>
          <w:rFonts w:ascii="Calibri" w:eastAsia="Calibri" w:hAnsi="Calibri" w:cs="Times New Roman"/>
          <w:sz w:val="24"/>
          <w:szCs w:val="24"/>
        </w:rPr>
        <w:t xml:space="preserve">Le Funzioni del C.O.C. preposte al controllo della viabilità, </w:t>
      </w:r>
      <w:r w:rsidR="00C53EC5">
        <w:rPr>
          <w:rFonts w:ascii="Calibri" w:eastAsia="Calibri" w:hAnsi="Calibri" w:cs="Times New Roman"/>
          <w:sz w:val="24"/>
          <w:szCs w:val="24"/>
        </w:rPr>
        <w:t>tenendo conto dei</w:t>
      </w:r>
      <w:r w:rsidR="0006482C" w:rsidRPr="0006482C">
        <w:rPr>
          <w:rFonts w:ascii="Calibri" w:eastAsia="Calibri" w:hAnsi="Calibri" w:cs="Times New Roman"/>
          <w:sz w:val="24"/>
          <w:szCs w:val="24"/>
        </w:rPr>
        <w:t xml:space="preserve"> tratti e </w:t>
      </w:r>
      <w:r w:rsidR="00C53EC5">
        <w:rPr>
          <w:rFonts w:ascii="Calibri" w:eastAsia="Calibri" w:hAnsi="Calibri" w:cs="Times New Roman"/>
          <w:sz w:val="24"/>
          <w:szCs w:val="24"/>
        </w:rPr>
        <w:t>de</w:t>
      </w:r>
      <w:r>
        <w:rPr>
          <w:rFonts w:ascii="Calibri" w:eastAsia="Calibri" w:hAnsi="Calibri" w:cs="Times New Roman"/>
          <w:sz w:val="24"/>
          <w:szCs w:val="24"/>
        </w:rPr>
        <w:t xml:space="preserve">i punti critici </w:t>
      </w:r>
      <w:r w:rsidR="00C53EC5">
        <w:rPr>
          <w:rFonts w:ascii="Calibri" w:eastAsia="Calibri" w:hAnsi="Calibri" w:cs="Times New Roman"/>
          <w:sz w:val="24"/>
          <w:szCs w:val="24"/>
        </w:rPr>
        <w:t xml:space="preserve">di tutto il sistema </w:t>
      </w:r>
      <w:r>
        <w:rPr>
          <w:rFonts w:ascii="Calibri" w:eastAsia="Calibri" w:hAnsi="Calibri" w:cs="Times New Roman"/>
          <w:sz w:val="24"/>
          <w:szCs w:val="24"/>
        </w:rPr>
        <w:t>viario</w:t>
      </w:r>
      <w:r w:rsidRPr="0006482C">
        <w:rPr>
          <w:rFonts w:ascii="Calibri" w:eastAsia="Calibri" w:hAnsi="Calibri" w:cs="Times New Roman"/>
          <w:sz w:val="24"/>
          <w:szCs w:val="24"/>
        </w:rPr>
        <w:t xml:space="preserve">, </w:t>
      </w:r>
      <w:r w:rsidR="00C53EC5">
        <w:rPr>
          <w:rFonts w:ascii="Calibri" w:eastAsia="Calibri" w:hAnsi="Calibri" w:cs="Times New Roman"/>
          <w:sz w:val="24"/>
          <w:szCs w:val="24"/>
        </w:rPr>
        <w:t xml:space="preserve">individuano itinerari alternativi al fine di </w:t>
      </w:r>
      <w:r w:rsidR="00965D69">
        <w:rPr>
          <w:rFonts w:ascii="Calibri" w:eastAsia="Calibri" w:hAnsi="Calibri" w:cs="Times New Roman"/>
          <w:sz w:val="24"/>
          <w:szCs w:val="24"/>
        </w:rPr>
        <w:t>garantire la circolazione e l’assistenza alla popolazione eventualmente isolata.</w:t>
      </w:r>
    </w:p>
    <w:p w:rsidR="00907DC5" w:rsidRPr="0006482C" w:rsidRDefault="00907DC5" w:rsidP="00E2604A">
      <w:pPr>
        <w:spacing w:line="360" w:lineRule="auto"/>
        <w:jc w:val="both"/>
        <w:rPr>
          <w:rFonts w:ascii="Calibri" w:eastAsia="Calibri" w:hAnsi="Calibri" w:cs="Times New Roman"/>
          <w:sz w:val="24"/>
          <w:szCs w:val="24"/>
        </w:rPr>
      </w:pPr>
    </w:p>
    <w:p w:rsidR="003F2A8A" w:rsidRDefault="003F2A8A" w:rsidP="00E2604A">
      <w:pPr>
        <w:spacing w:line="360" w:lineRule="auto"/>
        <w:jc w:val="both"/>
        <w:rPr>
          <w:rFonts w:ascii="Calibri" w:eastAsia="Calibri" w:hAnsi="Calibri" w:cs="Times New Roman"/>
          <w:sz w:val="24"/>
          <w:szCs w:val="24"/>
        </w:rPr>
      </w:pPr>
      <w:r>
        <w:rPr>
          <w:rFonts w:ascii="Calibri" w:eastAsia="Calibri" w:hAnsi="Calibri" w:cs="Times New Roman"/>
          <w:sz w:val="24"/>
          <w:szCs w:val="24"/>
        </w:rPr>
        <w:t xml:space="preserve">A cura del Comandante della </w:t>
      </w:r>
      <w:r w:rsidRPr="00C90A5F">
        <w:rPr>
          <w:rFonts w:ascii="Calibri" w:eastAsia="Calibri" w:hAnsi="Calibri" w:cs="Times New Roman"/>
          <w:sz w:val="24"/>
          <w:szCs w:val="24"/>
        </w:rPr>
        <w:t xml:space="preserve">Polizia </w:t>
      </w:r>
      <w:r>
        <w:rPr>
          <w:rFonts w:ascii="Calibri" w:eastAsia="Calibri" w:hAnsi="Calibri" w:cs="Times New Roman"/>
          <w:sz w:val="24"/>
          <w:szCs w:val="24"/>
        </w:rPr>
        <w:t>Locale, che dovrà valutarne la necessità,</w:t>
      </w:r>
      <w:r w:rsidRPr="00C90A5F">
        <w:rPr>
          <w:rFonts w:ascii="Calibri" w:eastAsia="Calibri" w:hAnsi="Calibri" w:cs="Times New Roman"/>
          <w:sz w:val="24"/>
          <w:szCs w:val="24"/>
        </w:rPr>
        <w:t xml:space="preserve"> potranno essere modificate temporaneamente le direzioni di marcia e le limitazioni alla sosta all’interno e all’esterno dei centri abitati</w:t>
      </w:r>
      <w:r>
        <w:rPr>
          <w:rFonts w:ascii="Calibri" w:eastAsia="Calibri" w:hAnsi="Calibri" w:cs="Times New Roman"/>
          <w:sz w:val="24"/>
          <w:szCs w:val="24"/>
        </w:rPr>
        <w:t>.</w:t>
      </w:r>
    </w:p>
    <w:p w:rsidR="003F2A8A" w:rsidRDefault="003F2A8A" w:rsidP="00E2604A">
      <w:pPr>
        <w:spacing w:line="360" w:lineRule="auto"/>
        <w:jc w:val="both"/>
        <w:rPr>
          <w:rFonts w:ascii="Calibri" w:eastAsia="Calibri" w:hAnsi="Calibri" w:cs="Times New Roman"/>
          <w:sz w:val="24"/>
          <w:szCs w:val="24"/>
        </w:rPr>
      </w:pPr>
      <w:r w:rsidRPr="00C90A5F">
        <w:rPr>
          <w:rFonts w:ascii="Calibri" w:eastAsia="Calibri" w:hAnsi="Calibri" w:cs="Times New Roman"/>
          <w:sz w:val="24"/>
          <w:szCs w:val="24"/>
        </w:rPr>
        <w:t>Inoltre</w:t>
      </w:r>
      <w:r w:rsidR="002B680F">
        <w:rPr>
          <w:rFonts w:ascii="Calibri" w:eastAsia="Calibri" w:hAnsi="Calibri" w:cs="Times New Roman"/>
          <w:sz w:val="24"/>
          <w:szCs w:val="24"/>
        </w:rPr>
        <w:t>,</w:t>
      </w:r>
      <w:r w:rsidRPr="00C90A5F">
        <w:rPr>
          <w:rFonts w:ascii="Calibri" w:eastAsia="Calibri" w:hAnsi="Calibri" w:cs="Times New Roman"/>
          <w:sz w:val="24"/>
          <w:szCs w:val="24"/>
        </w:rPr>
        <w:t xml:space="preserve"> dovrà essere valutata,</w:t>
      </w:r>
      <w:r w:rsidR="00D12646">
        <w:rPr>
          <w:rFonts w:ascii="Calibri" w:eastAsia="Calibri" w:hAnsi="Calibri" w:cs="Times New Roman"/>
          <w:sz w:val="24"/>
          <w:szCs w:val="24"/>
        </w:rPr>
        <w:t xml:space="preserve"> da parte del Comando di</w:t>
      </w:r>
      <w:r w:rsidR="00D12646" w:rsidRPr="00C90A5F">
        <w:rPr>
          <w:rFonts w:ascii="Calibri" w:eastAsia="Calibri" w:hAnsi="Calibri" w:cs="Times New Roman"/>
          <w:sz w:val="24"/>
          <w:szCs w:val="24"/>
        </w:rPr>
        <w:t xml:space="preserve"> Polizia </w:t>
      </w:r>
      <w:r w:rsidR="00D12646">
        <w:rPr>
          <w:rFonts w:ascii="Calibri" w:eastAsia="Calibri" w:hAnsi="Calibri" w:cs="Times New Roman"/>
          <w:sz w:val="24"/>
          <w:szCs w:val="24"/>
        </w:rPr>
        <w:t xml:space="preserve">Locale, </w:t>
      </w:r>
      <w:r w:rsidR="00965D69">
        <w:rPr>
          <w:rFonts w:ascii="Calibri" w:eastAsia="Calibri" w:hAnsi="Calibri" w:cs="Times New Roman"/>
          <w:sz w:val="24"/>
          <w:szCs w:val="24"/>
        </w:rPr>
        <w:t xml:space="preserve">in raccordo con Responsabile e Direzione di Coordinamento del C.O.C, </w:t>
      </w:r>
      <w:r w:rsidRPr="00C90A5F">
        <w:rPr>
          <w:rFonts w:ascii="Calibri" w:eastAsia="Calibri" w:hAnsi="Calibri" w:cs="Times New Roman"/>
          <w:sz w:val="24"/>
          <w:szCs w:val="24"/>
        </w:rPr>
        <w:t>la necessità di chiusura al traffico veicolare di alcune vie e strade del territorio comunale, che, a seguito di nevicate, assumano caratteristiche di rischio elevato per la circolazione (es. forte pendenza, carreggiata limitata, dirupi non protetti, e</w:t>
      </w:r>
      <w:r>
        <w:rPr>
          <w:rFonts w:ascii="Calibri" w:eastAsia="Calibri" w:hAnsi="Calibri" w:cs="Times New Roman"/>
          <w:sz w:val="24"/>
          <w:szCs w:val="24"/>
        </w:rPr>
        <w:t>tc.</w:t>
      </w:r>
      <w:r w:rsidRPr="00C90A5F">
        <w:rPr>
          <w:rFonts w:ascii="Calibri" w:eastAsia="Calibri" w:hAnsi="Calibri" w:cs="Times New Roman"/>
          <w:sz w:val="24"/>
          <w:szCs w:val="24"/>
        </w:rPr>
        <w:t xml:space="preserve">). </w:t>
      </w:r>
    </w:p>
    <w:p w:rsidR="00AA408B" w:rsidRDefault="00AA408B" w:rsidP="00E2604A">
      <w:pPr>
        <w:spacing w:line="360" w:lineRule="auto"/>
        <w:jc w:val="both"/>
        <w:rPr>
          <w:rFonts w:ascii="Calibri" w:eastAsia="Calibri" w:hAnsi="Calibri" w:cs="Times New Roman"/>
          <w:sz w:val="24"/>
          <w:szCs w:val="24"/>
        </w:rPr>
      </w:pPr>
    </w:p>
    <w:p w:rsidR="00B70CD5" w:rsidRDefault="00B70CD5" w:rsidP="003F2A8A">
      <w:pPr>
        <w:spacing w:line="276" w:lineRule="auto"/>
        <w:jc w:val="both"/>
        <w:rPr>
          <w:rFonts w:ascii="Calibri" w:eastAsia="Calibri" w:hAnsi="Calibri" w:cs="Times New Roman"/>
          <w:sz w:val="24"/>
          <w:szCs w:val="24"/>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0"/>
      </w:tblGrid>
      <w:tr w:rsidR="00B70CD5" w:rsidRPr="00701998" w:rsidTr="00614823">
        <w:trPr>
          <w:trHeight w:val="1466"/>
          <w:jc w:val="center"/>
        </w:trPr>
        <w:tc>
          <w:tcPr>
            <w:tcW w:w="9930" w:type="dxa"/>
            <w:shd w:val="clear" w:color="auto" w:fill="DEEAF6"/>
          </w:tcPr>
          <w:p w:rsidR="00B70CD5" w:rsidRPr="00701998" w:rsidRDefault="00B70CD5" w:rsidP="00C51E3F">
            <w:pPr>
              <w:suppressAutoHyphens/>
              <w:spacing w:line="360" w:lineRule="auto"/>
              <w:jc w:val="center"/>
              <w:rPr>
                <w:rFonts w:ascii="Calibri" w:hAnsi="Calibri" w:cs="Calibri"/>
                <w:sz w:val="24"/>
                <w:szCs w:val="24"/>
                <w:lang w:eastAsia="ar-SA"/>
              </w:rPr>
            </w:pPr>
            <w:r>
              <w:rPr>
                <w:rFonts w:ascii="Calibri" w:hAnsi="Calibri" w:cs="Calibri"/>
                <w:b/>
                <w:noProof/>
                <w:sz w:val="24"/>
                <w:szCs w:val="24"/>
                <w:lang w:bidi="ar-SA"/>
              </w:rPr>
              <w:drawing>
                <wp:inline distT="0" distB="0" distL="0" distR="0">
                  <wp:extent cx="377825" cy="328295"/>
                  <wp:effectExtent l="0" t="0" r="3175" b="0"/>
                  <wp:docPr id="6" name="Immagine 6" descr="trinag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inagolo.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825" cy="328295"/>
                          </a:xfrm>
                          <a:prstGeom prst="rect">
                            <a:avLst/>
                          </a:prstGeom>
                          <a:noFill/>
                          <a:ln>
                            <a:noFill/>
                          </a:ln>
                        </pic:spPr>
                      </pic:pic>
                    </a:graphicData>
                  </a:graphic>
                </wp:inline>
              </w:drawing>
            </w:r>
          </w:p>
          <w:p w:rsidR="00B70CD5" w:rsidRPr="00BB63D1" w:rsidRDefault="00B70CD5" w:rsidP="00B70CD5">
            <w:pPr>
              <w:pStyle w:val="Corpodeltesto"/>
              <w:spacing w:line="276" w:lineRule="auto"/>
              <w:ind w:left="-142" w:right="333"/>
              <w:jc w:val="center"/>
              <w:rPr>
                <w:rFonts w:ascii="Calibri" w:eastAsia="Calibri" w:hAnsi="Calibri" w:cs="Times New Roman"/>
              </w:rPr>
            </w:pPr>
            <w:r w:rsidRPr="00B70CD5">
              <w:rPr>
                <w:rFonts w:ascii="Calibri" w:eastAsia="Calibri" w:hAnsi="Calibri" w:cs="Times New Roman"/>
                <w:b/>
                <w:bCs/>
              </w:rPr>
              <w:t xml:space="preserve">La pianificazione degli interventi </w:t>
            </w:r>
            <w:r w:rsidRPr="00B70CD5">
              <w:rPr>
                <w:rFonts w:ascii="Calibri" w:eastAsia="Calibri" w:hAnsi="Calibri" w:cs="Times New Roman"/>
                <w:b/>
                <w:bCs/>
                <w:u w:val="single"/>
              </w:rPr>
              <w:t>va sempre</w:t>
            </w:r>
            <w:r w:rsidRPr="00B70CD5">
              <w:rPr>
                <w:rFonts w:ascii="Calibri" w:eastAsia="Calibri" w:hAnsi="Calibri" w:cs="Times New Roman"/>
                <w:b/>
                <w:bCs/>
              </w:rPr>
              <w:t xml:space="preserve"> raccordata e coordinata con le sale operative degli altri Enti sovracomunali e Gestori della viabilità (Anas …)</w:t>
            </w:r>
            <w:r w:rsidR="00614823">
              <w:rPr>
                <w:rFonts w:ascii="Calibri" w:eastAsia="Calibri" w:hAnsi="Calibri" w:cs="Times New Roman"/>
                <w:b/>
                <w:bCs/>
              </w:rPr>
              <w:t>.</w:t>
            </w:r>
          </w:p>
        </w:tc>
      </w:tr>
    </w:tbl>
    <w:p w:rsidR="00B70CD5" w:rsidRPr="00B70CD5" w:rsidRDefault="00B70CD5" w:rsidP="003F2A8A">
      <w:pPr>
        <w:spacing w:line="276" w:lineRule="auto"/>
        <w:jc w:val="both"/>
        <w:rPr>
          <w:rFonts w:ascii="Calibri" w:eastAsia="Calibri" w:hAnsi="Calibri" w:cs="Times New Roman"/>
          <w:b/>
          <w:bCs/>
          <w:sz w:val="24"/>
          <w:szCs w:val="24"/>
        </w:rPr>
      </w:pPr>
    </w:p>
    <w:tbl>
      <w:tblPr>
        <w:tblStyle w:val="Grigliatabella"/>
        <w:tblpPr w:leftFromText="141" w:rightFromText="141" w:vertAnchor="text" w:horzAnchor="margin" w:tblpXSpec="center" w:tblpY="358"/>
        <w:tblW w:w="10031" w:type="dxa"/>
        <w:tblLook w:val="04A0"/>
      </w:tblPr>
      <w:tblGrid>
        <w:gridCol w:w="2972"/>
        <w:gridCol w:w="3119"/>
        <w:gridCol w:w="3940"/>
      </w:tblGrid>
      <w:tr w:rsidR="003F2A8A" w:rsidTr="00AA408B">
        <w:trPr>
          <w:trHeight w:val="297"/>
        </w:trPr>
        <w:tc>
          <w:tcPr>
            <w:tcW w:w="2972" w:type="dxa"/>
            <w:shd w:val="clear" w:color="auto" w:fill="D0CECE" w:themeFill="background2" w:themeFillShade="E6"/>
            <w:vAlign w:val="center"/>
          </w:tcPr>
          <w:p w:rsidR="003F2A8A" w:rsidRPr="00691EEA" w:rsidRDefault="003F2A8A" w:rsidP="0029288C">
            <w:pPr>
              <w:pStyle w:val="Corpodeltesto3"/>
              <w:spacing w:after="0"/>
              <w:jc w:val="center"/>
              <w:rPr>
                <w:rFonts w:asciiTheme="minorHAnsi" w:hAnsiTheme="minorHAnsi" w:cstheme="minorHAnsi"/>
                <w:b/>
                <w:sz w:val="24"/>
                <w:szCs w:val="24"/>
                <w:highlight w:val="yellow"/>
                <w:lang w:val="it-IT"/>
              </w:rPr>
            </w:pPr>
            <w:r w:rsidRPr="00691EEA">
              <w:rPr>
                <w:rFonts w:asciiTheme="minorHAnsi" w:hAnsiTheme="minorHAnsi" w:cstheme="minorHAnsi"/>
                <w:b/>
                <w:sz w:val="24"/>
                <w:szCs w:val="24"/>
                <w:highlight w:val="yellow"/>
                <w:lang w:val="it-IT"/>
              </w:rPr>
              <w:t xml:space="preserve">Frazione/ Zona territoriale </w:t>
            </w:r>
          </w:p>
        </w:tc>
        <w:tc>
          <w:tcPr>
            <w:tcW w:w="3119" w:type="dxa"/>
            <w:shd w:val="clear" w:color="auto" w:fill="D0CECE" w:themeFill="background2" w:themeFillShade="E6"/>
            <w:vAlign w:val="center"/>
          </w:tcPr>
          <w:p w:rsidR="003F2A8A" w:rsidRPr="00691EEA" w:rsidRDefault="003F2A8A" w:rsidP="0029288C">
            <w:pPr>
              <w:pStyle w:val="Corpodeltesto3"/>
              <w:jc w:val="center"/>
              <w:rPr>
                <w:rFonts w:asciiTheme="minorHAnsi" w:hAnsiTheme="minorHAnsi" w:cstheme="minorHAnsi"/>
                <w:b/>
                <w:sz w:val="24"/>
                <w:szCs w:val="24"/>
                <w:highlight w:val="yellow"/>
                <w:lang w:val="it-IT"/>
              </w:rPr>
            </w:pPr>
            <w:r w:rsidRPr="00691EEA">
              <w:rPr>
                <w:rFonts w:asciiTheme="minorHAnsi" w:hAnsiTheme="minorHAnsi" w:cstheme="minorHAnsi"/>
                <w:b/>
                <w:sz w:val="24"/>
                <w:szCs w:val="24"/>
                <w:highlight w:val="yellow"/>
                <w:lang w:val="it-IT"/>
              </w:rPr>
              <w:t>Viabilità con necessità di chiusura al transito</w:t>
            </w:r>
          </w:p>
        </w:tc>
        <w:tc>
          <w:tcPr>
            <w:tcW w:w="3940" w:type="dxa"/>
            <w:shd w:val="clear" w:color="auto" w:fill="D0CECE" w:themeFill="background2" w:themeFillShade="E6"/>
            <w:vAlign w:val="center"/>
          </w:tcPr>
          <w:p w:rsidR="003F2A8A" w:rsidRPr="00691EEA" w:rsidRDefault="003F2A8A" w:rsidP="0029288C">
            <w:pPr>
              <w:pStyle w:val="Corpodeltesto3"/>
              <w:jc w:val="center"/>
              <w:rPr>
                <w:rFonts w:asciiTheme="minorHAnsi" w:hAnsiTheme="minorHAnsi" w:cstheme="minorHAnsi"/>
                <w:b/>
                <w:sz w:val="24"/>
                <w:szCs w:val="24"/>
                <w:highlight w:val="yellow"/>
                <w:lang w:val="it-IT"/>
              </w:rPr>
            </w:pPr>
            <w:r w:rsidRPr="00691EEA">
              <w:rPr>
                <w:rFonts w:asciiTheme="minorHAnsi" w:hAnsiTheme="minorHAnsi" w:cstheme="minorHAnsi"/>
                <w:b/>
                <w:sz w:val="24"/>
                <w:szCs w:val="24"/>
                <w:highlight w:val="yellow"/>
                <w:lang w:val="it-IT"/>
              </w:rPr>
              <w:t>Viabilità alternativa</w:t>
            </w:r>
          </w:p>
        </w:tc>
      </w:tr>
      <w:tr w:rsidR="003F2A8A" w:rsidRPr="00911210" w:rsidTr="00AA408B">
        <w:trPr>
          <w:trHeight w:val="70"/>
        </w:trPr>
        <w:tc>
          <w:tcPr>
            <w:tcW w:w="2972" w:type="dxa"/>
            <w:shd w:val="clear" w:color="auto" w:fill="FFFFFF" w:themeFill="background1"/>
            <w:vAlign w:val="center"/>
          </w:tcPr>
          <w:p w:rsidR="003F2A8A" w:rsidRPr="00375230" w:rsidRDefault="003F2A8A" w:rsidP="0029288C">
            <w:pPr>
              <w:pStyle w:val="Corpodeltesto3"/>
              <w:jc w:val="center"/>
              <w:rPr>
                <w:rFonts w:asciiTheme="minorHAnsi" w:hAnsiTheme="minorHAnsi" w:cstheme="minorHAnsi"/>
                <w:b/>
                <w:sz w:val="22"/>
                <w:szCs w:val="22"/>
                <w:lang w:val="it-IT"/>
              </w:rPr>
            </w:pPr>
          </w:p>
        </w:tc>
        <w:tc>
          <w:tcPr>
            <w:tcW w:w="3119" w:type="dxa"/>
            <w:shd w:val="clear" w:color="auto" w:fill="FFFFFF" w:themeFill="background1"/>
            <w:vAlign w:val="center"/>
          </w:tcPr>
          <w:p w:rsidR="003F2A8A" w:rsidRPr="00375230" w:rsidRDefault="003F2A8A" w:rsidP="0029288C">
            <w:pPr>
              <w:pStyle w:val="Corpodeltesto3"/>
              <w:jc w:val="center"/>
              <w:rPr>
                <w:rFonts w:asciiTheme="minorHAnsi" w:hAnsiTheme="minorHAnsi" w:cstheme="minorHAnsi"/>
                <w:b/>
                <w:sz w:val="22"/>
                <w:szCs w:val="22"/>
                <w:lang w:val="it-IT"/>
              </w:rPr>
            </w:pPr>
          </w:p>
        </w:tc>
        <w:tc>
          <w:tcPr>
            <w:tcW w:w="3940" w:type="dxa"/>
            <w:shd w:val="clear" w:color="auto" w:fill="FFFFFF" w:themeFill="background1"/>
            <w:vAlign w:val="center"/>
          </w:tcPr>
          <w:p w:rsidR="003F2A8A" w:rsidRPr="00F704FB" w:rsidRDefault="003F2A8A" w:rsidP="0029288C">
            <w:pPr>
              <w:pStyle w:val="Corpodeltesto3"/>
              <w:rPr>
                <w:rFonts w:asciiTheme="minorHAnsi" w:hAnsiTheme="minorHAnsi" w:cstheme="minorHAnsi"/>
                <w:b/>
                <w:sz w:val="22"/>
                <w:szCs w:val="22"/>
                <w:lang w:val="it-IT"/>
              </w:rPr>
            </w:pPr>
          </w:p>
        </w:tc>
      </w:tr>
      <w:tr w:rsidR="003F2A8A" w:rsidRPr="00911210" w:rsidTr="00AA408B">
        <w:trPr>
          <w:trHeight w:val="70"/>
        </w:trPr>
        <w:tc>
          <w:tcPr>
            <w:tcW w:w="2972" w:type="dxa"/>
            <w:shd w:val="clear" w:color="auto" w:fill="FFFFFF" w:themeFill="background1"/>
            <w:vAlign w:val="center"/>
          </w:tcPr>
          <w:p w:rsidR="003F2A8A" w:rsidRPr="00375230" w:rsidRDefault="003F2A8A" w:rsidP="0029288C">
            <w:pPr>
              <w:pStyle w:val="Corpodeltesto3"/>
              <w:jc w:val="center"/>
              <w:rPr>
                <w:rFonts w:asciiTheme="minorHAnsi" w:hAnsiTheme="minorHAnsi" w:cstheme="minorHAnsi"/>
                <w:b/>
                <w:sz w:val="22"/>
                <w:szCs w:val="22"/>
                <w:lang w:val="it-IT"/>
              </w:rPr>
            </w:pPr>
          </w:p>
        </w:tc>
        <w:tc>
          <w:tcPr>
            <w:tcW w:w="3119" w:type="dxa"/>
            <w:shd w:val="clear" w:color="auto" w:fill="FFFFFF" w:themeFill="background1"/>
            <w:vAlign w:val="center"/>
          </w:tcPr>
          <w:p w:rsidR="003F2A8A" w:rsidRPr="00375230" w:rsidRDefault="003F2A8A" w:rsidP="0029288C">
            <w:pPr>
              <w:pStyle w:val="Corpodeltesto3"/>
              <w:jc w:val="center"/>
              <w:rPr>
                <w:rFonts w:asciiTheme="minorHAnsi" w:hAnsiTheme="minorHAnsi" w:cstheme="minorHAnsi"/>
                <w:b/>
                <w:sz w:val="22"/>
                <w:szCs w:val="22"/>
                <w:lang w:val="it-IT"/>
              </w:rPr>
            </w:pPr>
          </w:p>
        </w:tc>
        <w:tc>
          <w:tcPr>
            <w:tcW w:w="3940" w:type="dxa"/>
            <w:shd w:val="clear" w:color="auto" w:fill="FFFFFF" w:themeFill="background1"/>
            <w:vAlign w:val="center"/>
          </w:tcPr>
          <w:p w:rsidR="003F2A8A" w:rsidRPr="00F704FB" w:rsidRDefault="003F2A8A" w:rsidP="0029288C">
            <w:pPr>
              <w:pStyle w:val="Corpodeltesto3"/>
              <w:rPr>
                <w:rFonts w:asciiTheme="minorHAnsi" w:hAnsiTheme="minorHAnsi" w:cstheme="minorHAnsi"/>
                <w:b/>
                <w:sz w:val="22"/>
                <w:szCs w:val="22"/>
                <w:lang w:val="it-IT"/>
              </w:rPr>
            </w:pPr>
          </w:p>
        </w:tc>
      </w:tr>
      <w:tr w:rsidR="003F2A8A" w:rsidRPr="00911210" w:rsidTr="00AA408B">
        <w:trPr>
          <w:trHeight w:val="70"/>
        </w:trPr>
        <w:tc>
          <w:tcPr>
            <w:tcW w:w="2972" w:type="dxa"/>
            <w:shd w:val="clear" w:color="auto" w:fill="FFFFFF" w:themeFill="background1"/>
            <w:vAlign w:val="center"/>
          </w:tcPr>
          <w:p w:rsidR="003F2A8A" w:rsidRPr="00375230" w:rsidRDefault="003F2A8A" w:rsidP="0029288C">
            <w:pPr>
              <w:pStyle w:val="Corpodeltesto3"/>
              <w:jc w:val="center"/>
              <w:rPr>
                <w:rFonts w:asciiTheme="minorHAnsi" w:hAnsiTheme="minorHAnsi" w:cstheme="minorHAnsi"/>
                <w:b/>
                <w:sz w:val="22"/>
                <w:szCs w:val="22"/>
                <w:lang w:val="it-IT"/>
              </w:rPr>
            </w:pPr>
          </w:p>
        </w:tc>
        <w:tc>
          <w:tcPr>
            <w:tcW w:w="3119" w:type="dxa"/>
            <w:shd w:val="clear" w:color="auto" w:fill="FFFFFF" w:themeFill="background1"/>
            <w:vAlign w:val="center"/>
          </w:tcPr>
          <w:p w:rsidR="003F2A8A" w:rsidRPr="00375230" w:rsidRDefault="003F2A8A" w:rsidP="0029288C">
            <w:pPr>
              <w:pStyle w:val="Corpodeltesto3"/>
              <w:jc w:val="center"/>
              <w:rPr>
                <w:rFonts w:asciiTheme="minorHAnsi" w:hAnsiTheme="minorHAnsi" w:cstheme="minorHAnsi"/>
                <w:b/>
                <w:sz w:val="22"/>
                <w:szCs w:val="22"/>
                <w:lang w:val="it-IT"/>
              </w:rPr>
            </w:pPr>
          </w:p>
        </w:tc>
        <w:tc>
          <w:tcPr>
            <w:tcW w:w="3940" w:type="dxa"/>
            <w:shd w:val="clear" w:color="auto" w:fill="FFFFFF" w:themeFill="background1"/>
            <w:vAlign w:val="center"/>
          </w:tcPr>
          <w:p w:rsidR="003F2A8A" w:rsidRPr="00F704FB" w:rsidRDefault="003F2A8A" w:rsidP="0029288C">
            <w:pPr>
              <w:pStyle w:val="Corpodeltesto3"/>
              <w:rPr>
                <w:rFonts w:asciiTheme="minorHAnsi" w:hAnsiTheme="minorHAnsi" w:cstheme="minorHAnsi"/>
                <w:b/>
                <w:sz w:val="22"/>
                <w:szCs w:val="22"/>
                <w:lang w:val="it-IT"/>
              </w:rPr>
            </w:pPr>
          </w:p>
        </w:tc>
      </w:tr>
      <w:tr w:rsidR="003F2A8A" w:rsidRPr="00911210" w:rsidTr="00AA408B">
        <w:trPr>
          <w:trHeight w:val="70"/>
        </w:trPr>
        <w:tc>
          <w:tcPr>
            <w:tcW w:w="2972" w:type="dxa"/>
            <w:shd w:val="clear" w:color="auto" w:fill="FFFFFF" w:themeFill="background1"/>
            <w:vAlign w:val="center"/>
          </w:tcPr>
          <w:p w:rsidR="003F2A8A" w:rsidRPr="00375230" w:rsidRDefault="003F2A8A" w:rsidP="0029288C">
            <w:pPr>
              <w:pStyle w:val="Corpodeltesto3"/>
              <w:jc w:val="center"/>
              <w:rPr>
                <w:rFonts w:asciiTheme="minorHAnsi" w:hAnsiTheme="minorHAnsi" w:cstheme="minorHAnsi"/>
                <w:b/>
                <w:sz w:val="22"/>
                <w:szCs w:val="22"/>
                <w:lang w:val="it-IT"/>
              </w:rPr>
            </w:pPr>
          </w:p>
        </w:tc>
        <w:tc>
          <w:tcPr>
            <w:tcW w:w="3119" w:type="dxa"/>
            <w:shd w:val="clear" w:color="auto" w:fill="FFFFFF" w:themeFill="background1"/>
            <w:vAlign w:val="center"/>
          </w:tcPr>
          <w:p w:rsidR="003F2A8A" w:rsidRPr="00375230" w:rsidRDefault="003F2A8A" w:rsidP="0029288C">
            <w:pPr>
              <w:pStyle w:val="Corpodeltesto3"/>
              <w:jc w:val="center"/>
              <w:rPr>
                <w:rFonts w:asciiTheme="minorHAnsi" w:hAnsiTheme="minorHAnsi" w:cstheme="minorHAnsi"/>
                <w:b/>
                <w:sz w:val="22"/>
                <w:szCs w:val="22"/>
                <w:lang w:val="it-IT"/>
              </w:rPr>
            </w:pPr>
          </w:p>
        </w:tc>
        <w:tc>
          <w:tcPr>
            <w:tcW w:w="3940" w:type="dxa"/>
            <w:shd w:val="clear" w:color="auto" w:fill="FFFFFF" w:themeFill="background1"/>
            <w:vAlign w:val="center"/>
          </w:tcPr>
          <w:p w:rsidR="003F2A8A" w:rsidRPr="00F704FB" w:rsidRDefault="003F2A8A" w:rsidP="0029288C">
            <w:pPr>
              <w:pStyle w:val="Corpodeltesto3"/>
              <w:rPr>
                <w:rFonts w:asciiTheme="minorHAnsi" w:hAnsiTheme="minorHAnsi" w:cstheme="minorHAnsi"/>
                <w:b/>
                <w:sz w:val="22"/>
                <w:szCs w:val="22"/>
                <w:lang w:val="it-IT"/>
              </w:rPr>
            </w:pPr>
          </w:p>
        </w:tc>
      </w:tr>
      <w:tr w:rsidR="003F2A8A" w:rsidRPr="00911210" w:rsidTr="00AA408B">
        <w:trPr>
          <w:trHeight w:val="70"/>
        </w:trPr>
        <w:tc>
          <w:tcPr>
            <w:tcW w:w="2972" w:type="dxa"/>
            <w:shd w:val="clear" w:color="auto" w:fill="FFFFFF" w:themeFill="background1"/>
            <w:vAlign w:val="center"/>
          </w:tcPr>
          <w:p w:rsidR="003F2A8A" w:rsidRPr="00375230" w:rsidRDefault="003F2A8A" w:rsidP="0029288C">
            <w:pPr>
              <w:pStyle w:val="Corpodeltesto3"/>
              <w:jc w:val="center"/>
              <w:rPr>
                <w:rFonts w:asciiTheme="minorHAnsi" w:hAnsiTheme="minorHAnsi" w:cstheme="minorHAnsi"/>
                <w:b/>
                <w:sz w:val="22"/>
                <w:szCs w:val="22"/>
                <w:lang w:val="it-IT"/>
              </w:rPr>
            </w:pPr>
          </w:p>
        </w:tc>
        <w:tc>
          <w:tcPr>
            <w:tcW w:w="3119" w:type="dxa"/>
            <w:shd w:val="clear" w:color="auto" w:fill="FFFFFF" w:themeFill="background1"/>
            <w:vAlign w:val="center"/>
          </w:tcPr>
          <w:p w:rsidR="003F2A8A" w:rsidRPr="00375230" w:rsidRDefault="003F2A8A" w:rsidP="0029288C">
            <w:pPr>
              <w:pStyle w:val="Corpodeltesto3"/>
              <w:jc w:val="center"/>
              <w:rPr>
                <w:rFonts w:asciiTheme="minorHAnsi" w:hAnsiTheme="minorHAnsi" w:cstheme="minorHAnsi"/>
                <w:b/>
                <w:sz w:val="22"/>
                <w:szCs w:val="22"/>
                <w:lang w:val="it-IT"/>
              </w:rPr>
            </w:pPr>
          </w:p>
        </w:tc>
        <w:tc>
          <w:tcPr>
            <w:tcW w:w="3940" w:type="dxa"/>
            <w:shd w:val="clear" w:color="auto" w:fill="FFFFFF" w:themeFill="background1"/>
            <w:vAlign w:val="center"/>
          </w:tcPr>
          <w:p w:rsidR="003F2A8A" w:rsidRPr="00F704FB" w:rsidRDefault="003F2A8A" w:rsidP="0029288C">
            <w:pPr>
              <w:pStyle w:val="Corpodeltesto3"/>
              <w:rPr>
                <w:rFonts w:asciiTheme="minorHAnsi" w:hAnsiTheme="minorHAnsi" w:cstheme="minorHAnsi"/>
                <w:b/>
                <w:sz w:val="22"/>
                <w:szCs w:val="22"/>
                <w:lang w:val="it-IT"/>
              </w:rPr>
            </w:pPr>
          </w:p>
        </w:tc>
      </w:tr>
      <w:tr w:rsidR="003F2A8A" w:rsidRPr="00911210" w:rsidTr="00AA408B">
        <w:trPr>
          <w:trHeight w:val="70"/>
        </w:trPr>
        <w:tc>
          <w:tcPr>
            <w:tcW w:w="2972" w:type="dxa"/>
            <w:shd w:val="clear" w:color="auto" w:fill="FFFFFF" w:themeFill="background1"/>
            <w:vAlign w:val="center"/>
          </w:tcPr>
          <w:p w:rsidR="003F2A8A" w:rsidRPr="00375230" w:rsidRDefault="003F2A8A" w:rsidP="0029288C">
            <w:pPr>
              <w:pStyle w:val="Corpodeltesto3"/>
              <w:jc w:val="center"/>
              <w:rPr>
                <w:rFonts w:asciiTheme="minorHAnsi" w:hAnsiTheme="minorHAnsi" w:cstheme="minorHAnsi"/>
                <w:b/>
                <w:sz w:val="22"/>
                <w:szCs w:val="22"/>
                <w:lang w:val="it-IT"/>
              </w:rPr>
            </w:pPr>
          </w:p>
        </w:tc>
        <w:tc>
          <w:tcPr>
            <w:tcW w:w="3119" w:type="dxa"/>
            <w:shd w:val="clear" w:color="auto" w:fill="FFFFFF" w:themeFill="background1"/>
            <w:vAlign w:val="center"/>
          </w:tcPr>
          <w:p w:rsidR="003F2A8A" w:rsidRPr="00375230" w:rsidRDefault="003F2A8A" w:rsidP="0029288C">
            <w:pPr>
              <w:pStyle w:val="Corpodeltesto3"/>
              <w:jc w:val="center"/>
              <w:rPr>
                <w:rFonts w:asciiTheme="minorHAnsi" w:hAnsiTheme="minorHAnsi" w:cstheme="minorHAnsi"/>
                <w:b/>
                <w:sz w:val="22"/>
                <w:szCs w:val="22"/>
                <w:lang w:val="it-IT"/>
              </w:rPr>
            </w:pPr>
          </w:p>
        </w:tc>
        <w:tc>
          <w:tcPr>
            <w:tcW w:w="3940" w:type="dxa"/>
            <w:shd w:val="clear" w:color="auto" w:fill="FFFFFF" w:themeFill="background1"/>
            <w:vAlign w:val="center"/>
          </w:tcPr>
          <w:p w:rsidR="003F2A8A" w:rsidRPr="00F704FB" w:rsidRDefault="003F2A8A" w:rsidP="0029288C">
            <w:pPr>
              <w:pStyle w:val="Corpodeltesto3"/>
              <w:rPr>
                <w:rFonts w:asciiTheme="minorHAnsi" w:hAnsiTheme="minorHAnsi" w:cstheme="minorHAnsi"/>
                <w:b/>
                <w:sz w:val="22"/>
                <w:szCs w:val="22"/>
                <w:lang w:val="it-IT"/>
              </w:rPr>
            </w:pPr>
          </w:p>
        </w:tc>
      </w:tr>
    </w:tbl>
    <w:p w:rsidR="003F2A8A" w:rsidRDefault="003F2A8A" w:rsidP="003F2A8A"/>
    <w:p w:rsidR="00AA408B" w:rsidRDefault="00AA408B" w:rsidP="003F2A8A"/>
    <w:p w:rsidR="002761A0" w:rsidRDefault="002761A0" w:rsidP="003F2A8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1981"/>
        <w:gridCol w:w="2693"/>
        <w:gridCol w:w="2693"/>
      </w:tblGrid>
      <w:tr w:rsidR="005B71A8" w:rsidRPr="00EB0D8D" w:rsidTr="00BB1B74">
        <w:trPr>
          <w:cantSplit/>
          <w:trHeight w:val="551"/>
        </w:trPr>
        <w:tc>
          <w:tcPr>
            <w:tcW w:w="2235" w:type="dxa"/>
            <w:vMerge w:val="restart"/>
            <w:shd w:val="clear" w:color="auto" w:fill="BFBFBF"/>
            <w:textDirection w:val="btLr"/>
            <w:vAlign w:val="center"/>
          </w:tcPr>
          <w:p w:rsidR="005B71A8" w:rsidRPr="00EB0D8D" w:rsidRDefault="005B71A8" w:rsidP="00BB1B74">
            <w:pPr>
              <w:ind w:left="113" w:right="113"/>
              <w:jc w:val="center"/>
              <w:rPr>
                <w:rFonts w:ascii="Calibri" w:hAnsi="Calibri" w:cs="Calibri"/>
                <w:b/>
              </w:rPr>
            </w:pPr>
            <w:r w:rsidRPr="00706B6F">
              <w:rPr>
                <w:rFonts w:ascii="Calibri" w:hAnsi="Calibri" w:cs="Calibri"/>
                <w:b/>
                <w:sz w:val="28"/>
              </w:rPr>
              <w:t>Viabilità soggetta al rischio</w:t>
            </w:r>
          </w:p>
        </w:tc>
        <w:tc>
          <w:tcPr>
            <w:tcW w:w="1981" w:type="dxa"/>
            <w:tcBorders>
              <w:bottom w:val="single" w:sz="12" w:space="0" w:color="000000"/>
            </w:tcBorders>
            <w:shd w:val="clear" w:color="auto" w:fill="BFBFBF"/>
            <w:vAlign w:val="center"/>
          </w:tcPr>
          <w:p w:rsidR="005B71A8" w:rsidRPr="00706B6F" w:rsidRDefault="005B71A8" w:rsidP="00BB1B74">
            <w:pPr>
              <w:jc w:val="center"/>
              <w:rPr>
                <w:rFonts w:ascii="Calibri" w:hAnsi="Calibri" w:cs="Calibri"/>
                <w:b/>
              </w:rPr>
            </w:pPr>
            <w:r>
              <w:rPr>
                <w:rFonts w:ascii="Calibri" w:hAnsi="Calibri" w:cs="Calibri"/>
                <w:b/>
              </w:rPr>
              <w:t>Frazione</w:t>
            </w:r>
          </w:p>
        </w:tc>
        <w:tc>
          <w:tcPr>
            <w:tcW w:w="2693" w:type="dxa"/>
            <w:tcBorders>
              <w:bottom w:val="single" w:sz="12" w:space="0" w:color="000000"/>
            </w:tcBorders>
            <w:shd w:val="clear" w:color="auto" w:fill="BFBFBF"/>
            <w:vAlign w:val="center"/>
          </w:tcPr>
          <w:p w:rsidR="005B71A8" w:rsidRPr="00706B6F" w:rsidRDefault="005B71A8" w:rsidP="00BB1B74">
            <w:pPr>
              <w:jc w:val="center"/>
              <w:rPr>
                <w:rFonts w:ascii="Calibri" w:hAnsi="Calibri" w:cs="Calibri"/>
                <w:b/>
              </w:rPr>
            </w:pPr>
            <w:r w:rsidRPr="00706B6F">
              <w:rPr>
                <w:rFonts w:ascii="Calibri" w:hAnsi="Calibri" w:cs="Calibri"/>
                <w:b/>
              </w:rPr>
              <w:t>Numero strada e descrizione</w:t>
            </w:r>
          </w:p>
        </w:tc>
        <w:tc>
          <w:tcPr>
            <w:tcW w:w="2693" w:type="dxa"/>
            <w:tcBorders>
              <w:bottom w:val="single" w:sz="12" w:space="0" w:color="000000"/>
            </w:tcBorders>
            <w:shd w:val="clear" w:color="auto" w:fill="BFBFBF"/>
            <w:vAlign w:val="center"/>
          </w:tcPr>
          <w:p w:rsidR="005B71A8" w:rsidRPr="00706B6F" w:rsidRDefault="005B71A8" w:rsidP="00BB1B74">
            <w:pPr>
              <w:jc w:val="center"/>
              <w:rPr>
                <w:rFonts w:ascii="Calibri" w:hAnsi="Calibri" w:cs="Calibri"/>
                <w:b/>
              </w:rPr>
            </w:pPr>
            <w:r w:rsidRPr="00706B6F">
              <w:rPr>
                <w:rFonts w:ascii="Calibri" w:hAnsi="Calibri" w:cs="Calibri"/>
                <w:b/>
              </w:rPr>
              <w:t>Note</w:t>
            </w:r>
          </w:p>
        </w:tc>
      </w:tr>
      <w:tr w:rsidR="005B71A8" w:rsidRPr="00EB0D8D" w:rsidTr="00BB1B74">
        <w:trPr>
          <w:cantSplit/>
          <w:trHeight w:val="397"/>
        </w:trPr>
        <w:tc>
          <w:tcPr>
            <w:tcW w:w="2235" w:type="dxa"/>
            <w:vMerge/>
            <w:tcBorders>
              <w:right w:val="single" w:sz="12" w:space="0" w:color="000000"/>
            </w:tcBorders>
            <w:shd w:val="clear" w:color="auto" w:fill="BFBFBF"/>
            <w:vAlign w:val="center"/>
          </w:tcPr>
          <w:p w:rsidR="005B71A8" w:rsidRPr="00EB0D8D" w:rsidRDefault="005B71A8" w:rsidP="00BB1B74">
            <w:pPr>
              <w:jc w:val="center"/>
              <w:rPr>
                <w:rFonts w:ascii="Calibri" w:hAnsi="Calibri" w:cs="Calibri"/>
                <w:b/>
              </w:rPr>
            </w:pPr>
          </w:p>
        </w:tc>
        <w:tc>
          <w:tcPr>
            <w:tcW w:w="1981" w:type="dxa"/>
            <w:vMerge w:val="restart"/>
            <w:tcBorders>
              <w:top w:val="single" w:sz="12" w:space="0" w:color="000000"/>
              <w:left w:val="single" w:sz="12" w:space="0" w:color="000000"/>
              <w:bottom w:val="single" w:sz="6" w:space="0" w:color="000000"/>
              <w:right w:val="single" w:sz="6" w:space="0" w:color="000000"/>
            </w:tcBorders>
            <w:shd w:val="clear" w:color="auto" w:fill="F2F2F2"/>
            <w:textDirection w:val="btLr"/>
            <w:vAlign w:val="center"/>
          </w:tcPr>
          <w:p w:rsidR="005B71A8" w:rsidRPr="00EB0D8D" w:rsidRDefault="005B71A8" w:rsidP="00BB1B74">
            <w:pPr>
              <w:ind w:left="113" w:right="113"/>
              <w:jc w:val="center"/>
              <w:rPr>
                <w:rFonts w:ascii="Calibri" w:hAnsi="Calibri" w:cs="Calibri"/>
              </w:rPr>
            </w:pPr>
            <w:r>
              <w:rPr>
                <w:rFonts w:ascii="Calibri" w:hAnsi="Calibri" w:cs="Calibri"/>
              </w:rPr>
              <w:t>Gualdo Cattaneo</w:t>
            </w:r>
          </w:p>
        </w:tc>
        <w:tc>
          <w:tcPr>
            <w:tcW w:w="2693" w:type="dxa"/>
            <w:tcBorders>
              <w:top w:val="single" w:sz="12" w:space="0" w:color="000000"/>
              <w:left w:val="single" w:sz="6" w:space="0" w:color="000000"/>
              <w:bottom w:val="single" w:sz="6" w:space="0" w:color="000000"/>
              <w:right w:val="single" w:sz="6" w:space="0" w:color="000000"/>
            </w:tcBorders>
            <w:shd w:val="clear" w:color="auto" w:fill="auto"/>
            <w:vAlign w:val="center"/>
          </w:tcPr>
          <w:p w:rsidR="005B71A8" w:rsidRPr="0033699F" w:rsidRDefault="005B71A8" w:rsidP="00BB1B74">
            <w:pPr>
              <w:jc w:val="center"/>
              <w:rPr>
                <w:rFonts w:ascii="Calibri" w:hAnsi="Calibri" w:cs="Calibri"/>
              </w:rPr>
            </w:pPr>
            <w:r w:rsidRPr="0033699F">
              <w:rPr>
                <w:rFonts w:ascii="Calibri" w:hAnsi="Calibri" w:cs="Calibri"/>
              </w:rPr>
              <w:t>S.C. della Valle</w:t>
            </w:r>
          </w:p>
        </w:tc>
        <w:tc>
          <w:tcPr>
            <w:tcW w:w="2693"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5B71A8" w:rsidRPr="00993709" w:rsidRDefault="005B71A8" w:rsidP="00BB1B74">
            <w:pPr>
              <w:jc w:val="center"/>
              <w:rPr>
                <w:rFonts w:ascii="Calibri" w:hAnsi="Calibri" w:cs="Calibri"/>
                <w:sz w:val="20"/>
                <w:szCs w:val="20"/>
              </w:rPr>
            </w:pPr>
          </w:p>
        </w:tc>
      </w:tr>
      <w:tr w:rsidR="005B71A8" w:rsidRPr="00EB0D8D" w:rsidTr="00BB1B74">
        <w:trPr>
          <w:cantSplit/>
          <w:trHeight w:val="397"/>
        </w:trPr>
        <w:tc>
          <w:tcPr>
            <w:tcW w:w="2235" w:type="dxa"/>
            <w:vMerge/>
            <w:tcBorders>
              <w:right w:val="single" w:sz="12" w:space="0" w:color="000000"/>
            </w:tcBorders>
            <w:shd w:val="clear" w:color="auto" w:fill="BFBFBF"/>
            <w:vAlign w:val="center"/>
          </w:tcPr>
          <w:p w:rsidR="005B71A8" w:rsidRPr="00EB0D8D" w:rsidRDefault="005B71A8" w:rsidP="00BB1B74">
            <w:pPr>
              <w:jc w:val="center"/>
              <w:rPr>
                <w:rFonts w:ascii="Calibri" w:hAnsi="Calibri" w:cs="Calibri"/>
                <w:b/>
              </w:rPr>
            </w:pPr>
          </w:p>
        </w:tc>
        <w:tc>
          <w:tcPr>
            <w:tcW w:w="1981" w:type="dxa"/>
            <w:vMerge/>
            <w:tcBorders>
              <w:top w:val="single" w:sz="6" w:space="0" w:color="000000"/>
              <w:left w:val="single" w:sz="12" w:space="0" w:color="000000"/>
              <w:bottom w:val="single" w:sz="6" w:space="0" w:color="000000"/>
              <w:right w:val="single" w:sz="6" w:space="0" w:color="000000"/>
            </w:tcBorders>
            <w:shd w:val="clear" w:color="auto" w:fill="F2F2F2"/>
            <w:vAlign w:val="center"/>
          </w:tcPr>
          <w:p w:rsidR="005B71A8" w:rsidRPr="00EB0D8D" w:rsidRDefault="005B71A8" w:rsidP="00BB1B74">
            <w:pPr>
              <w:jc w:val="center"/>
              <w:rPr>
                <w:rFonts w:ascii="Calibri" w:hAnsi="Calibri" w:cs="Calibri"/>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5B71A8" w:rsidRPr="0033699F" w:rsidRDefault="005B71A8" w:rsidP="00BB1B74">
            <w:pPr>
              <w:jc w:val="center"/>
              <w:rPr>
                <w:rFonts w:ascii="Calibri" w:hAnsi="Calibri" w:cs="Calibri"/>
              </w:rPr>
            </w:pPr>
            <w:r w:rsidRPr="0033699F">
              <w:rPr>
                <w:rFonts w:ascii="Calibri" w:hAnsi="Calibri" w:cs="Calibri"/>
              </w:rPr>
              <w:t xml:space="preserve">S.C. </w:t>
            </w:r>
            <w:r>
              <w:rPr>
                <w:rFonts w:ascii="Calibri" w:hAnsi="Calibri" w:cs="Calibri"/>
              </w:rPr>
              <w:t>v</w:t>
            </w:r>
            <w:r w:rsidRPr="0033699F">
              <w:rPr>
                <w:rFonts w:ascii="Calibri" w:hAnsi="Calibri" w:cs="Calibri"/>
              </w:rPr>
              <w:t>ia Villa Reginaldo</w:t>
            </w:r>
          </w:p>
        </w:tc>
        <w:tc>
          <w:tcPr>
            <w:tcW w:w="269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5B71A8" w:rsidRPr="00993709" w:rsidRDefault="005B71A8" w:rsidP="00BB1B74">
            <w:pPr>
              <w:jc w:val="center"/>
              <w:rPr>
                <w:rFonts w:ascii="Calibri" w:hAnsi="Calibri" w:cs="Calibri"/>
                <w:sz w:val="20"/>
                <w:szCs w:val="20"/>
              </w:rPr>
            </w:pPr>
          </w:p>
        </w:tc>
      </w:tr>
      <w:tr w:rsidR="005B71A8" w:rsidRPr="00EB0D8D" w:rsidTr="00BB1B74">
        <w:trPr>
          <w:cantSplit/>
          <w:trHeight w:val="397"/>
        </w:trPr>
        <w:tc>
          <w:tcPr>
            <w:tcW w:w="2235" w:type="dxa"/>
            <w:vMerge/>
            <w:tcBorders>
              <w:right w:val="single" w:sz="12" w:space="0" w:color="000000"/>
            </w:tcBorders>
            <w:shd w:val="clear" w:color="auto" w:fill="BFBFBF"/>
            <w:vAlign w:val="center"/>
          </w:tcPr>
          <w:p w:rsidR="005B71A8" w:rsidRPr="00EB0D8D" w:rsidRDefault="005B71A8" w:rsidP="00BB1B74">
            <w:pPr>
              <w:jc w:val="center"/>
              <w:rPr>
                <w:rFonts w:ascii="Calibri" w:hAnsi="Calibri" w:cs="Calibri"/>
                <w:b/>
              </w:rPr>
            </w:pPr>
          </w:p>
        </w:tc>
        <w:tc>
          <w:tcPr>
            <w:tcW w:w="1981" w:type="dxa"/>
            <w:vMerge/>
            <w:tcBorders>
              <w:top w:val="single" w:sz="6" w:space="0" w:color="000000"/>
              <w:left w:val="single" w:sz="12" w:space="0" w:color="000000"/>
              <w:bottom w:val="single" w:sz="6" w:space="0" w:color="000000"/>
              <w:right w:val="single" w:sz="6" w:space="0" w:color="000000"/>
            </w:tcBorders>
            <w:shd w:val="clear" w:color="auto" w:fill="F2F2F2"/>
            <w:vAlign w:val="center"/>
          </w:tcPr>
          <w:p w:rsidR="005B71A8" w:rsidRPr="00EB0D8D" w:rsidRDefault="005B71A8" w:rsidP="00BB1B74">
            <w:pPr>
              <w:jc w:val="center"/>
              <w:rPr>
                <w:rFonts w:ascii="Calibri" w:hAnsi="Calibri" w:cs="Calibri"/>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5B71A8" w:rsidRPr="0033699F" w:rsidRDefault="005B71A8" w:rsidP="00BB1B74">
            <w:pPr>
              <w:jc w:val="center"/>
              <w:rPr>
                <w:rFonts w:ascii="Calibri" w:hAnsi="Calibri" w:cs="Calibri"/>
              </w:rPr>
            </w:pPr>
            <w:r w:rsidRPr="0033699F">
              <w:rPr>
                <w:rFonts w:ascii="Calibri" w:hAnsi="Calibri" w:cs="Calibri"/>
              </w:rPr>
              <w:t>S.P 409 di Madonna della Valle</w:t>
            </w:r>
          </w:p>
        </w:tc>
        <w:tc>
          <w:tcPr>
            <w:tcW w:w="269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5B71A8" w:rsidRPr="00993709" w:rsidRDefault="005B71A8" w:rsidP="00BB1B74">
            <w:pPr>
              <w:jc w:val="center"/>
              <w:rPr>
                <w:rFonts w:ascii="Calibri" w:hAnsi="Calibri" w:cs="Calibri"/>
                <w:sz w:val="20"/>
                <w:szCs w:val="20"/>
              </w:rPr>
            </w:pPr>
            <w:r w:rsidRPr="00993709">
              <w:rPr>
                <w:rFonts w:ascii="Calibri" w:hAnsi="Calibri" w:cs="Calibri"/>
                <w:sz w:val="20"/>
                <w:szCs w:val="20"/>
              </w:rPr>
              <w:t>Tratto che da via delle Rimembranze sale verso Via del Monte</w:t>
            </w:r>
          </w:p>
        </w:tc>
      </w:tr>
      <w:tr w:rsidR="005B71A8" w:rsidRPr="00EB0D8D" w:rsidTr="00BB1B74">
        <w:trPr>
          <w:cantSplit/>
          <w:trHeight w:val="397"/>
        </w:trPr>
        <w:tc>
          <w:tcPr>
            <w:tcW w:w="2235" w:type="dxa"/>
            <w:vMerge/>
            <w:tcBorders>
              <w:right w:val="single" w:sz="12" w:space="0" w:color="000000"/>
            </w:tcBorders>
            <w:shd w:val="clear" w:color="auto" w:fill="BFBFBF"/>
            <w:vAlign w:val="center"/>
          </w:tcPr>
          <w:p w:rsidR="005B71A8" w:rsidRPr="00EB0D8D" w:rsidRDefault="005B71A8" w:rsidP="00BB1B74">
            <w:pPr>
              <w:jc w:val="center"/>
              <w:rPr>
                <w:rFonts w:ascii="Calibri" w:hAnsi="Calibri" w:cs="Calibri"/>
                <w:b/>
              </w:rPr>
            </w:pPr>
          </w:p>
        </w:tc>
        <w:tc>
          <w:tcPr>
            <w:tcW w:w="1981" w:type="dxa"/>
            <w:vMerge/>
            <w:tcBorders>
              <w:top w:val="single" w:sz="6" w:space="0" w:color="000000"/>
              <w:left w:val="single" w:sz="12" w:space="0" w:color="000000"/>
              <w:bottom w:val="single" w:sz="6" w:space="0" w:color="000000"/>
              <w:right w:val="single" w:sz="6" w:space="0" w:color="000000"/>
            </w:tcBorders>
            <w:shd w:val="clear" w:color="auto" w:fill="F2F2F2"/>
            <w:vAlign w:val="center"/>
          </w:tcPr>
          <w:p w:rsidR="005B71A8" w:rsidRPr="00EB0D8D" w:rsidRDefault="005B71A8" w:rsidP="00BB1B74">
            <w:pPr>
              <w:jc w:val="center"/>
              <w:rPr>
                <w:rFonts w:ascii="Calibri" w:hAnsi="Calibri" w:cs="Calibri"/>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5B71A8" w:rsidRPr="0033699F" w:rsidRDefault="005B71A8" w:rsidP="00BB1B74">
            <w:pPr>
              <w:jc w:val="center"/>
              <w:rPr>
                <w:rFonts w:ascii="Calibri" w:hAnsi="Calibri" w:cs="Calibri"/>
              </w:rPr>
            </w:pPr>
            <w:r w:rsidRPr="0033699F">
              <w:rPr>
                <w:rFonts w:ascii="Calibri" w:hAnsi="Calibri" w:cs="Calibri"/>
              </w:rPr>
              <w:t xml:space="preserve">S.C. </w:t>
            </w:r>
            <w:r>
              <w:rPr>
                <w:rFonts w:ascii="Calibri" w:hAnsi="Calibri" w:cs="Calibri"/>
              </w:rPr>
              <w:t>v</w:t>
            </w:r>
            <w:r w:rsidRPr="0033699F">
              <w:rPr>
                <w:rFonts w:ascii="Calibri" w:hAnsi="Calibri" w:cs="Calibri"/>
              </w:rPr>
              <w:t>ia Colventoso</w:t>
            </w:r>
          </w:p>
        </w:tc>
        <w:tc>
          <w:tcPr>
            <w:tcW w:w="269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5B71A8" w:rsidRPr="00993709" w:rsidRDefault="005B71A8" w:rsidP="00BB1B74">
            <w:pPr>
              <w:jc w:val="center"/>
              <w:rPr>
                <w:rFonts w:ascii="Calibri" w:hAnsi="Calibri" w:cs="Calibri"/>
                <w:sz w:val="20"/>
                <w:szCs w:val="20"/>
              </w:rPr>
            </w:pPr>
          </w:p>
        </w:tc>
      </w:tr>
      <w:tr w:rsidR="005B71A8" w:rsidRPr="00EB0D8D" w:rsidTr="00BB1B74">
        <w:trPr>
          <w:cantSplit/>
          <w:trHeight w:val="397"/>
        </w:trPr>
        <w:tc>
          <w:tcPr>
            <w:tcW w:w="2235" w:type="dxa"/>
            <w:vMerge/>
            <w:tcBorders>
              <w:right w:val="single" w:sz="12" w:space="0" w:color="000000"/>
            </w:tcBorders>
            <w:shd w:val="clear" w:color="auto" w:fill="BFBFBF"/>
            <w:vAlign w:val="center"/>
          </w:tcPr>
          <w:p w:rsidR="005B71A8" w:rsidRPr="00EB0D8D" w:rsidRDefault="005B71A8" w:rsidP="00BB1B74">
            <w:pPr>
              <w:jc w:val="center"/>
              <w:rPr>
                <w:rFonts w:ascii="Calibri" w:hAnsi="Calibri" w:cs="Calibri"/>
                <w:b/>
              </w:rPr>
            </w:pPr>
          </w:p>
        </w:tc>
        <w:tc>
          <w:tcPr>
            <w:tcW w:w="1981" w:type="dxa"/>
            <w:vMerge/>
            <w:tcBorders>
              <w:top w:val="single" w:sz="6" w:space="0" w:color="000000"/>
              <w:left w:val="single" w:sz="12" w:space="0" w:color="000000"/>
              <w:bottom w:val="single" w:sz="12" w:space="0" w:color="000000"/>
              <w:right w:val="single" w:sz="6" w:space="0" w:color="000000"/>
            </w:tcBorders>
            <w:shd w:val="clear" w:color="auto" w:fill="F2F2F2"/>
            <w:vAlign w:val="center"/>
          </w:tcPr>
          <w:p w:rsidR="005B71A8" w:rsidRPr="00EB0D8D" w:rsidRDefault="005B71A8" w:rsidP="00BB1B74">
            <w:pPr>
              <w:jc w:val="center"/>
              <w:rPr>
                <w:rFonts w:ascii="Calibri" w:hAnsi="Calibri" w:cs="Calibri"/>
              </w:rPr>
            </w:pPr>
          </w:p>
        </w:tc>
        <w:tc>
          <w:tcPr>
            <w:tcW w:w="2693" w:type="dxa"/>
            <w:tcBorders>
              <w:top w:val="single" w:sz="6" w:space="0" w:color="000000"/>
              <w:left w:val="single" w:sz="6" w:space="0" w:color="000000"/>
              <w:bottom w:val="single" w:sz="12" w:space="0" w:color="000000"/>
              <w:right w:val="single" w:sz="6" w:space="0" w:color="000000"/>
            </w:tcBorders>
            <w:shd w:val="clear" w:color="auto" w:fill="auto"/>
            <w:vAlign w:val="center"/>
          </w:tcPr>
          <w:p w:rsidR="005B71A8" w:rsidRPr="0033699F" w:rsidRDefault="005B71A8" w:rsidP="00BB1B74">
            <w:pPr>
              <w:jc w:val="center"/>
              <w:rPr>
                <w:rFonts w:ascii="Calibri" w:hAnsi="Calibri" w:cs="Calibri"/>
              </w:rPr>
            </w:pPr>
            <w:r>
              <w:rPr>
                <w:rFonts w:ascii="Calibri" w:hAnsi="Calibri" w:cs="Calibri"/>
              </w:rPr>
              <w:t>S.P. 415 di Ponte di Ferro</w:t>
            </w:r>
          </w:p>
        </w:tc>
        <w:tc>
          <w:tcPr>
            <w:tcW w:w="2693"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5B71A8" w:rsidRPr="00993709" w:rsidRDefault="005B71A8" w:rsidP="00BB1B74">
            <w:pPr>
              <w:jc w:val="center"/>
              <w:rPr>
                <w:rFonts w:ascii="Calibri" w:hAnsi="Calibri" w:cs="Calibri"/>
                <w:sz w:val="20"/>
                <w:szCs w:val="20"/>
              </w:rPr>
            </w:pPr>
            <w:r>
              <w:rPr>
                <w:rFonts w:ascii="Calibri" w:hAnsi="Calibri" w:cs="Calibri"/>
                <w:sz w:val="20"/>
                <w:szCs w:val="20"/>
              </w:rPr>
              <w:t>Ultimo tratto che si innesta con la S.R. 316 dei Monti Martani</w:t>
            </w:r>
          </w:p>
        </w:tc>
      </w:tr>
      <w:tr w:rsidR="005B71A8" w:rsidRPr="00EB0D8D" w:rsidTr="00BB1B74">
        <w:trPr>
          <w:cantSplit/>
          <w:trHeight w:val="397"/>
        </w:trPr>
        <w:tc>
          <w:tcPr>
            <w:tcW w:w="2235" w:type="dxa"/>
            <w:vMerge/>
            <w:tcBorders>
              <w:right w:val="single" w:sz="12" w:space="0" w:color="000000"/>
            </w:tcBorders>
            <w:shd w:val="clear" w:color="auto" w:fill="BFBFBF"/>
            <w:vAlign w:val="center"/>
          </w:tcPr>
          <w:p w:rsidR="005B71A8" w:rsidRPr="00EB0D8D" w:rsidRDefault="005B71A8" w:rsidP="00BB1B74">
            <w:pPr>
              <w:jc w:val="center"/>
              <w:rPr>
                <w:rFonts w:ascii="Calibri" w:hAnsi="Calibri" w:cs="Calibri"/>
                <w:b/>
              </w:rPr>
            </w:pPr>
          </w:p>
        </w:tc>
        <w:tc>
          <w:tcPr>
            <w:tcW w:w="1981" w:type="dxa"/>
            <w:vMerge w:val="restart"/>
            <w:tcBorders>
              <w:top w:val="single" w:sz="12" w:space="0" w:color="000000"/>
              <w:left w:val="single" w:sz="12" w:space="0" w:color="000000"/>
              <w:right w:val="single" w:sz="6" w:space="0" w:color="000000"/>
            </w:tcBorders>
            <w:shd w:val="clear" w:color="auto" w:fill="F2F2F2"/>
            <w:textDirection w:val="btLr"/>
            <w:vAlign w:val="center"/>
          </w:tcPr>
          <w:p w:rsidR="005B71A8" w:rsidRPr="00EB0D8D" w:rsidRDefault="005B71A8" w:rsidP="00BB1B74">
            <w:pPr>
              <w:ind w:left="113" w:right="113"/>
              <w:jc w:val="center"/>
              <w:rPr>
                <w:rFonts w:ascii="Calibri" w:hAnsi="Calibri" w:cs="Calibri"/>
              </w:rPr>
            </w:pPr>
            <w:r>
              <w:rPr>
                <w:rFonts w:ascii="Calibri" w:hAnsi="Calibri" w:cs="Calibri"/>
              </w:rPr>
              <w:t>San Terenziano/Grutti</w:t>
            </w:r>
          </w:p>
        </w:tc>
        <w:tc>
          <w:tcPr>
            <w:tcW w:w="2693" w:type="dxa"/>
            <w:tcBorders>
              <w:top w:val="single" w:sz="12" w:space="0" w:color="000000"/>
              <w:left w:val="single" w:sz="6" w:space="0" w:color="000000"/>
              <w:bottom w:val="single" w:sz="6" w:space="0" w:color="000000"/>
              <w:right w:val="single" w:sz="6" w:space="0" w:color="000000"/>
            </w:tcBorders>
            <w:shd w:val="clear" w:color="auto" w:fill="auto"/>
            <w:vAlign w:val="center"/>
          </w:tcPr>
          <w:p w:rsidR="005B71A8" w:rsidRPr="0033699F" w:rsidRDefault="005B71A8" w:rsidP="00BB1B74">
            <w:pPr>
              <w:jc w:val="center"/>
              <w:rPr>
                <w:rFonts w:ascii="Calibri" w:hAnsi="Calibri" w:cs="Calibri"/>
              </w:rPr>
            </w:pPr>
            <w:r w:rsidRPr="0033699F">
              <w:rPr>
                <w:rFonts w:ascii="Calibri" w:hAnsi="Calibri" w:cs="Calibri"/>
              </w:rPr>
              <w:t xml:space="preserve">S.C. </w:t>
            </w:r>
            <w:r>
              <w:rPr>
                <w:rFonts w:ascii="Calibri" w:hAnsi="Calibri" w:cs="Calibri"/>
              </w:rPr>
              <w:t>v</w:t>
            </w:r>
            <w:r w:rsidRPr="0033699F">
              <w:rPr>
                <w:rFonts w:ascii="Calibri" w:hAnsi="Calibri" w:cs="Calibri"/>
              </w:rPr>
              <w:t>iadelle Selve</w:t>
            </w:r>
          </w:p>
        </w:tc>
        <w:tc>
          <w:tcPr>
            <w:tcW w:w="2693"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5B71A8" w:rsidRPr="00993709" w:rsidRDefault="005B71A8" w:rsidP="00BB1B74">
            <w:pPr>
              <w:jc w:val="center"/>
              <w:rPr>
                <w:rFonts w:ascii="Calibri" w:hAnsi="Calibri" w:cs="Calibri"/>
                <w:sz w:val="20"/>
                <w:szCs w:val="20"/>
              </w:rPr>
            </w:pPr>
          </w:p>
        </w:tc>
      </w:tr>
      <w:tr w:rsidR="005B71A8" w:rsidRPr="00EB0D8D" w:rsidTr="00BB1B74">
        <w:trPr>
          <w:cantSplit/>
          <w:trHeight w:val="397"/>
        </w:trPr>
        <w:tc>
          <w:tcPr>
            <w:tcW w:w="2235" w:type="dxa"/>
            <w:vMerge/>
            <w:tcBorders>
              <w:right w:val="single" w:sz="12" w:space="0" w:color="000000"/>
            </w:tcBorders>
            <w:shd w:val="clear" w:color="auto" w:fill="BFBFBF"/>
            <w:vAlign w:val="center"/>
          </w:tcPr>
          <w:p w:rsidR="005B71A8" w:rsidRPr="00EB0D8D" w:rsidRDefault="005B71A8" w:rsidP="00BB1B74">
            <w:pPr>
              <w:jc w:val="center"/>
              <w:rPr>
                <w:rFonts w:ascii="Calibri" w:hAnsi="Calibri" w:cs="Calibri"/>
                <w:b/>
              </w:rPr>
            </w:pPr>
          </w:p>
        </w:tc>
        <w:tc>
          <w:tcPr>
            <w:tcW w:w="1981" w:type="dxa"/>
            <w:vMerge/>
            <w:tcBorders>
              <w:left w:val="single" w:sz="12" w:space="0" w:color="000000"/>
              <w:right w:val="single" w:sz="6" w:space="0" w:color="000000"/>
            </w:tcBorders>
            <w:shd w:val="clear" w:color="auto" w:fill="F2F2F2"/>
            <w:vAlign w:val="center"/>
          </w:tcPr>
          <w:p w:rsidR="005B71A8" w:rsidRPr="00EB0D8D" w:rsidRDefault="005B71A8" w:rsidP="00BB1B74">
            <w:pPr>
              <w:jc w:val="center"/>
              <w:rPr>
                <w:rFonts w:ascii="Calibri" w:hAnsi="Calibri" w:cs="Calibri"/>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5B71A8" w:rsidRPr="0033699F" w:rsidRDefault="005B71A8" w:rsidP="00BB1B74">
            <w:pPr>
              <w:jc w:val="center"/>
              <w:rPr>
                <w:rFonts w:ascii="Calibri" w:hAnsi="Calibri" w:cs="Calibri"/>
              </w:rPr>
            </w:pPr>
            <w:r w:rsidRPr="0033699F">
              <w:rPr>
                <w:rFonts w:ascii="Calibri" w:hAnsi="Calibri" w:cs="Calibri"/>
              </w:rPr>
              <w:t>S.C.</w:t>
            </w:r>
            <w:r>
              <w:rPr>
                <w:rFonts w:ascii="Calibri" w:hAnsi="Calibri" w:cs="Calibri"/>
              </w:rPr>
              <w:t xml:space="preserve"> v</w:t>
            </w:r>
            <w:r w:rsidRPr="0033699F">
              <w:rPr>
                <w:rFonts w:ascii="Calibri" w:hAnsi="Calibri" w:cs="Calibri"/>
              </w:rPr>
              <w:t>ia Manzano</w:t>
            </w:r>
          </w:p>
        </w:tc>
        <w:tc>
          <w:tcPr>
            <w:tcW w:w="269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5B71A8" w:rsidRPr="00993709" w:rsidRDefault="005B71A8" w:rsidP="00BB1B74">
            <w:pPr>
              <w:jc w:val="center"/>
              <w:rPr>
                <w:rFonts w:ascii="Calibri" w:hAnsi="Calibri" w:cs="Calibri"/>
                <w:sz w:val="20"/>
                <w:szCs w:val="20"/>
              </w:rPr>
            </w:pPr>
          </w:p>
        </w:tc>
      </w:tr>
      <w:tr w:rsidR="005B71A8" w:rsidRPr="00EB0D8D" w:rsidTr="00BB1B74">
        <w:trPr>
          <w:cantSplit/>
          <w:trHeight w:val="397"/>
        </w:trPr>
        <w:tc>
          <w:tcPr>
            <w:tcW w:w="2235" w:type="dxa"/>
            <w:vMerge/>
            <w:tcBorders>
              <w:right w:val="single" w:sz="12" w:space="0" w:color="000000"/>
            </w:tcBorders>
            <w:shd w:val="clear" w:color="auto" w:fill="BFBFBF"/>
            <w:vAlign w:val="center"/>
          </w:tcPr>
          <w:p w:rsidR="005B71A8" w:rsidRPr="00EB0D8D" w:rsidRDefault="005B71A8" w:rsidP="00BB1B74">
            <w:pPr>
              <w:jc w:val="center"/>
              <w:rPr>
                <w:rFonts w:ascii="Calibri" w:hAnsi="Calibri" w:cs="Calibri"/>
                <w:b/>
              </w:rPr>
            </w:pPr>
          </w:p>
        </w:tc>
        <w:tc>
          <w:tcPr>
            <w:tcW w:w="1981" w:type="dxa"/>
            <w:vMerge/>
            <w:tcBorders>
              <w:left w:val="single" w:sz="12" w:space="0" w:color="000000"/>
              <w:right w:val="single" w:sz="6" w:space="0" w:color="000000"/>
            </w:tcBorders>
            <w:shd w:val="clear" w:color="auto" w:fill="F2F2F2"/>
            <w:vAlign w:val="center"/>
          </w:tcPr>
          <w:p w:rsidR="005B71A8" w:rsidRPr="00EB0D8D" w:rsidRDefault="005B71A8" w:rsidP="00BB1B74">
            <w:pPr>
              <w:jc w:val="center"/>
              <w:rPr>
                <w:rFonts w:ascii="Calibri" w:hAnsi="Calibri" w:cs="Calibri"/>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5B71A8" w:rsidRPr="0033699F" w:rsidRDefault="005B71A8" w:rsidP="00BB1B74">
            <w:pPr>
              <w:jc w:val="center"/>
              <w:rPr>
                <w:rFonts w:ascii="Calibri" w:hAnsi="Calibri" w:cs="Calibri"/>
              </w:rPr>
            </w:pPr>
            <w:r w:rsidRPr="0033699F">
              <w:rPr>
                <w:rFonts w:ascii="Calibri" w:hAnsi="Calibri" w:cs="Calibri"/>
              </w:rPr>
              <w:t xml:space="preserve">S.C. </w:t>
            </w:r>
            <w:r>
              <w:rPr>
                <w:rFonts w:ascii="Calibri" w:hAnsi="Calibri" w:cs="Calibri"/>
              </w:rPr>
              <w:t>v</w:t>
            </w:r>
            <w:r w:rsidRPr="0033699F">
              <w:rPr>
                <w:rFonts w:ascii="Calibri" w:hAnsi="Calibri" w:cs="Calibri"/>
              </w:rPr>
              <w:t>ia Speltara</w:t>
            </w:r>
          </w:p>
        </w:tc>
        <w:tc>
          <w:tcPr>
            <w:tcW w:w="269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5B71A8" w:rsidRPr="00993709" w:rsidRDefault="005B71A8" w:rsidP="00BB1B74">
            <w:pPr>
              <w:jc w:val="center"/>
              <w:rPr>
                <w:rFonts w:ascii="Calibri" w:hAnsi="Calibri" w:cs="Calibri"/>
                <w:sz w:val="20"/>
                <w:szCs w:val="20"/>
              </w:rPr>
            </w:pPr>
          </w:p>
        </w:tc>
      </w:tr>
      <w:tr w:rsidR="005B71A8" w:rsidRPr="00EB0D8D" w:rsidTr="00BB1B74">
        <w:trPr>
          <w:cantSplit/>
          <w:trHeight w:val="397"/>
        </w:trPr>
        <w:tc>
          <w:tcPr>
            <w:tcW w:w="2235" w:type="dxa"/>
            <w:vMerge/>
            <w:tcBorders>
              <w:right w:val="single" w:sz="12" w:space="0" w:color="000000"/>
            </w:tcBorders>
            <w:shd w:val="clear" w:color="auto" w:fill="BFBFBF"/>
            <w:vAlign w:val="center"/>
          </w:tcPr>
          <w:p w:rsidR="005B71A8" w:rsidRPr="00EB0D8D" w:rsidRDefault="005B71A8" w:rsidP="00BB1B74">
            <w:pPr>
              <w:jc w:val="center"/>
              <w:rPr>
                <w:rFonts w:ascii="Calibri" w:hAnsi="Calibri" w:cs="Calibri"/>
                <w:b/>
              </w:rPr>
            </w:pPr>
          </w:p>
        </w:tc>
        <w:tc>
          <w:tcPr>
            <w:tcW w:w="1981" w:type="dxa"/>
            <w:vMerge/>
            <w:tcBorders>
              <w:left w:val="single" w:sz="12" w:space="0" w:color="000000"/>
              <w:right w:val="single" w:sz="6" w:space="0" w:color="000000"/>
            </w:tcBorders>
            <w:shd w:val="clear" w:color="auto" w:fill="F2F2F2"/>
            <w:vAlign w:val="center"/>
          </w:tcPr>
          <w:p w:rsidR="005B71A8" w:rsidRPr="00EB0D8D" w:rsidRDefault="005B71A8" w:rsidP="00BB1B74">
            <w:pPr>
              <w:jc w:val="center"/>
              <w:rPr>
                <w:rFonts w:ascii="Calibri" w:hAnsi="Calibri" w:cs="Calibri"/>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5B71A8" w:rsidRPr="0033699F" w:rsidRDefault="005B71A8" w:rsidP="00BB1B74">
            <w:pPr>
              <w:jc w:val="center"/>
              <w:rPr>
                <w:rFonts w:ascii="Calibri" w:hAnsi="Calibri" w:cs="Calibri"/>
              </w:rPr>
            </w:pPr>
            <w:r w:rsidRPr="0033699F">
              <w:rPr>
                <w:rFonts w:ascii="Calibri" w:hAnsi="Calibri" w:cs="Calibri"/>
              </w:rPr>
              <w:t>S.P. 417 di Frontignano</w:t>
            </w:r>
          </w:p>
        </w:tc>
        <w:tc>
          <w:tcPr>
            <w:tcW w:w="269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5B71A8" w:rsidRPr="00993709" w:rsidRDefault="005B71A8" w:rsidP="00BB1B74">
            <w:pPr>
              <w:jc w:val="center"/>
              <w:rPr>
                <w:rFonts w:ascii="Calibri" w:hAnsi="Calibri" w:cs="Calibri"/>
                <w:sz w:val="20"/>
                <w:szCs w:val="20"/>
              </w:rPr>
            </w:pPr>
            <w:r>
              <w:rPr>
                <w:rFonts w:ascii="Calibri" w:hAnsi="Calibri" w:cs="Calibri"/>
                <w:sz w:val="20"/>
                <w:szCs w:val="20"/>
              </w:rPr>
              <w:t>Tratto via Sabola</w:t>
            </w:r>
          </w:p>
        </w:tc>
      </w:tr>
      <w:tr w:rsidR="005B71A8" w:rsidRPr="00EB0D8D" w:rsidTr="00BB1B74">
        <w:trPr>
          <w:cantSplit/>
          <w:trHeight w:val="397"/>
        </w:trPr>
        <w:tc>
          <w:tcPr>
            <w:tcW w:w="2235" w:type="dxa"/>
            <w:vMerge/>
            <w:tcBorders>
              <w:right w:val="single" w:sz="12" w:space="0" w:color="000000"/>
            </w:tcBorders>
            <w:shd w:val="clear" w:color="auto" w:fill="BFBFBF"/>
            <w:vAlign w:val="center"/>
          </w:tcPr>
          <w:p w:rsidR="005B71A8" w:rsidRPr="00EB0D8D" w:rsidRDefault="005B71A8" w:rsidP="00BB1B74">
            <w:pPr>
              <w:jc w:val="center"/>
              <w:rPr>
                <w:rFonts w:ascii="Calibri" w:hAnsi="Calibri" w:cs="Calibri"/>
                <w:b/>
              </w:rPr>
            </w:pPr>
          </w:p>
        </w:tc>
        <w:tc>
          <w:tcPr>
            <w:tcW w:w="1981" w:type="dxa"/>
            <w:vMerge/>
            <w:tcBorders>
              <w:left w:val="single" w:sz="12" w:space="0" w:color="000000"/>
              <w:bottom w:val="single" w:sz="12" w:space="0" w:color="000000"/>
              <w:right w:val="single" w:sz="6" w:space="0" w:color="000000"/>
            </w:tcBorders>
            <w:shd w:val="clear" w:color="auto" w:fill="F2F2F2"/>
            <w:vAlign w:val="center"/>
          </w:tcPr>
          <w:p w:rsidR="005B71A8" w:rsidRPr="00EB0D8D" w:rsidRDefault="005B71A8" w:rsidP="00BB1B74">
            <w:pPr>
              <w:jc w:val="center"/>
              <w:rPr>
                <w:rFonts w:ascii="Calibri" w:hAnsi="Calibri" w:cs="Calibri"/>
              </w:rPr>
            </w:pPr>
          </w:p>
        </w:tc>
        <w:tc>
          <w:tcPr>
            <w:tcW w:w="2693" w:type="dxa"/>
            <w:tcBorders>
              <w:top w:val="single" w:sz="6" w:space="0" w:color="000000"/>
              <w:left w:val="single" w:sz="6" w:space="0" w:color="000000"/>
              <w:bottom w:val="single" w:sz="12" w:space="0" w:color="000000"/>
              <w:right w:val="single" w:sz="6" w:space="0" w:color="000000"/>
            </w:tcBorders>
            <w:shd w:val="clear" w:color="auto" w:fill="auto"/>
            <w:vAlign w:val="center"/>
          </w:tcPr>
          <w:p w:rsidR="005B71A8" w:rsidRPr="0033699F" w:rsidRDefault="005B71A8" w:rsidP="00BB1B74">
            <w:pPr>
              <w:jc w:val="center"/>
              <w:rPr>
                <w:rFonts w:ascii="Calibri" w:hAnsi="Calibri" w:cs="Calibri"/>
              </w:rPr>
            </w:pPr>
            <w:r w:rsidRPr="0033699F">
              <w:rPr>
                <w:rFonts w:ascii="Calibri" w:hAnsi="Calibri" w:cs="Calibri"/>
              </w:rPr>
              <w:t>S.P. 385 di Loreto</w:t>
            </w:r>
          </w:p>
        </w:tc>
        <w:tc>
          <w:tcPr>
            <w:tcW w:w="2693"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5B71A8" w:rsidRPr="00993709" w:rsidRDefault="005B71A8" w:rsidP="00BB1B74">
            <w:pPr>
              <w:jc w:val="center"/>
              <w:rPr>
                <w:rFonts w:ascii="Calibri" w:hAnsi="Calibri" w:cs="Calibri"/>
                <w:sz w:val="20"/>
                <w:szCs w:val="20"/>
              </w:rPr>
            </w:pPr>
            <w:r>
              <w:rPr>
                <w:rFonts w:ascii="Calibri" w:hAnsi="Calibri" w:cs="Calibri"/>
                <w:sz w:val="20"/>
                <w:szCs w:val="20"/>
              </w:rPr>
              <w:t>Tratto via Loreto</w:t>
            </w:r>
          </w:p>
        </w:tc>
      </w:tr>
      <w:tr w:rsidR="005B71A8" w:rsidRPr="00EB0D8D" w:rsidTr="00BB1B74">
        <w:trPr>
          <w:cantSplit/>
          <w:trHeight w:val="397"/>
        </w:trPr>
        <w:tc>
          <w:tcPr>
            <w:tcW w:w="2235" w:type="dxa"/>
            <w:vMerge/>
            <w:tcBorders>
              <w:right w:val="single" w:sz="12" w:space="0" w:color="000000"/>
            </w:tcBorders>
            <w:shd w:val="clear" w:color="auto" w:fill="BFBFBF"/>
            <w:vAlign w:val="center"/>
          </w:tcPr>
          <w:p w:rsidR="005B71A8" w:rsidRPr="00EB0D8D" w:rsidRDefault="005B71A8" w:rsidP="00BB1B74">
            <w:pPr>
              <w:jc w:val="center"/>
              <w:rPr>
                <w:rFonts w:ascii="Calibri" w:hAnsi="Calibri" w:cs="Calibri"/>
                <w:b/>
              </w:rPr>
            </w:pPr>
          </w:p>
        </w:tc>
        <w:tc>
          <w:tcPr>
            <w:tcW w:w="1981" w:type="dxa"/>
            <w:tcBorders>
              <w:left w:val="single" w:sz="12" w:space="0" w:color="000000"/>
              <w:bottom w:val="single" w:sz="12" w:space="0" w:color="000000"/>
              <w:right w:val="single" w:sz="6" w:space="0" w:color="000000"/>
            </w:tcBorders>
            <w:shd w:val="clear" w:color="auto" w:fill="F2F2F2"/>
            <w:vAlign w:val="center"/>
          </w:tcPr>
          <w:p w:rsidR="005B71A8" w:rsidRPr="00EB0D8D" w:rsidRDefault="005B71A8" w:rsidP="00BB1B74">
            <w:pPr>
              <w:jc w:val="center"/>
              <w:rPr>
                <w:rFonts w:ascii="Calibri" w:hAnsi="Calibri" w:cs="Calibri"/>
              </w:rPr>
            </w:pPr>
          </w:p>
        </w:tc>
        <w:tc>
          <w:tcPr>
            <w:tcW w:w="2693" w:type="dxa"/>
            <w:tcBorders>
              <w:top w:val="single" w:sz="6" w:space="0" w:color="000000"/>
              <w:left w:val="single" w:sz="6" w:space="0" w:color="000000"/>
              <w:bottom w:val="single" w:sz="12" w:space="0" w:color="000000"/>
              <w:right w:val="single" w:sz="6" w:space="0" w:color="000000"/>
            </w:tcBorders>
            <w:shd w:val="clear" w:color="auto" w:fill="auto"/>
            <w:vAlign w:val="center"/>
          </w:tcPr>
          <w:p w:rsidR="005B71A8" w:rsidRPr="0033699F" w:rsidRDefault="005B71A8" w:rsidP="00BB1B74">
            <w:pPr>
              <w:jc w:val="center"/>
              <w:rPr>
                <w:rFonts w:ascii="Calibri" w:hAnsi="Calibri" w:cs="Calibri"/>
              </w:rPr>
            </w:pPr>
            <w:r>
              <w:rPr>
                <w:rFonts w:ascii="Calibri" w:hAnsi="Calibri" w:cs="Calibri"/>
              </w:rPr>
              <w:t>S.C. via Fontepilo</w:t>
            </w:r>
          </w:p>
        </w:tc>
        <w:tc>
          <w:tcPr>
            <w:tcW w:w="2693"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5B71A8" w:rsidRDefault="005B71A8" w:rsidP="00BB1B74">
            <w:pPr>
              <w:jc w:val="center"/>
              <w:rPr>
                <w:rFonts w:ascii="Calibri" w:hAnsi="Calibri" w:cs="Calibri"/>
                <w:sz w:val="20"/>
                <w:szCs w:val="20"/>
              </w:rPr>
            </w:pPr>
          </w:p>
        </w:tc>
      </w:tr>
      <w:tr w:rsidR="005B71A8" w:rsidRPr="00EB0D8D" w:rsidTr="00BB1B74">
        <w:trPr>
          <w:cantSplit/>
          <w:trHeight w:val="397"/>
        </w:trPr>
        <w:tc>
          <w:tcPr>
            <w:tcW w:w="2235" w:type="dxa"/>
            <w:vMerge/>
            <w:tcBorders>
              <w:right w:val="single" w:sz="12" w:space="0" w:color="000000"/>
            </w:tcBorders>
            <w:shd w:val="clear" w:color="auto" w:fill="BFBFBF"/>
            <w:vAlign w:val="center"/>
          </w:tcPr>
          <w:p w:rsidR="005B71A8" w:rsidRPr="00EB0D8D" w:rsidRDefault="005B71A8" w:rsidP="00BB1B74">
            <w:pPr>
              <w:jc w:val="center"/>
              <w:rPr>
                <w:rFonts w:ascii="Calibri" w:hAnsi="Calibri" w:cs="Calibri"/>
                <w:b/>
              </w:rPr>
            </w:pPr>
          </w:p>
        </w:tc>
        <w:tc>
          <w:tcPr>
            <w:tcW w:w="1981" w:type="dxa"/>
            <w:tcBorders>
              <w:top w:val="single" w:sz="12" w:space="0" w:color="000000"/>
              <w:left w:val="single" w:sz="12" w:space="0" w:color="000000"/>
              <w:bottom w:val="single" w:sz="12" w:space="0" w:color="000000"/>
              <w:right w:val="single" w:sz="6" w:space="0" w:color="000000"/>
            </w:tcBorders>
            <w:shd w:val="clear" w:color="auto" w:fill="F2F2F2"/>
            <w:vAlign w:val="center"/>
          </w:tcPr>
          <w:p w:rsidR="005B71A8" w:rsidRPr="00EB0D8D" w:rsidRDefault="005B71A8" w:rsidP="00BB1B74">
            <w:pPr>
              <w:jc w:val="center"/>
              <w:rPr>
                <w:rFonts w:ascii="Calibri" w:hAnsi="Calibri" w:cs="Calibri"/>
              </w:rPr>
            </w:pPr>
            <w:r>
              <w:rPr>
                <w:rFonts w:ascii="Calibri" w:hAnsi="Calibri" w:cs="Calibri"/>
              </w:rPr>
              <w:t>Pozzo</w:t>
            </w:r>
          </w:p>
        </w:tc>
        <w:tc>
          <w:tcPr>
            <w:tcW w:w="2693"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5B71A8" w:rsidRPr="0033699F" w:rsidRDefault="005B71A8" w:rsidP="00BB1B74">
            <w:pPr>
              <w:jc w:val="center"/>
              <w:rPr>
                <w:rFonts w:ascii="Calibri" w:hAnsi="Calibri" w:cs="Calibri"/>
              </w:rPr>
            </w:pPr>
            <w:r w:rsidRPr="0033699F">
              <w:rPr>
                <w:rFonts w:ascii="Calibri" w:hAnsi="Calibri" w:cs="Calibri"/>
              </w:rPr>
              <w:t xml:space="preserve">S.C. </w:t>
            </w:r>
            <w:r>
              <w:rPr>
                <w:rFonts w:ascii="Calibri" w:hAnsi="Calibri" w:cs="Calibri"/>
              </w:rPr>
              <w:t>v</w:t>
            </w:r>
            <w:r w:rsidRPr="0033699F">
              <w:rPr>
                <w:rFonts w:ascii="Calibri" w:hAnsi="Calibri" w:cs="Calibri"/>
              </w:rPr>
              <w:t>ia Potuense</w:t>
            </w:r>
          </w:p>
        </w:tc>
        <w:tc>
          <w:tcPr>
            <w:tcW w:w="2693" w:type="dxa"/>
            <w:tcBorders>
              <w:top w:val="single" w:sz="12" w:space="0" w:color="000000"/>
              <w:left w:val="single" w:sz="6" w:space="0" w:color="000000"/>
              <w:bottom w:val="single" w:sz="12" w:space="0" w:color="000000"/>
              <w:right w:val="single" w:sz="12" w:space="0" w:color="000000"/>
            </w:tcBorders>
            <w:shd w:val="clear" w:color="auto" w:fill="auto"/>
            <w:vAlign w:val="center"/>
          </w:tcPr>
          <w:p w:rsidR="005B71A8" w:rsidRPr="00993709" w:rsidRDefault="005B71A8" w:rsidP="00BB1B74">
            <w:pPr>
              <w:jc w:val="center"/>
              <w:rPr>
                <w:rFonts w:ascii="Calibri" w:hAnsi="Calibri" w:cs="Calibri"/>
                <w:sz w:val="20"/>
                <w:szCs w:val="20"/>
              </w:rPr>
            </w:pPr>
            <w:r>
              <w:rPr>
                <w:rFonts w:ascii="Calibri" w:hAnsi="Calibri" w:cs="Calibri"/>
                <w:sz w:val="20"/>
                <w:szCs w:val="20"/>
              </w:rPr>
              <w:t>Tratto Case Cola</w:t>
            </w:r>
          </w:p>
        </w:tc>
      </w:tr>
      <w:tr w:rsidR="005B71A8" w:rsidRPr="00EB0D8D" w:rsidTr="00BB1B74">
        <w:trPr>
          <w:cantSplit/>
          <w:trHeight w:val="397"/>
        </w:trPr>
        <w:tc>
          <w:tcPr>
            <w:tcW w:w="2235" w:type="dxa"/>
            <w:vMerge/>
            <w:tcBorders>
              <w:right w:val="single" w:sz="12" w:space="0" w:color="000000"/>
            </w:tcBorders>
            <w:shd w:val="clear" w:color="auto" w:fill="BFBFBF"/>
            <w:vAlign w:val="center"/>
          </w:tcPr>
          <w:p w:rsidR="005B71A8" w:rsidRPr="00EB0D8D" w:rsidRDefault="005B71A8" w:rsidP="00BB1B74">
            <w:pPr>
              <w:jc w:val="center"/>
              <w:rPr>
                <w:rFonts w:ascii="Calibri" w:hAnsi="Calibri" w:cs="Calibri"/>
                <w:b/>
              </w:rPr>
            </w:pPr>
          </w:p>
        </w:tc>
        <w:tc>
          <w:tcPr>
            <w:tcW w:w="1981" w:type="dxa"/>
            <w:tcBorders>
              <w:top w:val="single" w:sz="12" w:space="0" w:color="000000"/>
              <w:left w:val="single" w:sz="12" w:space="0" w:color="000000"/>
              <w:bottom w:val="single" w:sz="12" w:space="0" w:color="000000"/>
              <w:right w:val="single" w:sz="6" w:space="0" w:color="000000"/>
            </w:tcBorders>
            <w:shd w:val="clear" w:color="auto" w:fill="F2F2F2"/>
            <w:vAlign w:val="center"/>
          </w:tcPr>
          <w:p w:rsidR="005B71A8" w:rsidRDefault="005B71A8" w:rsidP="00BB1B74">
            <w:pPr>
              <w:jc w:val="center"/>
              <w:rPr>
                <w:rFonts w:ascii="Calibri" w:hAnsi="Calibri" w:cs="Calibri"/>
              </w:rPr>
            </w:pPr>
            <w:r>
              <w:rPr>
                <w:rFonts w:ascii="Calibri" w:hAnsi="Calibri" w:cs="Calibri"/>
              </w:rPr>
              <w:t>Pozzo</w:t>
            </w:r>
          </w:p>
        </w:tc>
        <w:tc>
          <w:tcPr>
            <w:tcW w:w="2693"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5B71A8" w:rsidRPr="0033699F" w:rsidRDefault="005B71A8" w:rsidP="00BB1B74">
            <w:pPr>
              <w:jc w:val="center"/>
              <w:rPr>
                <w:rFonts w:ascii="Calibri" w:hAnsi="Calibri" w:cs="Calibri"/>
              </w:rPr>
            </w:pPr>
            <w:r>
              <w:rPr>
                <w:rFonts w:ascii="Calibri" w:hAnsi="Calibri" w:cs="Calibri"/>
              </w:rPr>
              <w:t xml:space="preserve">S.C. via Azzolina </w:t>
            </w:r>
          </w:p>
        </w:tc>
        <w:tc>
          <w:tcPr>
            <w:tcW w:w="2693" w:type="dxa"/>
            <w:tcBorders>
              <w:top w:val="single" w:sz="12" w:space="0" w:color="000000"/>
              <w:left w:val="single" w:sz="6" w:space="0" w:color="000000"/>
              <w:bottom w:val="single" w:sz="12" w:space="0" w:color="000000"/>
              <w:right w:val="single" w:sz="12" w:space="0" w:color="000000"/>
            </w:tcBorders>
            <w:shd w:val="clear" w:color="auto" w:fill="auto"/>
            <w:vAlign w:val="center"/>
          </w:tcPr>
          <w:p w:rsidR="005B71A8" w:rsidRDefault="005B71A8" w:rsidP="00BB1B74">
            <w:pPr>
              <w:jc w:val="center"/>
              <w:rPr>
                <w:rFonts w:ascii="Calibri" w:hAnsi="Calibri" w:cs="Calibri"/>
                <w:sz w:val="20"/>
                <w:szCs w:val="20"/>
              </w:rPr>
            </w:pPr>
            <w:r>
              <w:rPr>
                <w:rFonts w:ascii="Calibri" w:hAnsi="Calibri" w:cs="Calibri"/>
                <w:sz w:val="20"/>
                <w:szCs w:val="20"/>
              </w:rPr>
              <w:t>Tratto fino a Cisterna e confine Comune Collazzone</w:t>
            </w:r>
          </w:p>
        </w:tc>
      </w:tr>
      <w:tr w:rsidR="005B71A8" w:rsidRPr="00EB0D8D" w:rsidTr="00BB1B74">
        <w:trPr>
          <w:cantSplit/>
          <w:trHeight w:val="397"/>
        </w:trPr>
        <w:tc>
          <w:tcPr>
            <w:tcW w:w="2235" w:type="dxa"/>
            <w:vMerge/>
            <w:tcBorders>
              <w:right w:val="single" w:sz="12" w:space="0" w:color="000000"/>
            </w:tcBorders>
            <w:shd w:val="clear" w:color="auto" w:fill="BFBFBF"/>
            <w:vAlign w:val="center"/>
          </w:tcPr>
          <w:p w:rsidR="005B71A8" w:rsidRPr="00EB0D8D" w:rsidRDefault="005B71A8" w:rsidP="00BB1B74">
            <w:pPr>
              <w:jc w:val="center"/>
              <w:rPr>
                <w:rFonts w:ascii="Calibri" w:hAnsi="Calibri" w:cs="Calibri"/>
                <w:b/>
              </w:rPr>
            </w:pPr>
          </w:p>
        </w:tc>
        <w:tc>
          <w:tcPr>
            <w:tcW w:w="1981" w:type="dxa"/>
            <w:tcBorders>
              <w:top w:val="single" w:sz="12" w:space="0" w:color="000000"/>
              <w:left w:val="single" w:sz="12" w:space="0" w:color="000000"/>
              <w:bottom w:val="single" w:sz="12" w:space="0" w:color="000000"/>
              <w:right w:val="single" w:sz="6" w:space="0" w:color="000000"/>
            </w:tcBorders>
            <w:shd w:val="clear" w:color="auto" w:fill="F2F2F2"/>
            <w:vAlign w:val="center"/>
          </w:tcPr>
          <w:p w:rsidR="005B71A8" w:rsidRPr="00EB0D8D" w:rsidRDefault="005B71A8" w:rsidP="00BB1B74">
            <w:pPr>
              <w:jc w:val="center"/>
              <w:rPr>
                <w:rFonts w:ascii="Calibri" w:hAnsi="Calibri" w:cs="Calibri"/>
              </w:rPr>
            </w:pPr>
            <w:r>
              <w:rPr>
                <w:rFonts w:ascii="Calibri" w:hAnsi="Calibri" w:cs="Calibri"/>
              </w:rPr>
              <w:t>Saragano</w:t>
            </w:r>
          </w:p>
        </w:tc>
        <w:tc>
          <w:tcPr>
            <w:tcW w:w="2693"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5B71A8" w:rsidRPr="0033699F" w:rsidRDefault="005B71A8" w:rsidP="00BB1B74">
            <w:pPr>
              <w:jc w:val="center"/>
              <w:rPr>
                <w:rFonts w:ascii="Calibri" w:hAnsi="Calibri" w:cs="Calibri"/>
              </w:rPr>
            </w:pPr>
            <w:r w:rsidRPr="0033699F">
              <w:rPr>
                <w:rFonts w:ascii="Calibri" w:hAnsi="Calibri" w:cs="Calibri"/>
              </w:rPr>
              <w:t xml:space="preserve">S.C. </w:t>
            </w:r>
            <w:r>
              <w:rPr>
                <w:rFonts w:ascii="Calibri" w:hAnsi="Calibri" w:cs="Calibri"/>
              </w:rPr>
              <w:t>v</w:t>
            </w:r>
            <w:r w:rsidRPr="0033699F">
              <w:rPr>
                <w:rFonts w:ascii="Calibri" w:hAnsi="Calibri" w:cs="Calibri"/>
              </w:rPr>
              <w:t>ia Panorama</w:t>
            </w:r>
          </w:p>
        </w:tc>
        <w:tc>
          <w:tcPr>
            <w:tcW w:w="2693" w:type="dxa"/>
            <w:tcBorders>
              <w:top w:val="single" w:sz="12" w:space="0" w:color="000000"/>
              <w:left w:val="single" w:sz="6" w:space="0" w:color="000000"/>
              <w:bottom w:val="single" w:sz="12" w:space="0" w:color="000000"/>
              <w:right w:val="single" w:sz="12" w:space="0" w:color="000000"/>
            </w:tcBorders>
            <w:shd w:val="clear" w:color="auto" w:fill="auto"/>
            <w:vAlign w:val="center"/>
          </w:tcPr>
          <w:p w:rsidR="005B71A8" w:rsidRPr="00993709" w:rsidRDefault="005B71A8" w:rsidP="00BB1B74">
            <w:pPr>
              <w:jc w:val="center"/>
              <w:rPr>
                <w:rFonts w:ascii="Calibri" w:hAnsi="Calibri" w:cs="Calibri"/>
                <w:sz w:val="20"/>
                <w:szCs w:val="20"/>
              </w:rPr>
            </w:pPr>
            <w:r>
              <w:rPr>
                <w:rFonts w:ascii="Calibri" w:hAnsi="Calibri" w:cs="Calibri"/>
                <w:sz w:val="20"/>
                <w:szCs w:val="20"/>
              </w:rPr>
              <w:t>Tratto con curve e tornanti</w:t>
            </w:r>
          </w:p>
        </w:tc>
      </w:tr>
      <w:tr w:rsidR="005B71A8" w:rsidRPr="00EB0D8D" w:rsidTr="00BB1B74">
        <w:trPr>
          <w:cantSplit/>
          <w:trHeight w:val="397"/>
        </w:trPr>
        <w:tc>
          <w:tcPr>
            <w:tcW w:w="2235" w:type="dxa"/>
            <w:vMerge/>
            <w:tcBorders>
              <w:right w:val="single" w:sz="12" w:space="0" w:color="000000"/>
            </w:tcBorders>
            <w:shd w:val="clear" w:color="auto" w:fill="BFBFBF"/>
            <w:vAlign w:val="center"/>
          </w:tcPr>
          <w:p w:rsidR="005B71A8" w:rsidRPr="00EB0D8D" w:rsidRDefault="005B71A8" w:rsidP="00BB1B74">
            <w:pPr>
              <w:jc w:val="center"/>
              <w:rPr>
                <w:rFonts w:ascii="Calibri" w:hAnsi="Calibri" w:cs="Calibri"/>
                <w:b/>
              </w:rPr>
            </w:pPr>
          </w:p>
        </w:tc>
        <w:tc>
          <w:tcPr>
            <w:tcW w:w="1981" w:type="dxa"/>
            <w:tcBorders>
              <w:top w:val="single" w:sz="12" w:space="0" w:color="000000"/>
              <w:left w:val="single" w:sz="12" w:space="0" w:color="000000"/>
              <w:bottom w:val="single" w:sz="12" w:space="0" w:color="000000"/>
              <w:right w:val="single" w:sz="6" w:space="0" w:color="000000"/>
            </w:tcBorders>
            <w:shd w:val="clear" w:color="auto" w:fill="F2F2F2"/>
            <w:vAlign w:val="center"/>
          </w:tcPr>
          <w:p w:rsidR="005B71A8" w:rsidRPr="00EB0D8D" w:rsidRDefault="005B71A8" w:rsidP="00BB1B74">
            <w:pPr>
              <w:jc w:val="center"/>
              <w:rPr>
                <w:rFonts w:ascii="Calibri" w:hAnsi="Calibri" w:cs="Calibri"/>
              </w:rPr>
            </w:pPr>
            <w:r>
              <w:rPr>
                <w:rFonts w:ascii="Calibri" w:hAnsi="Calibri" w:cs="Calibri"/>
              </w:rPr>
              <w:t>Marcellano</w:t>
            </w:r>
          </w:p>
        </w:tc>
        <w:tc>
          <w:tcPr>
            <w:tcW w:w="2693"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5B71A8" w:rsidRPr="0033699F" w:rsidRDefault="005B71A8" w:rsidP="00BB1B74">
            <w:pPr>
              <w:jc w:val="center"/>
              <w:rPr>
                <w:rFonts w:ascii="Calibri" w:hAnsi="Calibri" w:cs="Calibri"/>
              </w:rPr>
            </w:pPr>
            <w:r w:rsidRPr="0033699F">
              <w:rPr>
                <w:rFonts w:ascii="Calibri" w:hAnsi="Calibri" w:cs="Calibri"/>
              </w:rPr>
              <w:t xml:space="preserve">S.C. </w:t>
            </w:r>
            <w:r>
              <w:rPr>
                <w:rFonts w:ascii="Calibri" w:hAnsi="Calibri" w:cs="Calibri"/>
              </w:rPr>
              <w:t>v</w:t>
            </w:r>
            <w:r w:rsidRPr="0033699F">
              <w:rPr>
                <w:rFonts w:ascii="Calibri" w:hAnsi="Calibri" w:cs="Calibri"/>
              </w:rPr>
              <w:t>ia Villa Rodi</w:t>
            </w:r>
          </w:p>
        </w:tc>
        <w:tc>
          <w:tcPr>
            <w:tcW w:w="2693" w:type="dxa"/>
            <w:tcBorders>
              <w:top w:val="single" w:sz="12" w:space="0" w:color="000000"/>
              <w:left w:val="single" w:sz="6" w:space="0" w:color="000000"/>
              <w:bottom w:val="single" w:sz="12" w:space="0" w:color="000000"/>
              <w:right w:val="single" w:sz="12" w:space="0" w:color="000000"/>
            </w:tcBorders>
            <w:shd w:val="clear" w:color="auto" w:fill="auto"/>
            <w:vAlign w:val="center"/>
          </w:tcPr>
          <w:p w:rsidR="005B71A8" w:rsidRPr="00993709" w:rsidRDefault="005B71A8" w:rsidP="00BB1B74">
            <w:pPr>
              <w:jc w:val="center"/>
              <w:rPr>
                <w:rFonts w:ascii="Calibri" w:hAnsi="Calibri" w:cs="Calibri"/>
                <w:sz w:val="20"/>
                <w:szCs w:val="20"/>
              </w:rPr>
            </w:pPr>
          </w:p>
        </w:tc>
      </w:tr>
      <w:tr w:rsidR="005B71A8" w:rsidRPr="00EB0D8D" w:rsidTr="00BB1B74">
        <w:trPr>
          <w:cantSplit/>
          <w:trHeight w:val="397"/>
        </w:trPr>
        <w:tc>
          <w:tcPr>
            <w:tcW w:w="2235" w:type="dxa"/>
            <w:tcBorders>
              <w:right w:val="single" w:sz="12" w:space="0" w:color="000000"/>
            </w:tcBorders>
            <w:shd w:val="clear" w:color="auto" w:fill="BFBFBF"/>
            <w:vAlign w:val="center"/>
          </w:tcPr>
          <w:p w:rsidR="005B71A8" w:rsidRPr="00EB0D8D" w:rsidRDefault="005B71A8" w:rsidP="00BB1B74">
            <w:pPr>
              <w:jc w:val="center"/>
              <w:rPr>
                <w:rFonts w:ascii="Calibri" w:hAnsi="Calibri" w:cs="Calibri"/>
                <w:b/>
              </w:rPr>
            </w:pPr>
          </w:p>
        </w:tc>
        <w:tc>
          <w:tcPr>
            <w:tcW w:w="1981" w:type="dxa"/>
            <w:tcBorders>
              <w:top w:val="single" w:sz="12" w:space="0" w:color="000000"/>
              <w:left w:val="single" w:sz="12" w:space="0" w:color="000000"/>
              <w:bottom w:val="single" w:sz="12" w:space="0" w:color="000000"/>
              <w:right w:val="single" w:sz="6" w:space="0" w:color="000000"/>
            </w:tcBorders>
            <w:shd w:val="clear" w:color="auto" w:fill="F2F2F2"/>
            <w:vAlign w:val="center"/>
          </w:tcPr>
          <w:p w:rsidR="005B71A8" w:rsidRDefault="005B71A8" w:rsidP="00BB1B74">
            <w:pPr>
              <w:jc w:val="center"/>
              <w:rPr>
                <w:rFonts w:ascii="Calibri" w:hAnsi="Calibri" w:cs="Calibri"/>
              </w:rPr>
            </w:pPr>
            <w:r>
              <w:rPr>
                <w:rFonts w:ascii="Calibri" w:hAnsi="Calibri" w:cs="Calibri"/>
              </w:rPr>
              <w:t>Marcellano</w:t>
            </w:r>
          </w:p>
        </w:tc>
        <w:tc>
          <w:tcPr>
            <w:tcW w:w="2693"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5B71A8" w:rsidRPr="0033699F" w:rsidRDefault="005B71A8" w:rsidP="00BB1B74">
            <w:pPr>
              <w:jc w:val="center"/>
              <w:rPr>
                <w:rFonts w:ascii="Calibri" w:hAnsi="Calibri" w:cs="Calibri"/>
              </w:rPr>
            </w:pPr>
            <w:r>
              <w:rPr>
                <w:rFonts w:ascii="Calibri" w:hAnsi="Calibri" w:cs="Calibri"/>
              </w:rPr>
              <w:t>S.C. via San Silvestro</w:t>
            </w:r>
          </w:p>
        </w:tc>
        <w:tc>
          <w:tcPr>
            <w:tcW w:w="2693" w:type="dxa"/>
            <w:tcBorders>
              <w:top w:val="single" w:sz="12" w:space="0" w:color="000000"/>
              <w:left w:val="single" w:sz="6" w:space="0" w:color="000000"/>
              <w:bottom w:val="single" w:sz="12" w:space="0" w:color="000000"/>
              <w:right w:val="single" w:sz="12" w:space="0" w:color="000000"/>
            </w:tcBorders>
            <w:shd w:val="clear" w:color="auto" w:fill="auto"/>
            <w:vAlign w:val="center"/>
          </w:tcPr>
          <w:p w:rsidR="005B71A8" w:rsidRPr="00993709" w:rsidRDefault="005B71A8" w:rsidP="00BB1B74">
            <w:pPr>
              <w:jc w:val="center"/>
              <w:rPr>
                <w:rFonts w:ascii="Calibri" w:hAnsi="Calibri" w:cs="Calibri"/>
                <w:sz w:val="20"/>
                <w:szCs w:val="20"/>
              </w:rPr>
            </w:pPr>
          </w:p>
        </w:tc>
      </w:tr>
    </w:tbl>
    <w:p w:rsidR="002761A0" w:rsidRDefault="002761A0" w:rsidP="003F2A8A"/>
    <w:tbl>
      <w:tblPr>
        <w:tblpPr w:leftFromText="141" w:rightFromText="141" w:vertAnchor="text" w:horzAnchor="margin" w:tblpY="-19"/>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7"/>
      </w:tblGrid>
      <w:tr w:rsidR="004D6056" w:rsidRPr="00701998" w:rsidTr="004D6056">
        <w:trPr>
          <w:trHeight w:val="2141"/>
        </w:trPr>
        <w:tc>
          <w:tcPr>
            <w:tcW w:w="10067" w:type="dxa"/>
            <w:shd w:val="clear" w:color="auto" w:fill="DEEAF6"/>
          </w:tcPr>
          <w:p w:rsidR="004D6056" w:rsidRPr="00701998" w:rsidRDefault="004D6056" w:rsidP="004D6056">
            <w:pPr>
              <w:suppressAutoHyphens/>
              <w:spacing w:line="360" w:lineRule="auto"/>
              <w:jc w:val="center"/>
              <w:rPr>
                <w:rFonts w:ascii="Calibri" w:hAnsi="Calibri" w:cs="Calibri"/>
                <w:sz w:val="24"/>
                <w:szCs w:val="24"/>
                <w:lang w:eastAsia="ar-SA"/>
              </w:rPr>
            </w:pPr>
            <w:bookmarkStart w:id="0" w:name="_Hlk109806083"/>
            <w:r>
              <w:rPr>
                <w:rFonts w:ascii="Calibri" w:hAnsi="Calibri" w:cs="Calibri"/>
                <w:b/>
                <w:noProof/>
                <w:sz w:val="24"/>
                <w:szCs w:val="24"/>
                <w:lang w:bidi="ar-SA"/>
              </w:rPr>
              <w:drawing>
                <wp:inline distT="0" distB="0" distL="0" distR="0">
                  <wp:extent cx="377825" cy="328295"/>
                  <wp:effectExtent l="0" t="0" r="3175" b="0"/>
                  <wp:docPr id="73" name="Immagine 73" descr="trinag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inagolo.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825" cy="328295"/>
                          </a:xfrm>
                          <a:prstGeom prst="rect">
                            <a:avLst/>
                          </a:prstGeom>
                          <a:noFill/>
                          <a:ln>
                            <a:noFill/>
                          </a:ln>
                        </pic:spPr>
                      </pic:pic>
                    </a:graphicData>
                  </a:graphic>
                </wp:inline>
              </w:drawing>
            </w:r>
          </w:p>
          <w:p w:rsidR="004D6056" w:rsidRDefault="004D6056" w:rsidP="00AA408B">
            <w:pPr>
              <w:pStyle w:val="Corpodeltesto"/>
              <w:spacing w:line="276" w:lineRule="auto"/>
              <w:ind w:left="177" w:right="333"/>
              <w:jc w:val="center"/>
              <w:rPr>
                <w:rFonts w:ascii="Calibri" w:eastAsia="Calibri" w:hAnsi="Calibri" w:cs="Times New Roman"/>
              </w:rPr>
            </w:pPr>
            <w:r w:rsidRPr="00D13845">
              <w:rPr>
                <w:rFonts w:ascii="Calibri" w:eastAsia="Calibri" w:hAnsi="Calibri" w:cs="Times New Roman"/>
              </w:rPr>
              <w:t xml:space="preserve">Si </w:t>
            </w:r>
            <w:r w:rsidR="004477D8">
              <w:rPr>
                <w:rFonts w:ascii="Calibri" w:eastAsia="Calibri" w:hAnsi="Calibri" w:cs="Times New Roman"/>
              </w:rPr>
              <w:t>sottolinea</w:t>
            </w:r>
            <w:r w:rsidRPr="00D13845">
              <w:rPr>
                <w:rFonts w:ascii="Calibri" w:eastAsia="Calibri" w:hAnsi="Calibri" w:cs="Times New Roman"/>
              </w:rPr>
              <w:t xml:space="preserve"> l’importanza di dare priorità agli interventi di sgombero</w:t>
            </w:r>
            <w:r w:rsidR="00AA408B">
              <w:rPr>
                <w:rFonts w:ascii="Calibri" w:eastAsia="Calibri" w:hAnsi="Calibri" w:cs="Times New Roman"/>
              </w:rPr>
              <w:t xml:space="preserve"> della</w:t>
            </w:r>
            <w:r w:rsidR="00AA408B" w:rsidRPr="00D13845">
              <w:rPr>
                <w:rFonts w:ascii="Calibri" w:eastAsia="Calibri" w:hAnsi="Calibri" w:cs="Times New Roman"/>
              </w:rPr>
              <w:t xml:space="preserve"> viabilità principale e secondaria</w:t>
            </w:r>
            <w:r w:rsidR="00AA408B">
              <w:rPr>
                <w:rFonts w:ascii="Calibri" w:eastAsia="Calibri" w:hAnsi="Calibri" w:cs="Times New Roman"/>
              </w:rPr>
              <w:t xml:space="preserve">, </w:t>
            </w:r>
            <w:r w:rsidR="004477D8">
              <w:rPr>
                <w:rFonts w:ascii="Calibri" w:eastAsia="Calibri" w:hAnsi="Calibri" w:cs="Times New Roman"/>
              </w:rPr>
              <w:t xml:space="preserve">soprattutto per quanto concerne gli </w:t>
            </w:r>
            <w:r w:rsidRPr="00D13845">
              <w:rPr>
                <w:rFonts w:ascii="Calibri" w:eastAsia="Calibri" w:hAnsi="Calibri" w:cs="Times New Roman"/>
              </w:rPr>
              <w:t>access</w:t>
            </w:r>
            <w:r w:rsidR="004477D8">
              <w:rPr>
                <w:rFonts w:ascii="Calibri" w:eastAsia="Calibri" w:hAnsi="Calibri" w:cs="Times New Roman"/>
              </w:rPr>
              <w:t>i</w:t>
            </w:r>
            <w:r w:rsidR="00AA408B">
              <w:rPr>
                <w:rFonts w:ascii="Calibri" w:eastAsia="Calibri" w:hAnsi="Calibri" w:cs="Times New Roman"/>
              </w:rPr>
              <w:t xml:space="preserve"> sia</w:t>
            </w:r>
            <w:r>
              <w:rPr>
                <w:rFonts w:ascii="Calibri" w:eastAsia="Calibri" w:hAnsi="Calibri" w:cs="Times New Roman"/>
              </w:rPr>
              <w:t xml:space="preserve">agli Edifici e </w:t>
            </w:r>
            <w:r w:rsidR="00AA408B">
              <w:rPr>
                <w:rFonts w:ascii="Calibri" w:eastAsia="Calibri" w:hAnsi="Calibri" w:cs="Times New Roman"/>
              </w:rPr>
              <w:t>P</w:t>
            </w:r>
            <w:r w:rsidRPr="00AA408B">
              <w:rPr>
                <w:rFonts w:ascii="Calibri" w:eastAsia="Calibri" w:hAnsi="Calibri" w:cs="Times New Roman"/>
              </w:rPr>
              <w:t>unti</w:t>
            </w:r>
            <w:r>
              <w:rPr>
                <w:rFonts w:ascii="Calibri" w:eastAsia="Calibri" w:hAnsi="Calibri" w:cs="Times New Roman"/>
              </w:rPr>
              <w:t xml:space="preserve"> strategici e Rilevanti </w:t>
            </w:r>
            <w:r w:rsidRPr="00D13845">
              <w:rPr>
                <w:rFonts w:ascii="Calibri" w:eastAsia="Calibri" w:hAnsi="Calibri" w:cs="Times New Roman"/>
              </w:rPr>
              <w:t>(Ospedali, Presidi sanitari</w:t>
            </w:r>
            <w:r>
              <w:rPr>
                <w:rFonts w:ascii="Calibri" w:eastAsia="Calibri" w:hAnsi="Calibri" w:cs="Times New Roman"/>
              </w:rPr>
              <w:t>, Caserme</w:t>
            </w:r>
            <w:r w:rsidR="00AA408B">
              <w:rPr>
                <w:rFonts w:ascii="Calibri" w:eastAsia="Calibri" w:hAnsi="Calibri" w:cs="Times New Roman"/>
              </w:rPr>
              <w:t>, Cabine ENEL, ripetitori, etc.</w:t>
            </w:r>
            <w:r w:rsidRPr="00D13845">
              <w:rPr>
                <w:rFonts w:ascii="Calibri" w:eastAsia="Calibri" w:hAnsi="Calibri" w:cs="Times New Roman"/>
              </w:rPr>
              <w:t>)</w:t>
            </w:r>
            <w:r w:rsidR="004477D8">
              <w:rPr>
                <w:rFonts w:ascii="Calibri" w:eastAsia="Calibri" w:hAnsi="Calibri" w:cs="Times New Roman"/>
              </w:rPr>
              <w:t>,</w:t>
            </w:r>
            <w:r w:rsidR="00AA408B">
              <w:rPr>
                <w:rFonts w:ascii="Calibri" w:eastAsia="Calibri" w:hAnsi="Calibri" w:cs="Times New Roman"/>
              </w:rPr>
              <w:t xml:space="preserve"> sia ai </w:t>
            </w:r>
            <w:r w:rsidRPr="00D13845">
              <w:rPr>
                <w:rFonts w:ascii="Calibri" w:eastAsia="Calibri" w:hAnsi="Calibri" w:cs="Times New Roman"/>
              </w:rPr>
              <w:t>centri abitati e case sparse (priorità assoluta alle abitazioni con persone gravemente malate o che necessitano di cure giornaliere).</w:t>
            </w:r>
          </w:p>
          <w:p w:rsidR="004D6056" w:rsidRDefault="004D6056" w:rsidP="00AA408B">
            <w:pPr>
              <w:pStyle w:val="Corpodeltesto"/>
              <w:spacing w:line="276" w:lineRule="auto"/>
              <w:ind w:left="177" w:right="333"/>
              <w:jc w:val="center"/>
              <w:rPr>
                <w:rFonts w:ascii="Calibri" w:eastAsia="Calibri" w:hAnsi="Calibri" w:cs="Times New Roman"/>
              </w:rPr>
            </w:pPr>
          </w:p>
          <w:p w:rsidR="004D6056" w:rsidRPr="0006482C" w:rsidRDefault="004D6056" w:rsidP="00AA408B">
            <w:pPr>
              <w:pStyle w:val="Corpodeltesto"/>
              <w:spacing w:line="276" w:lineRule="auto"/>
              <w:ind w:left="177" w:right="333"/>
              <w:jc w:val="center"/>
              <w:rPr>
                <w:rFonts w:asciiTheme="minorHAnsi" w:hAnsiTheme="minorHAnsi" w:cstheme="minorHAnsi"/>
              </w:rPr>
            </w:pPr>
            <w:r w:rsidRPr="0006482C">
              <w:rPr>
                <w:rFonts w:asciiTheme="minorHAnsi" w:hAnsiTheme="minorHAnsi" w:cstheme="minorHAnsi"/>
              </w:rPr>
              <w:t>In caso di fermo prolungato del traffico in condizioni climatiche particolarmente sfavorevoli, il Servizio Protezione civile</w:t>
            </w:r>
            <w:r>
              <w:rPr>
                <w:rFonts w:asciiTheme="minorHAnsi" w:hAnsiTheme="minorHAnsi" w:cstheme="minorHAnsi"/>
              </w:rPr>
              <w:t xml:space="preserve"> ed Emergenze</w:t>
            </w:r>
            <w:r w:rsidRPr="0006482C">
              <w:rPr>
                <w:rFonts w:asciiTheme="minorHAnsi" w:hAnsiTheme="minorHAnsi" w:cstheme="minorHAnsi"/>
              </w:rPr>
              <w:t xml:space="preserve"> della Regione Umbria, attiva l’intervento delle organizzazioni di volontariato più prossime ai tratti di viabilità interessati dall’evento nevoso, al fine di prestareassistenzaagliutenti,mettendoadisposizionegenerialimentaridiprimanecessità.</w:t>
            </w:r>
          </w:p>
          <w:p w:rsidR="004D6056" w:rsidRPr="00BB63D1" w:rsidRDefault="004D6056" w:rsidP="004D6056">
            <w:pPr>
              <w:spacing w:line="276" w:lineRule="auto"/>
              <w:jc w:val="both"/>
              <w:rPr>
                <w:rFonts w:ascii="Calibri" w:eastAsia="Calibri" w:hAnsi="Calibri" w:cs="Times New Roman"/>
                <w:sz w:val="24"/>
                <w:szCs w:val="24"/>
              </w:rPr>
            </w:pPr>
          </w:p>
        </w:tc>
      </w:tr>
      <w:bookmarkEnd w:id="0"/>
    </w:tbl>
    <w:p w:rsidR="00372AC6" w:rsidRDefault="00372AC6" w:rsidP="003F2A8A"/>
    <w:p w:rsidR="00E2604A" w:rsidRDefault="00E2604A">
      <w:pPr>
        <w:widowControl/>
        <w:autoSpaceDE/>
        <w:autoSpaceDN/>
        <w:spacing w:after="160" w:line="259" w:lineRule="auto"/>
      </w:pPr>
      <w:r>
        <w:br w:type="page"/>
      </w:r>
    </w:p>
    <w:p w:rsidR="00E2604A" w:rsidRPr="00240B2D" w:rsidRDefault="00E2604A" w:rsidP="00E2604A">
      <w:pPr>
        <w:spacing w:line="360" w:lineRule="auto"/>
        <w:jc w:val="right"/>
        <w:rPr>
          <w:rFonts w:ascii="Calibri" w:eastAsia="Calibri" w:hAnsi="Calibri" w:cs="Times New Roman"/>
          <w:b/>
          <w:sz w:val="24"/>
          <w:szCs w:val="24"/>
        </w:rPr>
      </w:pPr>
      <w:r>
        <w:rPr>
          <w:rFonts w:ascii="Calibri" w:eastAsia="Calibri" w:hAnsi="Calibri" w:cs="Times New Roman"/>
          <w:b/>
          <w:sz w:val="24"/>
          <w:szCs w:val="24"/>
        </w:rPr>
        <w:lastRenderedPageBreak/>
        <w:t>Bollettini e avvisi del Centro Funzionale</w:t>
      </w:r>
    </w:p>
    <w:p w:rsidR="00E2604A" w:rsidRDefault="00E2604A" w:rsidP="00176700">
      <w:pPr>
        <w:adjustRightInd w:val="0"/>
        <w:spacing w:line="360" w:lineRule="auto"/>
        <w:jc w:val="both"/>
        <w:rPr>
          <w:rFonts w:ascii="Calibri" w:eastAsia="Calibri" w:hAnsi="Calibri" w:cs="Century"/>
          <w:color w:val="000000"/>
          <w:sz w:val="24"/>
          <w:szCs w:val="24"/>
        </w:rPr>
      </w:pPr>
    </w:p>
    <w:p w:rsidR="00954EEA" w:rsidRPr="009953AB" w:rsidRDefault="00954EEA" w:rsidP="00176700">
      <w:pPr>
        <w:adjustRightInd w:val="0"/>
        <w:spacing w:line="360" w:lineRule="auto"/>
        <w:jc w:val="both"/>
        <w:rPr>
          <w:rFonts w:ascii="Calibri" w:eastAsia="Calibri" w:hAnsi="Calibri" w:cs="Century"/>
          <w:color w:val="000000"/>
          <w:sz w:val="24"/>
          <w:szCs w:val="24"/>
        </w:rPr>
      </w:pPr>
      <w:r w:rsidRPr="009953AB">
        <w:rPr>
          <w:rFonts w:ascii="Calibri" w:eastAsia="Calibri" w:hAnsi="Calibri" w:cs="Century"/>
          <w:color w:val="000000"/>
          <w:sz w:val="24"/>
          <w:szCs w:val="24"/>
        </w:rPr>
        <w:t xml:space="preserve">Il </w:t>
      </w:r>
      <w:r w:rsidRPr="00B76EA4">
        <w:rPr>
          <w:rFonts w:ascii="Calibri" w:eastAsia="Calibri" w:hAnsi="Calibri" w:cs="Century"/>
          <w:i/>
          <w:iCs/>
          <w:color w:val="000000"/>
          <w:sz w:val="24"/>
          <w:szCs w:val="24"/>
        </w:rPr>
        <w:t>Centro Funzionale (CF) della Regione Umbria</w:t>
      </w:r>
      <w:r w:rsidR="00176700">
        <w:rPr>
          <w:rFonts w:ascii="Calibri" w:eastAsia="Calibri" w:hAnsi="Calibri" w:cs="Century"/>
          <w:color w:val="000000"/>
          <w:sz w:val="24"/>
          <w:szCs w:val="24"/>
        </w:rPr>
        <w:t xml:space="preserve">ai sensi della </w:t>
      </w:r>
      <w:r w:rsidR="00176700" w:rsidRPr="009953AB">
        <w:rPr>
          <w:rFonts w:ascii="Calibri" w:eastAsia="Calibri" w:hAnsi="Calibri" w:cs="Century"/>
          <w:color w:val="000000"/>
          <w:sz w:val="24"/>
          <w:szCs w:val="24"/>
        </w:rPr>
        <w:t>D.G.R. n.1055 del 29/10/2021 “Sistema regionale di allertamento per rischio meteo-idrogeologico ed idraulico di Protezione Civile (Aggiornamento e revisione delle DD.G.R. n. 2312 e 2313 del 27/12/2007)”</w:t>
      </w:r>
      <w:r w:rsidR="00176700">
        <w:rPr>
          <w:rFonts w:ascii="Calibri" w:eastAsia="Calibri" w:hAnsi="Calibri" w:cs="Century"/>
          <w:color w:val="000000"/>
          <w:sz w:val="24"/>
          <w:szCs w:val="24"/>
        </w:rPr>
        <w:t xml:space="preserve">, </w:t>
      </w:r>
      <w:r w:rsidRPr="009953AB">
        <w:rPr>
          <w:rFonts w:ascii="Calibri" w:eastAsia="Calibri" w:hAnsi="Calibri" w:cs="Century"/>
          <w:color w:val="000000"/>
          <w:sz w:val="24"/>
          <w:szCs w:val="24"/>
        </w:rPr>
        <w:t>emette:</w:t>
      </w:r>
    </w:p>
    <w:p w:rsidR="00954EEA" w:rsidRPr="00A133AD" w:rsidRDefault="00954EEA" w:rsidP="00954EEA">
      <w:pPr>
        <w:pStyle w:val="Paragrafoelenco"/>
        <w:widowControl/>
        <w:numPr>
          <w:ilvl w:val="0"/>
          <w:numId w:val="12"/>
        </w:numPr>
        <w:adjustRightInd w:val="0"/>
        <w:spacing w:line="360" w:lineRule="auto"/>
        <w:jc w:val="both"/>
        <w:rPr>
          <w:rFonts w:ascii="Calibri" w:hAnsi="Calibri" w:cs="ArialMT"/>
          <w:sz w:val="24"/>
          <w:szCs w:val="24"/>
        </w:rPr>
      </w:pPr>
      <w:r w:rsidRPr="00A133AD">
        <w:rPr>
          <w:rFonts w:ascii="Calibri" w:hAnsi="Calibri" w:cs="Arial-BoldMT"/>
          <w:b/>
          <w:bCs/>
          <w:i/>
          <w:sz w:val="24"/>
          <w:szCs w:val="24"/>
        </w:rPr>
        <w:t>Bollettino</w:t>
      </w:r>
      <w:r>
        <w:rPr>
          <w:rFonts w:ascii="Calibri" w:hAnsi="Calibri" w:cs="Arial-BoldMT"/>
          <w:b/>
          <w:bCs/>
          <w:i/>
          <w:sz w:val="24"/>
          <w:szCs w:val="24"/>
        </w:rPr>
        <w:t xml:space="preserve"> Meteo</w:t>
      </w:r>
    </w:p>
    <w:p w:rsidR="00176700" w:rsidRDefault="00954EEA" w:rsidP="00176700">
      <w:pPr>
        <w:adjustRightInd w:val="0"/>
        <w:spacing w:line="360" w:lineRule="auto"/>
        <w:ind w:left="360"/>
        <w:jc w:val="both"/>
        <w:rPr>
          <w:rFonts w:ascii="Calibri" w:hAnsi="Calibri" w:cs="ArialMT"/>
          <w:sz w:val="24"/>
          <w:szCs w:val="24"/>
        </w:rPr>
      </w:pPr>
      <w:r w:rsidRPr="009953AB">
        <w:rPr>
          <w:rFonts w:ascii="Calibri" w:hAnsi="Calibri" w:cs="ArialMT"/>
          <w:sz w:val="24"/>
          <w:szCs w:val="24"/>
        </w:rPr>
        <w:t>Tutti i giorni, indicativamente entro le ore 10.00, il bollettino qualitativo a scala regionale, contenete informazioni in merito alle previsioni meteo per il giorno di emissione e i due giorni successivi (“oggi, domani e dopodomani”). Il Bollettino Meteo regionale è pubblicato in un’apposita pagina del proprio sito internet, fruibile da qualsiasi utente, e non prevede alcuna ulteriore forma di comunicazione.</w:t>
      </w:r>
    </w:p>
    <w:p w:rsidR="00176700" w:rsidRPr="00176700" w:rsidRDefault="00176700" w:rsidP="004B2438">
      <w:pPr>
        <w:pStyle w:val="Paragrafoelenco"/>
        <w:numPr>
          <w:ilvl w:val="0"/>
          <w:numId w:val="12"/>
        </w:numPr>
        <w:adjustRightInd w:val="0"/>
        <w:spacing w:line="360" w:lineRule="auto"/>
        <w:ind w:left="709" w:hanging="283"/>
        <w:jc w:val="both"/>
        <w:rPr>
          <w:rFonts w:ascii="Calibri" w:hAnsi="Calibri" w:cs="ArialMT"/>
          <w:sz w:val="24"/>
          <w:szCs w:val="24"/>
        </w:rPr>
      </w:pPr>
      <w:r w:rsidRPr="00176700">
        <w:rPr>
          <w:rFonts w:ascii="Calibri" w:hAnsi="Calibri" w:cs="Arial-BoldMT"/>
          <w:b/>
          <w:bCs/>
          <w:i/>
          <w:sz w:val="24"/>
          <w:szCs w:val="24"/>
        </w:rPr>
        <w:t xml:space="preserve">Documento </w:t>
      </w:r>
      <w:r>
        <w:rPr>
          <w:rFonts w:ascii="Calibri" w:hAnsi="Calibri" w:cs="Arial-BoldMT"/>
          <w:b/>
          <w:bCs/>
          <w:i/>
          <w:sz w:val="24"/>
          <w:szCs w:val="24"/>
        </w:rPr>
        <w:t>d</w:t>
      </w:r>
      <w:r w:rsidRPr="00176700">
        <w:rPr>
          <w:rFonts w:ascii="Calibri" w:hAnsi="Calibri" w:cs="Arial-BoldMT"/>
          <w:b/>
          <w:bCs/>
          <w:i/>
          <w:sz w:val="24"/>
          <w:szCs w:val="24"/>
        </w:rPr>
        <w:t>i Allerta</w:t>
      </w:r>
    </w:p>
    <w:p w:rsidR="00954EEA" w:rsidRDefault="00954EEA" w:rsidP="00176700">
      <w:pPr>
        <w:pStyle w:val="Paragrafoelenco"/>
        <w:adjustRightInd w:val="0"/>
        <w:spacing w:line="360" w:lineRule="auto"/>
        <w:ind w:left="426" w:firstLine="0"/>
        <w:jc w:val="both"/>
        <w:rPr>
          <w:rFonts w:ascii="Calibri" w:hAnsi="Calibri" w:cs="ArialMT"/>
          <w:sz w:val="24"/>
          <w:szCs w:val="24"/>
        </w:rPr>
      </w:pPr>
      <w:r w:rsidRPr="00176700">
        <w:rPr>
          <w:rFonts w:ascii="Calibri" w:hAnsi="Calibri" w:cs="ArialMT"/>
          <w:sz w:val="24"/>
          <w:szCs w:val="24"/>
        </w:rPr>
        <w:t>Tutti i giorni, entro le ore 14.00, il documento che riporta i livelli di allerta attesi per ciascuna zona di allerta e per le diverse tipologie di rischio fino alle ore 24:00 del giorno di emissione e per il giorno successivo (“oggi e domani”). In caso di allerta gialla ne viene data comunicazione, tramite la Sala Operativa Regionale di Protezione Civile (S.O.R.), via SMS a tutti i contatti inseriti nella rubrica unica di protezione civile. In caso di allerta arancione o rossa viene trasmesso anche via FAX, email e PEC.</w:t>
      </w:r>
    </w:p>
    <w:p w:rsidR="00176700" w:rsidRPr="00176700" w:rsidRDefault="00176700" w:rsidP="00176700">
      <w:pPr>
        <w:pStyle w:val="Paragrafoelenco"/>
        <w:adjustRightInd w:val="0"/>
        <w:spacing w:line="360" w:lineRule="auto"/>
        <w:ind w:left="426" w:firstLine="0"/>
        <w:jc w:val="both"/>
        <w:rPr>
          <w:rFonts w:ascii="Calibri" w:hAnsi="Calibri" w:cs="ArialMT"/>
          <w:sz w:val="24"/>
          <w:szCs w:val="24"/>
        </w:rPr>
      </w:pPr>
      <w:r w:rsidRPr="00176700">
        <w:rPr>
          <w:rFonts w:ascii="Calibri" w:eastAsia="Calibri" w:hAnsi="Calibri" w:cs="Century"/>
          <w:b/>
          <w:bCs/>
          <w:color w:val="000000"/>
          <w:sz w:val="24"/>
          <w:szCs w:val="24"/>
          <w:highlight w:val="lightGray"/>
        </w:rPr>
        <w:t>Il Documento di Allerta pubblicato sul sito del CF Umbria, avrà valore di notifica a tutti gli effetti di legge</w:t>
      </w:r>
      <w:r>
        <w:rPr>
          <w:rFonts w:ascii="Calibri" w:eastAsia="Calibri" w:hAnsi="Calibri" w:cs="Century"/>
          <w:b/>
          <w:bCs/>
          <w:color w:val="000000"/>
          <w:sz w:val="24"/>
          <w:szCs w:val="24"/>
        </w:rPr>
        <w:t>.</w:t>
      </w:r>
    </w:p>
    <w:p w:rsidR="004B2438" w:rsidRDefault="004B2438" w:rsidP="00954EEA">
      <w:pPr>
        <w:adjustRightInd w:val="0"/>
        <w:spacing w:line="360" w:lineRule="auto"/>
        <w:jc w:val="both"/>
        <w:rPr>
          <w:rFonts w:ascii="Calibri" w:eastAsia="Calibri" w:hAnsi="Calibri" w:cs="Century"/>
          <w:sz w:val="24"/>
          <w:szCs w:val="24"/>
        </w:rPr>
      </w:pPr>
    </w:p>
    <w:p w:rsidR="004B2438" w:rsidRDefault="004B2438" w:rsidP="00954EEA">
      <w:pPr>
        <w:adjustRightInd w:val="0"/>
        <w:spacing w:line="360" w:lineRule="auto"/>
        <w:jc w:val="both"/>
        <w:rPr>
          <w:rFonts w:ascii="Calibri" w:eastAsia="Calibri" w:hAnsi="Calibri" w:cs="Century"/>
          <w:sz w:val="24"/>
          <w:szCs w:val="24"/>
        </w:rPr>
      </w:pPr>
    </w:p>
    <w:p w:rsidR="004B2438" w:rsidRDefault="004B2438" w:rsidP="00954EEA">
      <w:pPr>
        <w:adjustRightInd w:val="0"/>
        <w:spacing w:line="360" w:lineRule="auto"/>
        <w:jc w:val="both"/>
        <w:rPr>
          <w:rFonts w:ascii="Calibri" w:eastAsia="Calibri" w:hAnsi="Calibri" w:cs="Century"/>
          <w:sz w:val="24"/>
          <w:szCs w:val="24"/>
        </w:rPr>
      </w:pPr>
    </w:p>
    <w:p w:rsidR="00954EEA" w:rsidRPr="009953AB" w:rsidRDefault="00954EEA" w:rsidP="00954EEA">
      <w:pPr>
        <w:adjustRightInd w:val="0"/>
        <w:spacing w:line="360" w:lineRule="auto"/>
        <w:jc w:val="both"/>
        <w:rPr>
          <w:rFonts w:ascii="Calibri" w:eastAsia="Calibri" w:hAnsi="Calibri" w:cs="Century"/>
          <w:sz w:val="24"/>
          <w:szCs w:val="24"/>
        </w:rPr>
      </w:pPr>
      <w:r w:rsidRPr="009953AB">
        <w:rPr>
          <w:rFonts w:ascii="Calibri" w:eastAsia="Calibri" w:hAnsi="Calibri" w:cs="Century"/>
          <w:sz w:val="24"/>
          <w:szCs w:val="24"/>
        </w:rPr>
        <w:t xml:space="preserve">Il </w:t>
      </w:r>
      <w:r w:rsidRPr="00B76EA4">
        <w:rPr>
          <w:rFonts w:ascii="Calibri" w:eastAsia="Calibri" w:hAnsi="Calibri" w:cs="Century"/>
          <w:i/>
          <w:iCs/>
          <w:sz w:val="24"/>
          <w:szCs w:val="24"/>
        </w:rPr>
        <w:t>Centro Funzionale Centrale (CFC) del Dipartimento Nazionale della Protezione Civile</w:t>
      </w:r>
      <w:r w:rsidRPr="009953AB">
        <w:rPr>
          <w:rFonts w:ascii="Calibri" w:eastAsia="Calibri" w:hAnsi="Calibri" w:cs="Century"/>
          <w:sz w:val="24"/>
          <w:szCs w:val="24"/>
        </w:rPr>
        <w:t xml:space="preserve"> - DPC (che funge da Area Meteo ufficiale del CF umbro) emette, invece, solo in caso di necessità:</w:t>
      </w:r>
    </w:p>
    <w:p w:rsidR="00954EEA" w:rsidRPr="009F303A" w:rsidRDefault="00954EEA" w:rsidP="00954EEA">
      <w:pPr>
        <w:pStyle w:val="Paragrafoelenco"/>
        <w:widowControl/>
        <w:numPr>
          <w:ilvl w:val="0"/>
          <w:numId w:val="3"/>
        </w:numPr>
        <w:adjustRightInd w:val="0"/>
        <w:spacing w:line="360" w:lineRule="auto"/>
        <w:jc w:val="both"/>
        <w:rPr>
          <w:rFonts w:ascii="Calibri" w:hAnsi="Calibri" w:cs="Arial-BoldMT"/>
          <w:b/>
          <w:bCs/>
          <w:i/>
          <w:sz w:val="24"/>
          <w:szCs w:val="24"/>
        </w:rPr>
      </w:pPr>
      <w:r w:rsidRPr="009F303A">
        <w:rPr>
          <w:rFonts w:ascii="Calibri" w:hAnsi="Calibri" w:cs="Arial-BoldMT"/>
          <w:b/>
          <w:bCs/>
          <w:i/>
          <w:sz w:val="24"/>
          <w:szCs w:val="24"/>
        </w:rPr>
        <w:t>Avviso di condizioni meteorologiche avverse (Avviso Meteo);</w:t>
      </w:r>
    </w:p>
    <w:p w:rsidR="004D6056" w:rsidRDefault="00954EEA" w:rsidP="00954EEA">
      <w:pPr>
        <w:adjustRightInd w:val="0"/>
        <w:spacing w:line="360" w:lineRule="auto"/>
        <w:jc w:val="both"/>
        <w:rPr>
          <w:rFonts w:ascii="Calibri" w:eastAsia="Calibri" w:hAnsi="Calibri" w:cs="Century"/>
          <w:color w:val="000000"/>
          <w:sz w:val="24"/>
          <w:szCs w:val="24"/>
        </w:rPr>
      </w:pPr>
      <w:r w:rsidRPr="005232F5">
        <w:rPr>
          <w:rFonts w:asciiTheme="minorHAnsi" w:hAnsiTheme="minorHAnsi" w:cstheme="minorHAnsi"/>
          <w:sz w:val="24"/>
          <w:szCs w:val="24"/>
        </w:rPr>
        <w:t>nel caso in cui vengano previsti fenomeni meteorologici particolarmente severi o relativamente a forzanti meteo generiche, tipo vento forte, ecc.., esso viene trasmesso via FAX, email e PEC al CF e alla Sala Operativa Regionale di Protezione Civile. Il CF provvede comunque alla sua pubblicazione nel proprio sito internet</w:t>
      </w:r>
      <w:r>
        <w:rPr>
          <w:rFonts w:asciiTheme="minorHAnsi" w:hAnsiTheme="minorHAnsi" w:cstheme="minorHAnsi"/>
          <w:sz w:val="24"/>
          <w:szCs w:val="24"/>
        </w:rPr>
        <w:t>.</w:t>
      </w:r>
    </w:p>
    <w:p w:rsidR="004B2438" w:rsidRDefault="004B2438" w:rsidP="004B2438">
      <w:pPr>
        <w:widowControl/>
        <w:autoSpaceDE/>
        <w:autoSpaceDN/>
        <w:spacing w:after="160" w:line="259" w:lineRule="auto"/>
        <w:rPr>
          <w:rFonts w:ascii="Calibri" w:eastAsia="Calibri" w:hAnsi="Calibri" w:cs="Century"/>
          <w:color w:val="000000"/>
          <w:sz w:val="24"/>
          <w:szCs w:val="24"/>
        </w:rPr>
      </w:pPr>
    </w:p>
    <w:p w:rsidR="004B2438" w:rsidRDefault="004B2438" w:rsidP="004B2438">
      <w:pPr>
        <w:widowControl/>
        <w:autoSpaceDE/>
        <w:autoSpaceDN/>
        <w:spacing w:after="160" w:line="259" w:lineRule="auto"/>
        <w:rPr>
          <w:rFonts w:ascii="Calibri" w:eastAsia="Calibri" w:hAnsi="Calibri" w:cs="Century"/>
          <w:color w:val="000000"/>
          <w:sz w:val="24"/>
          <w:szCs w:val="24"/>
        </w:rPr>
      </w:pPr>
    </w:p>
    <w:p w:rsidR="004B2438" w:rsidRPr="004B2438" w:rsidRDefault="004B2438" w:rsidP="004B2438">
      <w:pPr>
        <w:widowControl/>
        <w:autoSpaceDE/>
        <w:autoSpaceDN/>
        <w:spacing w:after="160" w:line="259" w:lineRule="auto"/>
        <w:rPr>
          <w:rFonts w:asciiTheme="minorHAnsi" w:hAnsiTheme="minorHAnsi" w:cstheme="minorHAnsi"/>
          <w:sz w:val="24"/>
          <w:szCs w:val="24"/>
        </w:rPr>
      </w:pPr>
      <w:r w:rsidRPr="004B2438">
        <w:rPr>
          <w:rFonts w:asciiTheme="minorHAnsi" w:hAnsiTheme="minorHAnsi" w:cstheme="minorHAnsi"/>
          <w:sz w:val="24"/>
          <w:szCs w:val="24"/>
        </w:rPr>
        <w:lastRenderedPageBreak/>
        <w:t>Ai fini della valutazione della criticità neve, viene adottata la seguente tabella di corrispondenze in</w:t>
      </w:r>
    </w:p>
    <w:p w:rsidR="004B2438" w:rsidRPr="004B2438" w:rsidRDefault="004B2438" w:rsidP="004B2438">
      <w:pPr>
        <w:widowControl/>
        <w:autoSpaceDE/>
        <w:autoSpaceDN/>
        <w:spacing w:after="160" w:line="259" w:lineRule="auto"/>
        <w:rPr>
          <w:rFonts w:asciiTheme="minorHAnsi" w:hAnsiTheme="minorHAnsi" w:cstheme="minorHAnsi"/>
          <w:sz w:val="24"/>
          <w:szCs w:val="24"/>
        </w:rPr>
      </w:pPr>
      <w:r w:rsidRPr="004B2438">
        <w:rPr>
          <w:rFonts w:asciiTheme="minorHAnsi" w:hAnsiTheme="minorHAnsi" w:cstheme="minorHAnsi"/>
          <w:sz w:val="24"/>
          <w:szCs w:val="24"/>
        </w:rPr>
        <w:t>modo tale da mantenere un’uniformità di linguaggio con il Settore Meteo del CFC:</w:t>
      </w:r>
    </w:p>
    <w:p w:rsidR="004B2438" w:rsidRDefault="006B50F0" w:rsidP="004B2438">
      <w:pPr>
        <w:widowControl/>
        <w:autoSpaceDE/>
        <w:autoSpaceDN/>
        <w:spacing w:after="160" w:line="259" w:lineRule="auto"/>
        <w:rPr>
          <w:rFonts w:asciiTheme="minorHAnsi" w:hAnsiTheme="minorHAnsi" w:cstheme="minorHAnsi"/>
          <w:sz w:val="24"/>
          <w:szCs w:val="24"/>
        </w:rPr>
      </w:pPr>
      <w:r>
        <w:rPr>
          <w:noProof/>
          <w:lang w:bidi="ar-SA"/>
        </w:rPr>
        <w:drawing>
          <wp:anchor distT="0" distB="0" distL="114300" distR="114300" simplePos="0" relativeHeight="251669504" behindDoc="0" locked="0" layoutInCell="1" allowOverlap="1">
            <wp:simplePos x="0" y="0"/>
            <wp:positionH relativeFrom="column">
              <wp:posOffset>513104</wp:posOffset>
            </wp:positionH>
            <wp:positionV relativeFrom="paragraph">
              <wp:posOffset>136525</wp:posOffset>
            </wp:positionV>
            <wp:extent cx="4826886" cy="1631408"/>
            <wp:effectExtent l="0" t="0" r="0" b="6985"/>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906" t="35321" r="30301" b="28132"/>
                    <a:stretch/>
                  </pic:blipFill>
                  <pic:spPr bwMode="auto">
                    <a:xfrm>
                      <a:off x="0" y="0"/>
                      <a:ext cx="4826886" cy="16314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B2438" w:rsidRDefault="004B2438" w:rsidP="004B2438">
      <w:pPr>
        <w:widowControl/>
        <w:autoSpaceDE/>
        <w:autoSpaceDN/>
        <w:spacing w:after="160" w:line="259" w:lineRule="auto"/>
        <w:rPr>
          <w:rFonts w:asciiTheme="minorHAnsi" w:hAnsiTheme="minorHAnsi" w:cstheme="minorHAnsi"/>
          <w:sz w:val="24"/>
          <w:szCs w:val="24"/>
        </w:rPr>
      </w:pPr>
    </w:p>
    <w:p w:rsidR="006B50F0" w:rsidRDefault="006B50F0" w:rsidP="004B2438">
      <w:pPr>
        <w:widowControl/>
        <w:autoSpaceDE/>
        <w:autoSpaceDN/>
        <w:spacing w:after="160" w:line="259" w:lineRule="auto"/>
        <w:rPr>
          <w:rFonts w:asciiTheme="minorHAnsi" w:hAnsiTheme="minorHAnsi" w:cstheme="minorHAnsi"/>
          <w:sz w:val="24"/>
          <w:szCs w:val="24"/>
        </w:rPr>
      </w:pPr>
    </w:p>
    <w:p w:rsidR="006B50F0" w:rsidRDefault="006B50F0" w:rsidP="004B2438">
      <w:pPr>
        <w:widowControl/>
        <w:autoSpaceDE/>
        <w:autoSpaceDN/>
        <w:spacing w:after="160" w:line="259" w:lineRule="auto"/>
        <w:rPr>
          <w:rFonts w:asciiTheme="minorHAnsi" w:hAnsiTheme="minorHAnsi" w:cstheme="minorHAnsi"/>
          <w:sz w:val="24"/>
          <w:szCs w:val="24"/>
        </w:rPr>
      </w:pPr>
    </w:p>
    <w:p w:rsidR="006B50F0" w:rsidRDefault="006B50F0" w:rsidP="004B2438">
      <w:pPr>
        <w:widowControl/>
        <w:autoSpaceDE/>
        <w:autoSpaceDN/>
        <w:spacing w:after="160" w:line="259" w:lineRule="auto"/>
        <w:rPr>
          <w:rFonts w:asciiTheme="minorHAnsi" w:hAnsiTheme="minorHAnsi" w:cstheme="minorHAnsi"/>
          <w:sz w:val="24"/>
          <w:szCs w:val="24"/>
        </w:rPr>
      </w:pPr>
    </w:p>
    <w:p w:rsidR="006B50F0" w:rsidRDefault="006B50F0" w:rsidP="004B2438">
      <w:pPr>
        <w:widowControl/>
        <w:autoSpaceDE/>
        <w:autoSpaceDN/>
        <w:spacing w:after="160" w:line="259" w:lineRule="auto"/>
        <w:rPr>
          <w:rFonts w:asciiTheme="minorHAnsi" w:hAnsiTheme="minorHAnsi" w:cstheme="minorHAnsi"/>
          <w:sz w:val="24"/>
          <w:szCs w:val="24"/>
        </w:rPr>
      </w:pPr>
    </w:p>
    <w:p w:rsidR="006B50F0" w:rsidRDefault="006B50F0" w:rsidP="004B2438">
      <w:pPr>
        <w:widowControl/>
        <w:autoSpaceDE/>
        <w:autoSpaceDN/>
        <w:spacing w:after="160" w:line="259" w:lineRule="auto"/>
        <w:rPr>
          <w:rFonts w:asciiTheme="minorHAnsi" w:hAnsiTheme="minorHAnsi" w:cstheme="minorHAnsi"/>
          <w:sz w:val="24"/>
          <w:szCs w:val="24"/>
        </w:rPr>
      </w:pPr>
    </w:p>
    <w:p w:rsidR="004B2438" w:rsidRPr="004B2438" w:rsidRDefault="004B2438" w:rsidP="00E2604A">
      <w:pPr>
        <w:widowControl/>
        <w:autoSpaceDE/>
        <w:autoSpaceDN/>
        <w:spacing w:line="360" w:lineRule="auto"/>
        <w:jc w:val="both"/>
        <w:rPr>
          <w:rFonts w:asciiTheme="minorHAnsi" w:hAnsiTheme="minorHAnsi" w:cstheme="minorHAnsi"/>
          <w:sz w:val="24"/>
          <w:szCs w:val="24"/>
        </w:rPr>
      </w:pPr>
      <w:r w:rsidRPr="004B2438">
        <w:rPr>
          <w:rFonts w:asciiTheme="minorHAnsi" w:hAnsiTheme="minorHAnsi" w:cstheme="minorHAnsi"/>
          <w:sz w:val="24"/>
          <w:szCs w:val="24"/>
        </w:rPr>
        <w:t>Inoltre, per i fenomeni nevosi si possono definire due categorie:</w:t>
      </w:r>
    </w:p>
    <w:p w:rsidR="004B2438" w:rsidRPr="004B2438" w:rsidRDefault="004B2438" w:rsidP="00E2604A">
      <w:pPr>
        <w:widowControl/>
        <w:autoSpaceDE/>
        <w:autoSpaceDN/>
        <w:spacing w:line="360" w:lineRule="auto"/>
        <w:jc w:val="both"/>
        <w:rPr>
          <w:rFonts w:asciiTheme="minorHAnsi" w:hAnsiTheme="minorHAnsi" w:cstheme="minorHAnsi"/>
          <w:sz w:val="24"/>
          <w:szCs w:val="24"/>
        </w:rPr>
      </w:pPr>
      <w:r w:rsidRPr="006B50F0">
        <w:rPr>
          <w:rFonts w:asciiTheme="minorHAnsi" w:hAnsiTheme="minorHAnsi" w:cstheme="minorHAnsi"/>
          <w:b/>
          <w:bCs/>
          <w:sz w:val="24"/>
          <w:szCs w:val="24"/>
        </w:rPr>
        <w:t>− quote di PIANURA E COLLIN</w:t>
      </w:r>
      <w:r w:rsidRPr="004B2438">
        <w:rPr>
          <w:rFonts w:asciiTheme="minorHAnsi" w:hAnsiTheme="minorHAnsi" w:cstheme="minorHAnsi"/>
          <w:sz w:val="24"/>
          <w:szCs w:val="24"/>
        </w:rPr>
        <w:t>A: quota neve &lt;= 800 m s.l.m., i fenomeni nevosi hanno un forte</w:t>
      </w:r>
    </w:p>
    <w:p w:rsidR="004B2438" w:rsidRPr="004B2438" w:rsidRDefault="004B2438" w:rsidP="00E2604A">
      <w:pPr>
        <w:widowControl/>
        <w:autoSpaceDE/>
        <w:autoSpaceDN/>
        <w:spacing w:line="360" w:lineRule="auto"/>
        <w:jc w:val="both"/>
        <w:rPr>
          <w:rFonts w:asciiTheme="minorHAnsi" w:hAnsiTheme="minorHAnsi" w:cstheme="minorHAnsi"/>
          <w:sz w:val="24"/>
          <w:szCs w:val="24"/>
        </w:rPr>
      </w:pPr>
      <w:r w:rsidRPr="004B2438">
        <w:rPr>
          <w:rFonts w:asciiTheme="minorHAnsi" w:hAnsiTheme="minorHAnsi" w:cstheme="minorHAnsi"/>
          <w:sz w:val="24"/>
          <w:szCs w:val="24"/>
        </w:rPr>
        <w:t>impatto sulle aree maggiormente antropizzate e sulle infrastrutture principali;</w:t>
      </w:r>
    </w:p>
    <w:p w:rsidR="004B2438" w:rsidRPr="004B2438" w:rsidRDefault="004B2438" w:rsidP="00E2604A">
      <w:pPr>
        <w:widowControl/>
        <w:autoSpaceDE/>
        <w:autoSpaceDN/>
        <w:spacing w:line="360" w:lineRule="auto"/>
        <w:jc w:val="both"/>
        <w:rPr>
          <w:rFonts w:asciiTheme="minorHAnsi" w:hAnsiTheme="minorHAnsi" w:cstheme="minorHAnsi"/>
          <w:sz w:val="24"/>
          <w:szCs w:val="24"/>
        </w:rPr>
      </w:pPr>
      <w:r w:rsidRPr="004B2438">
        <w:rPr>
          <w:rFonts w:asciiTheme="minorHAnsi" w:hAnsiTheme="minorHAnsi" w:cstheme="minorHAnsi"/>
          <w:sz w:val="24"/>
          <w:szCs w:val="24"/>
        </w:rPr>
        <w:t xml:space="preserve">− </w:t>
      </w:r>
      <w:r w:rsidRPr="006B50F0">
        <w:rPr>
          <w:rFonts w:asciiTheme="minorHAnsi" w:hAnsiTheme="minorHAnsi" w:cstheme="minorHAnsi"/>
          <w:b/>
          <w:bCs/>
          <w:sz w:val="24"/>
          <w:szCs w:val="24"/>
        </w:rPr>
        <w:t>quote di MONTAGNA</w:t>
      </w:r>
      <w:r w:rsidRPr="004B2438">
        <w:rPr>
          <w:rFonts w:asciiTheme="minorHAnsi" w:hAnsiTheme="minorHAnsi" w:cstheme="minorHAnsi"/>
          <w:sz w:val="24"/>
          <w:szCs w:val="24"/>
        </w:rPr>
        <w:t>: quota neve &gt; 800 m s.l.m., i fenomeni nevosi hanno un minore impatto in</w:t>
      </w:r>
    </w:p>
    <w:p w:rsidR="004B2438" w:rsidRPr="004B2438" w:rsidRDefault="004B2438" w:rsidP="00E2604A">
      <w:pPr>
        <w:widowControl/>
        <w:autoSpaceDE/>
        <w:autoSpaceDN/>
        <w:spacing w:line="360" w:lineRule="auto"/>
        <w:jc w:val="both"/>
        <w:rPr>
          <w:rFonts w:asciiTheme="minorHAnsi" w:hAnsiTheme="minorHAnsi" w:cstheme="minorHAnsi"/>
          <w:sz w:val="24"/>
          <w:szCs w:val="24"/>
        </w:rPr>
      </w:pPr>
      <w:r w:rsidRPr="004B2438">
        <w:rPr>
          <w:rFonts w:asciiTheme="minorHAnsi" w:hAnsiTheme="minorHAnsi" w:cstheme="minorHAnsi"/>
          <w:sz w:val="24"/>
          <w:szCs w:val="24"/>
        </w:rPr>
        <w:t>quanto le aree sono meno antropizzate e, comunque, dotate di una maggiore resistenza e</w:t>
      </w:r>
    </w:p>
    <w:p w:rsidR="004B2438" w:rsidRDefault="004B2438" w:rsidP="00E2604A">
      <w:pPr>
        <w:widowControl/>
        <w:autoSpaceDE/>
        <w:autoSpaceDN/>
        <w:spacing w:line="360" w:lineRule="auto"/>
        <w:jc w:val="both"/>
        <w:rPr>
          <w:rFonts w:asciiTheme="minorHAnsi" w:hAnsiTheme="minorHAnsi" w:cstheme="minorHAnsi"/>
          <w:sz w:val="24"/>
          <w:szCs w:val="24"/>
        </w:rPr>
      </w:pPr>
      <w:r w:rsidRPr="004B2438">
        <w:rPr>
          <w:rFonts w:asciiTheme="minorHAnsi" w:hAnsiTheme="minorHAnsi" w:cstheme="minorHAnsi"/>
          <w:sz w:val="24"/>
          <w:szCs w:val="24"/>
        </w:rPr>
        <w:t>resilienza per questo tipo di fenomeni.</w:t>
      </w:r>
    </w:p>
    <w:p w:rsidR="00E2604A" w:rsidRPr="004B2438" w:rsidRDefault="00E2604A" w:rsidP="00E2604A">
      <w:pPr>
        <w:widowControl/>
        <w:autoSpaceDE/>
        <w:autoSpaceDN/>
        <w:spacing w:line="360" w:lineRule="auto"/>
        <w:jc w:val="both"/>
        <w:rPr>
          <w:rFonts w:asciiTheme="minorHAnsi" w:hAnsiTheme="minorHAnsi" w:cstheme="minorHAnsi"/>
          <w:sz w:val="24"/>
          <w:szCs w:val="24"/>
        </w:rPr>
      </w:pPr>
    </w:p>
    <w:p w:rsidR="004B2438" w:rsidRPr="004B2438" w:rsidRDefault="004B2438" w:rsidP="00E2604A">
      <w:pPr>
        <w:widowControl/>
        <w:autoSpaceDE/>
        <w:autoSpaceDN/>
        <w:spacing w:line="360" w:lineRule="auto"/>
        <w:jc w:val="both"/>
        <w:rPr>
          <w:rFonts w:asciiTheme="minorHAnsi" w:hAnsiTheme="minorHAnsi" w:cstheme="minorHAnsi"/>
          <w:sz w:val="24"/>
          <w:szCs w:val="24"/>
        </w:rPr>
      </w:pPr>
      <w:r w:rsidRPr="004B2438">
        <w:rPr>
          <w:rFonts w:asciiTheme="minorHAnsi" w:hAnsiTheme="minorHAnsi" w:cstheme="minorHAnsi"/>
          <w:sz w:val="24"/>
          <w:szCs w:val="24"/>
        </w:rPr>
        <w:t>Pertanto, la valutazione della criticità per neve viene definita in modo diverso per le due categorie</w:t>
      </w:r>
    </w:p>
    <w:p w:rsidR="004B2438" w:rsidRPr="004B2438" w:rsidRDefault="004B2438" w:rsidP="00E2604A">
      <w:pPr>
        <w:widowControl/>
        <w:autoSpaceDE/>
        <w:autoSpaceDN/>
        <w:spacing w:line="360" w:lineRule="auto"/>
        <w:jc w:val="both"/>
        <w:rPr>
          <w:rFonts w:asciiTheme="minorHAnsi" w:hAnsiTheme="minorHAnsi" w:cstheme="minorHAnsi"/>
          <w:sz w:val="24"/>
          <w:szCs w:val="24"/>
        </w:rPr>
      </w:pPr>
      <w:r w:rsidRPr="004B2438">
        <w:rPr>
          <w:rFonts w:asciiTheme="minorHAnsi" w:hAnsiTheme="minorHAnsi" w:cstheme="minorHAnsi"/>
          <w:sz w:val="24"/>
          <w:szCs w:val="24"/>
        </w:rPr>
        <w:t xml:space="preserve">secondo le seguenti </w:t>
      </w:r>
      <w:r w:rsidR="00DB68BF">
        <w:rPr>
          <w:rFonts w:asciiTheme="minorHAnsi" w:hAnsiTheme="minorHAnsi" w:cstheme="minorHAnsi"/>
          <w:sz w:val="24"/>
          <w:szCs w:val="24"/>
        </w:rPr>
        <w:t>t</w:t>
      </w:r>
      <w:r w:rsidRPr="004B2438">
        <w:rPr>
          <w:rFonts w:asciiTheme="minorHAnsi" w:hAnsiTheme="minorHAnsi" w:cstheme="minorHAnsi"/>
          <w:sz w:val="24"/>
          <w:szCs w:val="24"/>
        </w:rPr>
        <w:t>abelle.</w:t>
      </w:r>
    </w:p>
    <w:p w:rsidR="00E2604A" w:rsidRDefault="00E2604A" w:rsidP="006B50F0">
      <w:pPr>
        <w:widowControl/>
        <w:autoSpaceDE/>
        <w:autoSpaceDN/>
        <w:spacing w:after="160" w:line="360" w:lineRule="auto"/>
        <w:jc w:val="both"/>
        <w:rPr>
          <w:rFonts w:asciiTheme="minorHAnsi" w:hAnsiTheme="minorHAnsi" w:cstheme="minorHAnsi"/>
          <w:sz w:val="24"/>
          <w:szCs w:val="24"/>
        </w:rPr>
      </w:pPr>
    </w:p>
    <w:p w:rsidR="006B50F0" w:rsidRPr="004B2438" w:rsidRDefault="004B2438" w:rsidP="006B50F0">
      <w:pPr>
        <w:widowControl/>
        <w:autoSpaceDE/>
        <w:autoSpaceDN/>
        <w:spacing w:after="160" w:line="360" w:lineRule="auto"/>
        <w:jc w:val="both"/>
        <w:rPr>
          <w:rFonts w:asciiTheme="minorHAnsi" w:hAnsiTheme="minorHAnsi" w:cstheme="minorHAnsi"/>
          <w:sz w:val="24"/>
          <w:szCs w:val="24"/>
        </w:rPr>
      </w:pPr>
      <w:r w:rsidRPr="004B2438">
        <w:rPr>
          <w:rFonts w:asciiTheme="minorHAnsi" w:hAnsiTheme="minorHAnsi" w:cstheme="minorHAnsi"/>
          <w:sz w:val="24"/>
          <w:szCs w:val="24"/>
        </w:rPr>
        <w:t>Tab</w:t>
      </w:r>
      <w:r w:rsidR="00C26156">
        <w:rPr>
          <w:rFonts w:asciiTheme="minorHAnsi" w:hAnsiTheme="minorHAnsi" w:cstheme="minorHAnsi"/>
          <w:sz w:val="24"/>
          <w:szCs w:val="24"/>
        </w:rPr>
        <w:t>.</w:t>
      </w:r>
      <w:r w:rsidRPr="004B2438">
        <w:rPr>
          <w:rFonts w:asciiTheme="minorHAnsi" w:hAnsiTheme="minorHAnsi" w:cstheme="minorHAnsi"/>
          <w:sz w:val="24"/>
          <w:szCs w:val="24"/>
        </w:rPr>
        <w:t xml:space="preserve"> Criticità per neve: corrispondenza tra intensità attesa del fenomeno e livello di criticità/allerta suggerito perquote di PIANURA (&lt;300 m s.l.m) e COLLINA (≥ 300 m s.l.m e ≤ 800 m s.l.m)</w:t>
      </w:r>
    </w:p>
    <w:p w:rsidR="004B2438" w:rsidRPr="004B2438" w:rsidRDefault="004B2438" w:rsidP="006B50F0">
      <w:pPr>
        <w:widowControl/>
        <w:autoSpaceDE/>
        <w:autoSpaceDN/>
        <w:spacing w:after="160" w:line="259" w:lineRule="auto"/>
        <w:jc w:val="both"/>
        <w:rPr>
          <w:rFonts w:asciiTheme="minorHAnsi" w:hAnsiTheme="minorHAnsi" w:cstheme="minorHAnsi"/>
          <w:sz w:val="24"/>
          <w:szCs w:val="24"/>
        </w:rPr>
      </w:pPr>
    </w:p>
    <w:p w:rsidR="004B2438" w:rsidRPr="004B2438" w:rsidRDefault="006B50F0" w:rsidP="0002772E">
      <w:pPr>
        <w:widowControl/>
        <w:autoSpaceDE/>
        <w:autoSpaceDN/>
        <w:spacing w:after="160" w:line="259" w:lineRule="auto"/>
        <w:rPr>
          <w:rFonts w:asciiTheme="minorHAnsi" w:hAnsiTheme="minorHAnsi" w:cstheme="minorHAnsi"/>
          <w:sz w:val="24"/>
          <w:szCs w:val="24"/>
        </w:rPr>
      </w:pPr>
      <w:r>
        <w:rPr>
          <w:noProof/>
          <w:lang w:bidi="ar-SA"/>
        </w:rPr>
        <w:drawing>
          <wp:anchor distT="0" distB="0" distL="114300" distR="114300" simplePos="0" relativeHeight="251670528" behindDoc="0" locked="0" layoutInCell="1" allowOverlap="1">
            <wp:simplePos x="0" y="0"/>
            <wp:positionH relativeFrom="column">
              <wp:posOffset>-124667</wp:posOffset>
            </wp:positionH>
            <wp:positionV relativeFrom="paragraph">
              <wp:posOffset>-506390</wp:posOffset>
            </wp:positionV>
            <wp:extent cx="6581194" cy="1898047"/>
            <wp:effectExtent l="0" t="0" r="0" b="6985"/>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871" t="47198" r="14884" b="16255"/>
                    <a:stretch/>
                  </pic:blipFill>
                  <pic:spPr bwMode="auto">
                    <a:xfrm>
                      <a:off x="0" y="0"/>
                      <a:ext cx="6584214" cy="18989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B2438" w:rsidRPr="004B2438" w:rsidRDefault="004B2438" w:rsidP="0002772E">
      <w:pPr>
        <w:widowControl/>
        <w:autoSpaceDE/>
        <w:autoSpaceDN/>
        <w:spacing w:after="160" w:line="259" w:lineRule="auto"/>
        <w:rPr>
          <w:rFonts w:asciiTheme="minorHAnsi" w:hAnsiTheme="minorHAnsi" w:cstheme="minorHAnsi"/>
          <w:sz w:val="24"/>
          <w:szCs w:val="24"/>
        </w:rPr>
      </w:pPr>
    </w:p>
    <w:p w:rsidR="004B2438" w:rsidRPr="004B2438" w:rsidRDefault="004B2438" w:rsidP="0002772E">
      <w:pPr>
        <w:widowControl/>
        <w:autoSpaceDE/>
        <w:autoSpaceDN/>
        <w:spacing w:after="160" w:line="259" w:lineRule="auto"/>
        <w:rPr>
          <w:rFonts w:asciiTheme="minorHAnsi" w:hAnsiTheme="minorHAnsi" w:cstheme="minorHAnsi"/>
          <w:sz w:val="24"/>
          <w:szCs w:val="24"/>
        </w:rPr>
      </w:pPr>
    </w:p>
    <w:p w:rsidR="004B2438" w:rsidRPr="004B2438" w:rsidRDefault="004B2438" w:rsidP="0002772E">
      <w:pPr>
        <w:widowControl/>
        <w:autoSpaceDE/>
        <w:autoSpaceDN/>
        <w:spacing w:after="160" w:line="259" w:lineRule="auto"/>
        <w:rPr>
          <w:rFonts w:asciiTheme="minorHAnsi" w:hAnsiTheme="minorHAnsi" w:cstheme="minorHAnsi"/>
          <w:sz w:val="24"/>
          <w:szCs w:val="24"/>
        </w:rPr>
      </w:pPr>
    </w:p>
    <w:p w:rsidR="004B2438" w:rsidRPr="004B2438" w:rsidRDefault="004B2438" w:rsidP="0002772E">
      <w:pPr>
        <w:widowControl/>
        <w:autoSpaceDE/>
        <w:autoSpaceDN/>
        <w:spacing w:after="160" w:line="259" w:lineRule="auto"/>
        <w:rPr>
          <w:rFonts w:asciiTheme="minorHAnsi" w:hAnsiTheme="minorHAnsi" w:cstheme="minorHAnsi"/>
          <w:sz w:val="24"/>
          <w:szCs w:val="24"/>
        </w:rPr>
      </w:pPr>
    </w:p>
    <w:p w:rsidR="0051482A" w:rsidRPr="00E2604A" w:rsidRDefault="0051482A" w:rsidP="00E2604A">
      <w:pPr>
        <w:widowControl/>
        <w:adjustRightInd w:val="0"/>
        <w:jc w:val="both"/>
        <w:rPr>
          <w:rFonts w:asciiTheme="minorHAnsi" w:eastAsiaTheme="minorHAnsi" w:hAnsiTheme="minorHAnsi" w:cstheme="minorHAnsi"/>
          <w:i/>
          <w:iCs/>
          <w:sz w:val="20"/>
          <w:szCs w:val="20"/>
          <w:lang w:eastAsia="en-US" w:bidi="ar-SA"/>
        </w:rPr>
      </w:pPr>
      <w:r w:rsidRPr="00E2604A">
        <w:rPr>
          <w:rFonts w:asciiTheme="minorHAnsi" w:eastAsiaTheme="minorHAnsi" w:hAnsiTheme="minorHAnsi" w:cstheme="minorHAnsi"/>
          <w:i/>
          <w:iCs/>
          <w:sz w:val="20"/>
          <w:szCs w:val="20"/>
          <w:lang w:eastAsia="en-US" w:bidi="ar-SA"/>
        </w:rPr>
        <w:t>(*) da valutare se preceduto già da uno scenario reale di criticità ORDINARIA - ALLERTA GIALLA per nevicate da deboli</w:t>
      </w:r>
    </w:p>
    <w:p w:rsidR="004B2438" w:rsidRPr="00E2604A" w:rsidRDefault="0051482A" w:rsidP="00E2604A">
      <w:pPr>
        <w:widowControl/>
        <w:autoSpaceDE/>
        <w:autoSpaceDN/>
        <w:spacing w:after="160" w:line="259" w:lineRule="auto"/>
        <w:jc w:val="both"/>
        <w:rPr>
          <w:rFonts w:asciiTheme="minorHAnsi" w:hAnsiTheme="minorHAnsi" w:cstheme="minorHAnsi"/>
          <w:i/>
          <w:iCs/>
          <w:sz w:val="24"/>
          <w:szCs w:val="24"/>
        </w:rPr>
      </w:pPr>
      <w:r w:rsidRPr="00E2604A">
        <w:rPr>
          <w:rFonts w:asciiTheme="minorHAnsi" w:eastAsiaTheme="minorHAnsi" w:hAnsiTheme="minorHAnsi" w:cstheme="minorHAnsi"/>
          <w:i/>
          <w:iCs/>
          <w:sz w:val="20"/>
          <w:szCs w:val="20"/>
          <w:lang w:eastAsia="en-US" w:bidi="ar-SA"/>
        </w:rPr>
        <w:t>a moderate ed è previsto un rinforzo dei fenomeni.</w:t>
      </w:r>
    </w:p>
    <w:p w:rsidR="00DB68BF" w:rsidRDefault="00DB68BF" w:rsidP="00E2604A">
      <w:pPr>
        <w:widowControl/>
        <w:autoSpaceDE/>
        <w:autoSpaceDN/>
        <w:spacing w:after="160" w:line="360" w:lineRule="auto"/>
        <w:jc w:val="both"/>
        <w:rPr>
          <w:rFonts w:asciiTheme="minorHAnsi" w:hAnsiTheme="minorHAnsi" w:cstheme="minorHAnsi"/>
          <w:sz w:val="24"/>
          <w:szCs w:val="24"/>
        </w:rPr>
      </w:pPr>
    </w:p>
    <w:p w:rsidR="00E2604A" w:rsidRPr="004B2438" w:rsidRDefault="00E2604A" w:rsidP="00E2604A">
      <w:pPr>
        <w:widowControl/>
        <w:autoSpaceDE/>
        <w:autoSpaceDN/>
        <w:spacing w:after="160" w:line="360" w:lineRule="auto"/>
        <w:jc w:val="both"/>
        <w:rPr>
          <w:rFonts w:asciiTheme="minorHAnsi" w:hAnsiTheme="minorHAnsi" w:cstheme="minorHAnsi"/>
          <w:sz w:val="24"/>
          <w:szCs w:val="24"/>
        </w:rPr>
      </w:pPr>
      <w:r w:rsidRPr="004B2438">
        <w:rPr>
          <w:rFonts w:asciiTheme="minorHAnsi" w:hAnsiTheme="minorHAnsi" w:cstheme="minorHAnsi"/>
          <w:sz w:val="24"/>
          <w:szCs w:val="24"/>
        </w:rPr>
        <w:lastRenderedPageBreak/>
        <w:t>Tab</w:t>
      </w:r>
      <w:r w:rsidR="00C26156">
        <w:rPr>
          <w:rFonts w:asciiTheme="minorHAnsi" w:hAnsiTheme="minorHAnsi" w:cstheme="minorHAnsi"/>
          <w:sz w:val="24"/>
          <w:szCs w:val="24"/>
        </w:rPr>
        <w:t>.</w:t>
      </w:r>
      <w:r w:rsidRPr="004B2438">
        <w:rPr>
          <w:rFonts w:asciiTheme="minorHAnsi" w:hAnsiTheme="minorHAnsi" w:cstheme="minorHAnsi"/>
          <w:sz w:val="24"/>
          <w:szCs w:val="24"/>
        </w:rPr>
        <w:t xml:space="preserve"> Criticità per neve: corrispondenza tra intensità attesa del fenomeno e livello di criticità/allerta suggerito perquote di </w:t>
      </w:r>
      <w:r>
        <w:rPr>
          <w:rFonts w:asciiTheme="minorHAnsi" w:hAnsiTheme="minorHAnsi" w:cstheme="minorHAnsi"/>
          <w:sz w:val="24"/>
          <w:szCs w:val="24"/>
        </w:rPr>
        <w:t>MONTAGNA</w:t>
      </w:r>
      <w:r w:rsidRPr="004B2438">
        <w:rPr>
          <w:rFonts w:asciiTheme="minorHAnsi" w:hAnsiTheme="minorHAnsi" w:cstheme="minorHAnsi"/>
          <w:sz w:val="24"/>
          <w:szCs w:val="24"/>
        </w:rPr>
        <w:t xml:space="preserve"> (&lt;</w:t>
      </w:r>
      <w:r>
        <w:rPr>
          <w:rFonts w:asciiTheme="minorHAnsi" w:hAnsiTheme="minorHAnsi" w:cstheme="minorHAnsi"/>
          <w:sz w:val="24"/>
          <w:szCs w:val="24"/>
        </w:rPr>
        <w:t>8</w:t>
      </w:r>
      <w:r w:rsidRPr="004B2438">
        <w:rPr>
          <w:rFonts w:asciiTheme="minorHAnsi" w:hAnsiTheme="minorHAnsi" w:cstheme="minorHAnsi"/>
          <w:sz w:val="24"/>
          <w:szCs w:val="24"/>
        </w:rPr>
        <w:t>00 m s.l.m)</w:t>
      </w:r>
    </w:p>
    <w:p w:rsidR="0051482A" w:rsidRDefault="0051482A" w:rsidP="0051482A">
      <w:pPr>
        <w:widowControl/>
        <w:autoSpaceDE/>
        <w:autoSpaceDN/>
        <w:spacing w:after="160" w:line="259" w:lineRule="auto"/>
        <w:rPr>
          <w:rFonts w:ascii="Arial-ItalicMT" w:eastAsiaTheme="minorHAnsi" w:hAnsi="Arial-ItalicMT" w:cs="Arial-ItalicMT"/>
          <w:i/>
          <w:iCs/>
          <w:sz w:val="18"/>
          <w:szCs w:val="18"/>
          <w:lang w:eastAsia="en-US" w:bidi="ar-SA"/>
        </w:rPr>
      </w:pPr>
      <w:r>
        <w:rPr>
          <w:noProof/>
          <w:lang w:bidi="ar-SA"/>
        </w:rPr>
        <w:drawing>
          <wp:anchor distT="0" distB="0" distL="114300" distR="114300" simplePos="0" relativeHeight="251671552" behindDoc="0" locked="0" layoutInCell="1" allowOverlap="1">
            <wp:simplePos x="0" y="0"/>
            <wp:positionH relativeFrom="column">
              <wp:posOffset>-145932</wp:posOffset>
            </wp:positionH>
            <wp:positionV relativeFrom="paragraph">
              <wp:posOffset>117874</wp:posOffset>
            </wp:positionV>
            <wp:extent cx="6602405" cy="1944913"/>
            <wp:effectExtent l="0" t="0" r="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868" t="42020" r="14886" b="21120"/>
                    <a:stretch/>
                  </pic:blipFill>
                  <pic:spPr bwMode="auto">
                    <a:xfrm>
                      <a:off x="0" y="0"/>
                      <a:ext cx="6618276" cy="19495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51482A" w:rsidRDefault="0051482A" w:rsidP="0051482A">
      <w:pPr>
        <w:widowControl/>
        <w:autoSpaceDE/>
        <w:autoSpaceDN/>
        <w:spacing w:after="160" w:line="259" w:lineRule="auto"/>
      </w:pPr>
    </w:p>
    <w:p w:rsidR="0051482A" w:rsidRDefault="0051482A" w:rsidP="0051482A">
      <w:pPr>
        <w:widowControl/>
        <w:autoSpaceDE/>
        <w:autoSpaceDN/>
        <w:spacing w:after="160" w:line="259" w:lineRule="auto"/>
      </w:pPr>
    </w:p>
    <w:p w:rsidR="0051482A" w:rsidRDefault="0051482A" w:rsidP="0051482A">
      <w:pPr>
        <w:widowControl/>
        <w:autoSpaceDE/>
        <w:autoSpaceDN/>
        <w:spacing w:after="160" w:line="259" w:lineRule="auto"/>
      </w:pPr>
    </w:p>
    <w:p w:rsidR="0051482A" w:rsidRDefault="0051482A" w:rsidP="0051482A">
      <w:pPr>
        <w:widowControl/>
        <w:autoSpaceDE/>
        <w:autoSpaceDN/>
        <w:spacing w:after="160" w:line="259" w:lineRule="auto"/>
      </w:pPr>
    </w:p>
    <w:p w:rsidR="0051482A" w:rsidRDefault="0051482A" w:rsidP="0051482A">
      <w:pPr>
        <w:widowControl/>
        <w:autoSpaceDE/>
        <w:autoSpaceDN/>
        <w:spacing w:after="160" w:line="259" w:lineRule="auto"/>
      </w:pPr>
    </w:p>
    <w:p w:rsidR="0051482A" w:rsidRDefault="0051482A" w:rsidP="0051482A">
      <w:pPr>
        <w:widowControl/>
        <w:autoSpaceDE/>
        <w:autoSpaceDN/>
        <w:spacing w:after="160" w:line="259" w:lineRule="auto"/>
      </w:pPr>
    </w:p>
    <w:p w:rsidR="0051482A" w:rsidRDefault="0051482A" w:rsidP="0051482A">
      <w:pPr>
        <w:widowControl/>
        <w:autoSpaceDE/>
        <w:autoSpaceDN/>
        <w:spacing w:after="160" w:line="259" w:lineRule="auto"/>
      </w:pPr>
    </w:p>
    <w:p w:rsidR="00C26156" w:rsidRDefault="00C26156" w:rsidP="00D6029C">
      <w:pPr>
        <w:widowControl/>
        <w:adjustRightInd w:val="0"/>
        <w:rPr>
          <w:rFonts w:ascii="Arial-ItalicMT" w:eastAsiaTheme="minorHAnsi" w:hAnsi="Arial-ItalicMT" w:cs="Arial-ItalicMT"/>
          <w:i/>
          <w:iCs/>
          <w:sz w:val="18"/>
          <w:szCs w:val="18"/>
          <w:lang w:eastAsia="en-US" w:bidi="ar-SA"/>
        </w:rPr>
      </w:pPr>
    </w:p>
    <w:p w:rsidR="00C26156" w:rsidRDefault="00C26156" w:rsidP="00D6029C">
      <w:pPr>
        <w:widowControl/>
        <w:adjustRightInd w:val="0"/>
        <w:rPr>
          <w:rFonts w:ascii="Arial-ItalicMT" w:eastAsiaTheme="minorHAnsi" w:hAnsi="Arial-ItalicMT" w:cs="Arial-ItalicMT"/>
          <w:i/>
          <w:iCs/>
          <w:sz w:val="18"/>
          <w:szCs w:val="18"/>
          <w:lang w:eastAsia="en-US" w:bidi="ar-SA"/>
        </w:rPr>
      </w:pPr>
    </w:p>
    <w:p w:rsidR="00C26156" w:rsidRDefault="00C26156" w:rsidP="00D6029C">
      <w:pPr>
        <w:widowControl/>
        <w:adjustRightInd w:val="0"/>
        <w:rPr>
          <w:rFonts w:ascii="Arial-ItalicMT" w:eastAsiaTheme="minorHAnsi" w:hAnsi="Arial-ItalicMT" w:cs="Arial-ItalicMT"/>
          <w:i/>
          <w:iCs/>
          <w:sz w:val="18"/>
          <w:szCs w:val="18"/>
          <w:lang w:eastAsia="en-US" w:bidi="ar-SA"/>
        </w:rPr>
      </w:pPr>
    </w:p>
    <w:p w:rsidR="00C26156" w:rsidRDefault="00C26156" w:rsidP="00D6029C">
      <w:pPr>
        <w:widowControl/>
        <w:adjustRightInd w:val="0"/>
        <w:rPr>
          <w:rFonts w:ascii="Arial-ItalicMT" w:eastAsiaTheme="minorHAnsi" w:hAnsi="Arial-ItalicMT" w:cs="Arial-ItalicMT"/>
          <w:i/>
          <w:iCs/>
          <w:sz w:val="18"/>
          <w:szCs w:val="18"/>
          <w:lang w:eastAsia="en-US" w:bidi="ar-SA"/>
        </w:rPr>
      </w:pPr>
    </w:p>
    <w:p w:rsidR="00C26156" w:rsidRPr="004B2438" w:rsidRDefault="00C26156" w:rsidP="00C26156">
      <w:pPr>
        <w:widowControl/>
        <w:autoSpaceDE/>
        <w:autoSpaceDN/>
        <w:spacing w:after="160" w:line="360" w:lineRule="auto"/>
        <w:jc w:val="both"/>
        <w:rPr>
          <w:rFonts w:asciiTheme="minorHAnsi" w:hAnsiTheme="minorHAnsi" w:cstheme="minorHAnsi"/>
          <w:sz w:val="24"/>
          <w:szCs w:val="24"/>
        </w:rPr>
      </w:pPr>
      <w:r w:rsidRPr="004B2438">
        <w:rPr>
          <w:rFonts w:asciiTheme="minorHAnsi" w:hAnsiTheme="minorHAnsi" w:cstheme="minorHAnsi"/>
          <w:sz w:val="24"/>
          <w:szCs w:val="24"/>
        </w:rPr>
        <w:t>Tab</w:t>
      </w:r>
      <w:r>
        <w:rPr>
          <w:rFonts w:asciiTheme="minorHAnsi" w:hAnsiTheme="minorHAnsi" w:cstheme="minorHAnsi"/>
          <w:sz w:val="24"/>
          <w:szCs w:val="24"/>
        </w:rPr>
        <w:t>.</w:t>
      </w:r>
      <w:r w:rsidRPr="004B2438">
        <w:rPr>
          <w:rFonts w:asciiTheme="minorHAnsi" w:hAnsiTheme="minorHAnsi" w:cstheme="minorHAnsi"/>
          <w:sz w:val="24"/>
          <w:szCs w:val="24"/>
        </w:rPr>
        <w:t xml:space="preserve">Criticità per </w:t>
      </w:r>
      <w:r>
        <w:rPr>
          <w:rFonts w:asciiTheme="minorHAnsi" w:hAnsiTheme="minorHAnsi" w:cstheme="minorHAnsi"/>
          <w:sz w:val="24"/>
          <w:szCs w:val="24"/>
        </w:rPr>
        <w:t>gelate o ghiaccio</w:t>
      </w:r>
      <w:r w:rsidRPr="004B2438">
        <w:rPr>
          <w:rFonts w:asciiTheme="minorHAnsi" w:hAnsiTheme="minorHAnsi" w:cstheme="minorHAnsi"/>
          <w:sz w:val="24"/>
          <w:szCs w:val="24"/>
        </w:rPr>
        <w:t>: corrispondenza tra intensità attesa del fenomeno e livello di criticità/allerta suggerito</w:t>
      </w:r>
    </w:p>
    <w:p w:rsidR="0051482A" w:rsidRDefault="00D6029C" w:rsidP="004B2438">
      <w:pPr>
        <w:spacing w:line="360" w:lineRule="auto"/>
        <w:jc w:val="both"/>
        <w:rPr>
          <w:rFonts w:ascii="Calibri" w:eastAsia="Calibri" w:hAnsi="Calibri" w:cs="Century"/>
          <w:color w:val="000000"/>
          <w:sz w:val="24"/>
          <w:szCs w:val="24"/>
        </w:rPr>
      </w:pPr>
      <w:r>
        <w:rPr>
          <w:noProof/>
          <w:lang w:bidi="ar-SA"/>
        </w:rPr>
        <w:drawing>
          <wp:anchor distT="0" distB="0" distL="114300" distR="114300" simplePos="0" relativeHeight="251672576" behindDoc="0" locked="0" layoutInCell="1" allowOverlap="1">
            <wp:simplePos x="0" y="0"/>
            <wp:positionH relativeFrom="column">
              <wp:posOffset>-18340</wp:posOffset>
            </wp:positionH>
            <wp:positionV relativeFrom="paragraph">
              <wp:posOffset>139889</wp:posOffset>
            </wp:positionV>
            <wp:extent cx="6474814" cy="1532391"/>
            <wp:effectExtent l="0" t="0" r="254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508" t="47325" r="10595" b="17778"/>
                    <a:stretch/>
                  </pic:blipFill>
                  <pic:spPr bwMode="auto">
                    <a:xfrm>
                      <a:off x="0" y="0"/>
                      <a:ext cx="6553162" cy="15509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51482A" w:rsidRDefault="0051482A" w:rsidP="004B2438">
      <w:pPr>
        <w:spacing w:line="360" w:lineRule="auto"/>
        <w:jc w:val="both"/>
        <w:rPr>
          <w:rFonts w:ascii="Calibri" w:eastAsia="Calibri" w:hAnsi="Calibri" w:cs="Century"/>
          <w:color w:val="000000"/>
          <w:sz w:val="24"/>
          <w:szCs w:val="24"/>
        </w:rPr>
      </w:pPr>
    </w:p>
    <w:p w:rsidR="0051482A" w:rsidRDefault="0051482A" w:rsidP="004B2438">
      <w:pPr>
        <w:spacing w:line="360" w:lineRule="auto"/>
        <w:jc w:val="both"/>
        <w:rPr>
          <w:rFonts w:ascii="Calibri" w:eastAsia="Calibri" w:hAnsi="Calibri" w:cs="Century"/>
          <w:color w:val="000000"/>
          <w:sz w:val="24"/>
          <w:szCs w:val="24"/>
        </w:rPr>
      </w:pPr>
    </w:p>
    <w:p w:rsidR="0051482A" w:rsidRDefault="0051482A" w:rsidP="004B2438">
      <w:pPr>
        <w:spacing w:line="360" w:lineRule="auto"/>
        <w:jc w:val="both"/>
        <w:rPr>
          <w:rFonts w:ascii="Calibri" w:eastAsia="Calibri" w:hAnsi="Calibri" w:cs="Century"/>
          <w:color w:val="000000"/>
          <w:sz w:val="24"/>
          <w:szCs w:val="24"/>
        </w:rPr>
      </w:pPr>
    </w:p>
    <w:p w:rsidR="0051482A" w:rsidRDefault="0051482A" w:rsidP="004B2438">
      <w:pPr>
        <w:spacing w:line="360" w:lineRule="auto"/>
        <w:jc w:val="both"/>
        <w:rPr>
          <w:rFonts w:ascii="Calibri" w:eastAsia="Calibri" w:hAnsi="Calibri" w:cs="Century"/>
          <w:color w:val="000000"/>
          <w:sz w:val="24"/>
          <w:szCs w:val="24"/>
        </w:rPr>
      </w:pPr>
    </w:p>
    <w:p w:rsidR="0051482A" w:rsidRDefault="0051482A" w:rsidP="004B2438">
      <w:pPr>
        <w:spacing w:line="360" w:lineRule="auto"/>
        <w:jc w:val="both"/>
        <w:rPr>
          <w:rFonts w:ascii="Calibri" w:eastAsia="Calibri" w:hAnsi="Calibri" w:cs="Century"/>
          <w:color w:val="000000"/>
          <w:sz w:val="24"/>
          <w:szCs w:val="24"/>
        </w:rPr>
      </w:pPr>
    </w:p>
    <w:p w:rsidR="0051482A" w:rsidRDefault="0051482A" w:rsidP="004B2438">
      <w:pPr>
        <w:spacing w:line="360" w:lineRule="auto"/>
        <w:jc w:val="both"/>
        <w:rPr>
          <w:rFonts w:ascii="Calibri" w:eastAsia="Calibri" w:hAnsi="Calibri" w:cs="Century"/>
          <w:color w:val="000000"/>
          <w:sz w:val="24"/>
          <w:szCs w:val="24"/>
        </w:rPr>
      </w:pPr>
    </w:p>
    <w:p w:rsidR="00D6029C" w:rsidRDefault="00D6029C" w:rsidP="004B2438">
      <w:pPr>
        <w:spacing w:line="360" w:lineRule="auto"/>
        <w:jc w:val="both"/>
        <w:rPr>
          <w:rFonts w:ascii="Calibri" w:eastAsia="Calibri" w:hAnsi="Calibri" w:cs="Century"/>
          <w:color w:val="000000"/>
          <w:sz w:val="24"/>
          <w:szCs w:val="24"/>
        </w:rPr>
      </w:pPr>
    </w:p>
    <w:p w:rsidR="00D6029C" w:rsidRDefault="00D6029C" w:rsidP="004B2438">
      <w:pPr>
        <w:spacing w:line="360" w:lineRule="auto"/>
        <w:jc w:val="both"/>
        <w:rPr>
          <w:rFonts w:ascii="Calibri" w:eastAsia="Calibri" w:hAnsi="Calibri" w:cs="Century"/>
          <w:color w:val="000000"/>
          <w:sz w:val="24"/>
          <w:szCs w:val="24"/>
        </w:rPr>
      </w:pPr>
    </w:p>
    <w:p w:rsidR="00C26156" w:rsidRDefault="00C26156">
      <w:pPr>
        <w:widowControl/>
        <w:autoSpaceDE/>
        <w:autoSpaceDN/>
        <w:spacing w:after="160" w:line="259" w:lineRule="auto"/>
        <w:rPr>
          <w:rFonts w:ascii="Calibri" w:eastAsia="Calibri" w:hAnsi="Calibri" w:cs="Century"/>
          <w:color w:val="000000"/>
          <w:sz w:val="24"/>
          <w:szCs w:val="24"/>
        </w:rPr>
      </w:pPr>
      <w:r>
        <w:rPr>
          <w:rFonts w:ascii="Calibri" w:eastAsia="Calibri" w:hAnsi="Calibri" w:cs="Century"/>
          <w:color w:val="000000"/>
          <w:sz w:val="24"/>
          <w:szCs w:val="24"/>
        </w:rPr>
        <w:br w:type="page"/>
      </w:r>
    </w:p>
    <w:p w:rsidR="004B2438" w:rsidRPr="003B4806" w:rsidRDefault="004B2438" w:rsidP="00C26156">
      <w:pPr>
        <w:spacing w:line="360" w:lineRule="auto"/>
        <w:jc w:val="both"/>
        <w:rPr>
          <w:rFonts w:ascii="Calibri" w:eastAsia="Calibri" w:hAnsi="Calibri" w:cs="Century"/>
          <w:color w:val="000000"/>
          <w:sz w:val="24"/>
          <w:szCs w:val="24"/>
        </w:rPr>
      </w:pPr>
      <w:r w:rsidRPr="003B4806">
        <w:rPr>
          <w:rFonts w:ascii="Calibri" w:eastAsia="Calibri" w:hAnsi="Calibri" w:cs="Century"/>
          <w:color w:val="000000"/>
          <w:sz w:val="24"/>
          <w:szCs w:val="24"/>
        </w:rPr>
        <w:lastRenderedPageBreak/>
        <w:t xml:space="preserve">Per la valutazione della </w:t>
      </w:r>
      <w:r w:rsidRPr="003B4806">
        <w:rPr>
          <w:rFonts w:ascii="Calibri" w:eastAsia="Calibri" w:hAnsi="Calibri" w:cs="Century"/>
          <w:b/>
          <w:bCs/>
          <w:color w:val="000000"/>
          <w:sz w:val="24"/>
          <w:szCs w:val="24"/>
        </w:rPr>
        <w:t>criticità per neve</w:t>
      </w:r>
      <w:r w:rsidRPr="003B4806">
        <w:rPr>
          <w:rFonts w:ascii="Calibri" w:eastAsia="Calibri" w:hAnsi="Calibri" w:cs="Century"/>
          <w:color w:val="000000"/>
          <w:sz w:val="24"/>
          <w:szCs w:val="24"/>
        </w:rPr>
        <w:t>, e dei relativi scenari attesi, si considera il possibileimpatto dell’accumulo di neve al suolo in termini di possibilità di blackout elettrici e telefonici, dicaduta di alberi (o parte di essi), cornicioni e tegole, di danneggiamenti alle strutture, problemi (finoa possibili interruzioni) alla circolazione stradale e ferroviaria.</w:t>
      </w:r>
    </w:p>
    <w:p w:rsidR="00353C13" w:rsidRDefault="004B2438" w:rsidP="004B2438">
      <w:pPr>
        <w:spacing w:line="360" w:lineRule="auto"/>
        <w:jc w:val="both"/>
        <w:rPr>
          <w:rFonts w:ascii="Calibri" w:eastAsia="Calibri" w:hAnsi="Calibri" w:cs="Century"/>
          <w:color w:val="000000"/>
          <w:sz w:val="24"/>
          <w:szCs w:val="24"/>
        </w:rPr>
      </w:pPr>
      <w:r w:rsidRPr="003B4806">
        <w:rPr>
          <w:rFonts w:ascii="Calibri" w:eastAsia="Calibri" w:hAnsi="Calibri" w:cs="Century"/>
          <w:color w:val="000000"/>
          <w:sz w:val="24"/>
          <w:szCs w:val="24"/>
        </w:rPr>
        <w:t xml:space="preserve">Gli scenari attesi corrispondenti a ciascun livello di criticità sono descritti nella seguente </w:t>
      </w:r>
      <w:r w:rsidR="00DB68BF">
        <w:rPr>
          <w:rFonts w:ascii="Calibri" w:eastAsia="Calibri" w:hAnsi="Calibri" w:cs="Century"/>
          <w:color w:val="000000"/>
          <w:sz w:val="24"/>
          <w:szCs w:val="24"/>
        </w:rPr>
        <w:t>t</w:t>
      </w:r>
      <w:r w:rsidRPr="003B4806">
        <w:rPr>
          <w:rFonts w:ascii="Calibri" w:eastAsia="Calibri" w:hAnsi="Calibri" w:cs="Century"/>
          <w:color w:val="000000"/>
          <w:sz w:val="24"/>
          <w:szCs w:val="24"/>
        </w:rPr>
        <w:t>abella</w:t>
      </w:r>
      <w:r w:rsidR="00DB68BF">
        <w:rPr>
          <w:rFonts w:ascii="Calibri" w:eastAsia="Calibri" w:hAnsi="Calibri" w:cs="Century"/>
          <w:color w:val="000000"/>
          <w:sz w:val="24"/>
          <w:szCs w:val="24"/>
        </w:rPr>
        <w:t>.</w:t>
      </w:r>
    </w:p>
    <w:p w:rsidR="00DB68BF" w:rsidRPr="003B4806" w:rsidRDefault="00DB68BF" w:rsidP="004B2438">
      <w:pPr>
        <w:spacing w:line="360" w:lineRule="auto"/>
        <w:jc w:val="both"/>
        <w:rPr>
          <w:rFonts w:ascii="Calibri" w:eastAsia="Calibri" w:hAnsi="Calibri" w:cs="Century"/>
          <w:color w:val="000000"/>
          <w:sz w:val="24"/>
          <w:szCs w:val="24"/>
        </w:rPr>
      </w:pPr>
    </w:p>
    <w:tbl>
      <w:tblPr>
        <w:tblStyle w:val="Grigliatabella"/>
        <w:tblW w:w="9923" w:type="dxa"/>
        <w:tblInd w:w="-5" w:type="dxa"/>
        <w:tblLook w:val="04A0"/>
      </w:tblPr>
      <w:tblGrid>
        <w:gridCol w:w="3219"/>
        <w:gridCol w:w="3368"/>
        <w:gridCol w:w="3336"/>
      </w:tblGrid>
      <w:tr w:rsidR="00353C13" w:rsidRPr="009B7037" w:rsidTr="00C51E3F">
        <w:trPr>
          <w:trHeight w:val="567"/>
        </w:trPr>
        <w:tc>
          <w:tcPr>
            <w:tcW w:w="3219" w:type="dxa"/>
            <w:shd w:val="clear" w:color="auto" w:fill="DEEAF6" w:themeFill="accent5" w:themeFillTint="33"/>
            <w:vAlign w:val="center"/>
          </w:tcPr>
          <w:p w:rsidR="00353C13" w:rsidRPr="009B7037" w:rsidRDefault="00353C13" w:rsidP="00C51E3F">
            <w:pPr>
              <w:jc w:val="center"/>
              <w:rPr>
                <w:rFonts w:ascii="Calibri" w:eastAsia="Calibri" w:hAnsi="Calibri"/>
                <w:b/>
                <w:sz w:val="28"/>
                <w:szCs w:val="22"/>
              </w:rPr>
            </w:pPr>
            <w:r w:rsidRPr="009B7037">
              <w:rPr>
                <w:rFonts w:ascii="Calibri" w:eastAsia="Calibri" w:hAnsi="Calibri"/>
                <w:b/>
                <w:sz w:val="28"/>
                <w:szCs w:val="22"/>
              </w:rPr>
              <w:t>Livelli di criticità</w:t>
            </w:r>
          </w:p>
        </w:tc>
        <w:tc>
          <w:tcPr>
            <w:tcW w:w="3368" w:type="dxa"/>
            <w:shd w:val="clear" w:color="auto" w:fill="DEEAF6" w:themeFill="accent5" w:themeFillTint="33"/>
            <w:vAlign w:val="center"/>
          </w:tcPr>
          <w:p w:rsidR="00353C13" w:rsidRPr="009B7037" w:rsidRDefault="00353C13" w:rsidP="00C51E3F">
            <w:pPr>
              <w:jc w:val="center"/>
              <w:rPr>
                <w:rFonts w:ascii="Calibri" w:eastAsia="Calibri" w:hAnsi="Calibri"/>
                <w:b/>
                <w:sz w:val="28"/>
                <w:szCs w:val="22"/>
              </w:rPr>
            </w:pPr>
            <w:r w:rsidRPr="009B7037">
              <w:rPr>
                <w:rFonts w:ascii="Calibri" w:eastAsia="Calibri" w:hAnsi="Calibri"/>
                <w:b/>
                <w:sz w:val="28"/>
                <w:szCs w:val="22"/>
              </w:rPr>
              <w:t>Allerta (codice-colore)</w:t>
            </w:r>
          </w:p>
        </w:tc>
        <w:tc>
          <w:tcPr>
            <w:tcW w:w="3336" w:type="dxa"/>
            <w:shd w:val="clear" w:color="auto" w:fill="DEEAF6" w:themeFill="accent5" w:themeFillTint="33"/>
            <w:vAlign w:val="center"/>
          </w:tcPr>
          <w:p w:rsidR="00353C13" w:rsidRPr="009B7037" w:rsidRDefault="00353C13" w:rsidP="00C51E3F">
            <w:pPr>
              <w:jc w:val="center"/>
              <w:rPr>
                <w:rFonts w:ascii="Calibri" w:eastAsia="Calibri" w:hAnsi="Calibri"/>
                <w:b/>
                <w:sz w:val="28"/>
                <w:szCs w:val="22"/>
              </w:rPr>
            </w:pPr>
            <w:r w:rsidRPr="009B7037">
              <w:rPr>
                <w:rFonts w:ascii="Calibri" w:eastAsia="Calibri" w:hAnsi="Calibri"/>
                <w:b/>
                <w:sz w:val="28"/>
                <w:szCs w:val="22"/>
              </w:rPr>
              <w:t>Fase Operativa Minima</w:t>
            </w:r>
          </w:p>
        </w:tc>
      </w:tr>
      <w:tr w:rsidR="00353C13" w:rsidRPr="009B7037" w:rsidTr="00C51E3F">
        <w:trPr>
          <w:trHeight w:val="624"/>
        </w:trPr>
        <w:tc>
          <w:tcPr>
            <w:tcW w:w="3219" w:type="dxa"/>
            <w:vAlign w:val="center"/>
          </w:tcPr>
          <w:p w:rsidR="00353C13" w:rsidRPr="009B7037" w:rsidRDefault="00353C13" w:rsidP="00C51E3F">
            <w:pPr>
              <w:jc w:val="center"/>
              <w:rPr>
                <w:rFonts w:ascii="Calibri" w:eastAsia="Calibri" w:hAnsi="Calibri"/>
                <w:sz w:val="24"/>
                <w:szCs w:val="24"/>
              </w:rPr>
            </w:pPr>
            <w:r w:rsidRPr="009B7037">
              <w:rPr>
                <w:rFonts w:ascii="Calibri" w:eastAsia="Calibri" w:hAnsi="Calibri"/>
                <w:sz w:val="28"/>
                <w:szCs w:val="22"/>
              </w:rPr>
              <w:t>Assenza di fenomeni significativi prevedibili</w:t>
            </w:r>
          </w:p>
        </w:tc>
        <w:tc>
          <w:tcPr>
            <w:tcW w:w="3368" w:type="dxa"/>
            <w:shd w:val="clear" w:color="auto" w:fill="00B050"/>
            <w:vAlign w:val="center"/>
          </w:tcPr>
          <w:p w:rsidR="00353C13" w:rsidRPr="009B7037" w:rsidRDefault="00353C13" w:rsidP="00C51E3F">
            <w:pPr>
              <w:jc w:val="center"/>
              <w:rPr>
                <w:rFonts w:ascii="Calibri" w:eastAsia="Calibri" w:hAnsi="Calibri"/>
                <w:b/>
                <w:sz w:val="28"/>
                <w:szCs w:val="22"/>
              </w:rPr>
            </w:pPr>
            <w:r w:rsidRPr="009B7037">
              <w:rPr>
                <w:rFonts w:ascii="Calibri" w:eastAsia="Calibri" w:hAnsi="Calibri"/>
                <w:b/>
                <w:sz w:val="28"/>
                <w:szCs w:val="22"/>
              </w:rPr>
              <w:t>Nessuna Allerta</w:t>
            </w:r>
          </w:p>
          <w:p w:rsidR="00353C13" w:rsidRPr="009B7037" w:rsidRDefault="00353C13" w:rsidP="00C51E3F">
            <w:pPr>
              <w:jc w:val="center"/>
              <w:rPr>
                <w:rFonts w:ascii="Calibri" w:eastAsia="Calibri" w:hAnsi="Calibri"/>
                <w:b/>
                <w:sz w:val="28"/>
                <w:szCs w:val="22"/>
              </w:rPr>
            </w:pPr>
            <w:r w:rsidRPr="009B7037">
              <w:rPr>
                <w:rFonts w:ascii="Calibri" w:eastAsia="Calibri" w:hAnsi="Calibri"/>
                <w:b/>
                <w:sz w:val="28"/>
                <w:szCs w:val="22"/>
              </w:rPr>
              <w:t>Codice Verde</w:t>
            </w:r>
          </w:p>
        </w:tc>
        <w:tc>
          <w:tcPr>
            <w:tcW w:w="3336" w:type="dxa"/>
            <w:shd w:val="clear" w:color="auto" w:fill="FFFFFF" w:themeFill="background1"/>
          </w:tcPr>
          <w:p w:rsidR="00353C13" w:rsidRPr="009B7037" w:rsidRDefault="00353C13" w:rsidP="00C51E3F">
            <w:pPr>
              <w:jc w:val="center"/>
              <w:rPr>
                <w:rFonts w:ascii="Calibri" w:eastAsia="Calibri" w:hAnsi="Calibri"/>
                <w:b/>
                <w:sz w:val="28"/>
                <w:szCs w:val="22"/>
              </w:rPr>
            </w:pPr>
          </w:p>
        </w:tc>
      </w:tr>
      <w:tr w:rsidR="00353C13" w:rsidRPr="009B7037" w:rsidTr="00C51E3F">
        <w:trPr>
          <w:trHeight w:val="624"/>
        </w:trPr>
        <w:tc>
          <w:tcPr>
            <w:tcW w:w="3219" w:type="dxa"/>
            <w:vAlign w:val="center"/>
          </w:tcPr>
          <w:p w:rsidR="00353C13" w:rsidRPr="009B7037" w:rsidRDefault="00353C13" w:rsidP="00C51E3F">
            <w:pPr>
              <w:jc w:val="center"/>
              <w:rPr>
                <w:rFonts w:ascii="Calibri" w:eastAsia="Calibri" w:hAnsi="Calibri"/>
                <w:b/>
                <w:bCs/>
                <w:sz w:val="28"/>
                <w:szCs w:val="22"/>
              </w:rPr>
            </w:pPr>
            <w:r w:rsidRPr="009B7037">
              <w:rPr>
                <w:rFonts w:ascii="Calibri" w:eastAsia="Calibri" w:hAnsi="Calibri"/>
                <w:b/>
                <w:bCs/>
                <w:sz w:val="28"/>
                <w:szCs w:val="22"/>
              </w:rPr>
              <w:t>Criticità Ordinaria</w:t>
            </w:r>
          </w:p>
        </w:tc>
        <w:tc>
          <w:tcPr>
            <w:tcW w:w="3368" w:type="dxa"/>
            <w:shd w:val="clear" w:color="auto" w:fill="FFFF00"/>
            <w:vAlign w:val="center"/>
          </w:tcPr>
          <w:p w:rsidR="00353C13" w:rsidRPr="009B7037" w:rsidRDefault="00353C13" w:rsidP="00C51E3F">
            <w:pPr>
              <w:jc w:val="center"/>
              <w:rPr>
                <w:rFonts w:ascii="Calibri" w:eastAsia="Calibri" w:hAnsi="Calibri"/>
                <w:b/>
                <w:sz w:val="28"/>
                <w:szCs w:val="22"/>
              </w:rPr>
            </w:pPr>
            <w:r w:rsidRPr="009B7037">
              <w:rPr>
                <w:rFonts w:ascii="Calibri" w:eastAsia="Calibri" w:hAnsi="Calibri"/>
                <w:b/>
                <w:sz w:val="28"/>
                <w:szCs w:val="22"/>
              </w:rPr>
              <w:t>Allerta Gialla</w:t>
            </w:r>
          </w:p>
        </w:tc>
        <w:tc>
          <w:tcPr>
            <w:tcW w:w="3336" w:type="dxa"/>
            <w:shd w:val="clear" w:color="auto" w:fill="BDD6EE" w:themeFill="accent5" w:themeFillTint="66"/>
          </w:tcPr>
          <w:p w:rsidR="00353C13" w:rsidRPr="009B7037" w:rsidRDefault="00353C13" w:rsidP="00C51E3F">
            <w:pPr>
              <w:jc w:val="center"/>
              <w:rPr>
                <w:rFonts w:ascii="Calibri" w:eastAsia="Calibri" w:hAnsi="Calibri"/>
                <w:b/>
                <w:sz w:val="28"/>
              </w:rPr>
            </w:pPr>
            <w:r w:rsidRPr="009B7037">
              <w:rPr>
                <w:rFonts w:ascii="Calibri" w:eastAsia="Calibri" w:hAnsi="Calibri"/>
                <w:b/>
                <w:sz w:val="28"/>
              </w:rPr>
              <w:t>FASE ATTENZIONE</w:t>
            </w:r>
          </w:p>
          <w:p w:rsidR="00353C13" w:rsidRPr="009B7037" w:rsidRDefault="00353C13" w:rsidP="00C51E3F">
            <w:pPr>
              <w:jc w:val="center"/>
              <w:rPr>
                <w:rFonts w:ascii="Calibri" w:eastAsia="Calibri" w:hAnsi="Calibri"/>
                <w:b/>
                <w:i/>
                <w:iCs/>
                <w:sz w:val="28"/>
                <w:szCs w:val="22"/>
              </w:rPr>
            </w:pPr>
            <w:r w:rsidRPr="009B7037">
              <w:rPr>
                <w:rFonts w:ascii="Calibri" w:eastAsia="Calibri" w:hAnsi="Calibri"/>
                <w:b/>
                <w:i/>
                <w:iCs/>
                <w:sz w:val="28"/>
                <w:szCs w:val="22"/>
              </w:rPr>
              <w:t>(almeno)</w:t>
            </w:r>
          </w:p>
        </w:tc>
      </w:tr>
      <w:tr w:rsidR="00353C13" w:rsidRPr="009B7037" w:rsidTr="00C51E3F">
        <w:trPr>
          <w:trHeight w:val="624"/>
        </w:trPr>
        <w:tc>
          <w:tcPr>
            <w:tcW w:w="3219" w:type="dxa"/>
            <w:vAlign w:val="center"/>
          </w:tcPr>
          <w:p w:rsidR="00353C13" w:rsidRPr="009B7037" w:rsidRDefault="00353C13" w:rsidP="00C51E3F">
            <w:pPr>
              <w:jc w:val="center"/>
              <w:rPr>
                <w:rFonts w:ascii="Calibri" w:eastAsia="Calibri" w:hAnsi="Calibri"/>
                <w:b/>
                <w:bCs/>
                <w:sz w:val="28"/>
                <w:szCs w:val="22"/>
              </w:rPr>
            </w:pPr>
            <w:r w:rsidRPr="009B7037">
              <w:rPr>
                <w:rFonts w:ascii="Calibri" w:eastAsia="Calibri" w:hAnsi="Calibri"/>
                <w:b/>
                <w:bCs/>
                <w:sz w:val="28"/>
                <w:szCs w:val="22"/>
              </w:rPr>
              <w:t>Criticità Moderata</w:t>
            </w:r>
          </w:p>
        </w:tc>
        <w:tc>
          <w:tcPr>
            <w:tcW w:w="3368" w:type="dxa"/>
            <w:shd w:val="clear" w:color="auto" w:fill="F86726"/>
            <w:vAlign w:val="center"/>
          </w:tcPr>
          <w:p w:rsidR="00353C13" w:rsidRPr="009B7037" w:rsidRDefault="00353C13" w:rsidP="00C51E3F">
            <w:pPr>
              <w:jc w:val="center"/>
              <w:rPr>
                <w:rFonts w:ascii="Calibri" w:eastAsia="Calibri" w:hAnsi="Calibri"/>
                <w:b/>
                <w:sz w:val="28"/>
                <w:szCs w:val="22"/>
              </w:rPr>
            </w:pPr>
            <w:r w:rsidRPr="009B7037">
              <w:rPr>
                <w:rFonts w:ascii="Calibri" w:eastAsia="Calibri" w:hAnsi="Calibri"/>
                <w:b/>
                <w:sz w:val="28"/>
                <w:szCs w:val="22"/>
              </w:rPr>
              <w:t>Allerta Arancione</w:t>
            </w:r>
          </w:p>
        </w:tc>
        <w:tc>
          <w:tcPr>
            <w:tcW w:w="3336" w:type="dxa"/>
            <w:shd w:val="clear" w:color="auto" w:fill="BDD6EE" w:themeFill="accent5" w:themeFillTint="66"/>
            <w:vAlign w:val="center"/>
          </w:tcPr>
          <w:p w:rsidR="00353C13" w:rsidRPr="009B7037" w:rsidRDefault="00353C13" w:rsidP="00C51E3F">
            <w:pPr>
              <w:jc w:val="center"/>
              <w:rPr>
                <w:rFonts w:ascii="Calibri" w:eastAsia="Calibri" w:hAnsi="Calibri"/>
                <w:b/>
                <w:sz w:val="28"/>
              </w:rPr>
            </w:pPr>
            <w:r w:rsidRPr="009B7037">
              <w:rPr>
                <w:rFonts w:ascii="Calibri" w:eastAsia="Calibri" w:hAnsi="Calibri"/>
                <w:b/>
                <w:sz w:val="28"/>
              </w:rPr>
              <w:t>FASE ATTENZIONE</w:t>
            </w:r>
          </w:p>
          <w:p w:rsidR="00353C13" w:rsidRPr="009B7037" w:rsidRDefault="00353C13" w:rsidP="00C51E3F">
            <w:pPr>
              <w:jc w:val="center"/>
              <w:rPr>
                <w:rFonts w:ascii="Calibri" w:eastAsia="Calibri" w:hAnsi="Calibri"/>
                <w:b/>
                <w:sz w:val="28"/>
                <w:szCs w:val="22"/>
              </w:rPr>
            </w:pPr>
            <w:r w:rsidRPr="009B7037">
              <w:rPr>
                <w:rFonts w:ascii="Calibri" w:eastAsia="Calibri" w:hAnsi="Calibri"/>
                <w:b/>
                <w:i/>
                <w:iCs/>
                <w:sz w:val="28"/>
                <w:szCs w:val="22"/>
              </w:rPr>
              <w:t>(almeno)</w:t>
            </w:r>
          </w:p>
        </w:tc>
      </w:tr>
      <w:tr w:rsidR="00353C13" w:rsidRPr="009B7037" w:rsidTr="00C51E3F">
        <w:trPr>
          <w:trHeight w:val="624"/>
        </w:trPr>
        <w:tc>
          <w:tcPr>
            <w:tcW w:w="3219" w:type="dxa"/>
            <w:vAlign w:val="center"/>
          </w:tcPr>
          <w:p w:rsidR="00353C13" w:rsidRPr="009B7037" w:rsidRDefault="00353C13" w:rsidP="00C51E3F">
            <w:pPr>
              <w:jc w:val="center"/>
              <w:rPr>
                <w:rFonts w:ascii="Calibri" w:eastAsia="Calibri" w:hAnsi="Calibri"/>
                <w:b/>
                <w:bCs/>
                <w:sz w:val="28"/>
              </w:rPr>
            </w:pPr>
            <w:r w:rsidRPr="009B7037">
              <w:rPr>
                <w:rFonts w:ascii="Calibri" w:eastAsia="Calibri" w:hAnsi="Calibri"/>
                <w:b/>
                <w:bCs/>
                <w:sz w:val="28"/>
              </w:rPr>
              <w:t>Criticità Elevata</w:t>
            </w:r>
          </w:p>
        </w:tc>
        <w:tc>
          <w:tcPr>
            <w:tcW w:w="3368" w:type="dxa"/>
            <w:shd w:val="clear" w:color="auto" w:fill="FF0000"/>
            <w:vAlign w:val="center"/>
          </w:tcPr>
          <w:p w:rsidR="00353C13" w:rsidRPr="009B7037" w:rsidRDefault="00353C13" w:rsidP="00C51E3F">
            <w:pPr>
              <w:jc w:val="center"/>
              <w:rPr>
                <w:rFonts w:ascii="Calibri" w:eastAsia="Calibri" w:hAnsi="Calibri"/>
                <w:b/>
                <w:sz w:val="28"/>
              </w:rPr>
            </w:pPr>
            <w:r w:rsidRPr="009B7037">
              <w:rPr>
                <w:rFonts w:ascii="Calibri" w:eastAsia="Calibri" w:hAnsi="Calibri"/>
                <w:b/>
                <w:sz w:val="28"/>
              </w:rPr>
              <w:t>Allerta Rossa</w:t>
            </w:r>
          </w:p>
        </w:tc>
        <w:tc>
          <w:tcPr>
            <w:tcW w:w="3336" w:type="dxa"/>
            <w:shd w:val="clear" w:color="auto" w:fill="FFE599" w:themeFill="accent4" w:themeFillTint="66"/>
          </w:tcPr>
          <w:p w:rsidR="00353C13" w:rsidRPr="009B7037" w:rsidRDefault="00353C13" w:rsidP="00C51E3F">
            <w:pPr>
              <w:jc w:val="center"/>
              <w:rPr>
                <w:rFonts w:ascii="Calibri" w:eastAsia="Calibri" w:hAnsi="Calibri"/>
                <w:b/>
                <w:sz w:val="28"/>
                <w:szCs w:val="22"/>
              </w:rPr>
            </w:pPr>
            <w:r w:rsidRPr="009B7037">
              <w:rPr>
                <w:rFonts w:ascii="Calibri" w:eastAsia="Calibri" w:hAnsi="Calibri"/>
                <w:b/>
                <w:sz w:val="28"/>
                <w:szCs w:val="22"/>
              </w:rPr>
              <w:t>FASE DI PREALLARME</w:t>
            </w:r>
          </w:p>
          <w:p w:rsidR="00353C13" w:rsidRPr="009B7037" w:rsidRDefault="00353C13" w:rsidP="00C51E3F">
            <w:pPr>
              <w:jc w:val="center"/>
              <w:rPr>
                <w:rFonts w:ascii="Calibri" w:eastAsia="Calibri" w:hAnsi="Calibri"/>
                <w:b/>
                <w:sz w:val="28"/>
                <w:szCs w:val="22"/>
              </w:rPr>
            </w:pPr>
            <w:r w:rsidRPr="009B7037">
              <w:rPr>
                <w:rFonts w:ascii="Calibri" w:eastAsia="Calibri" w:hAnsi="Calibri"/>
                <w:b/>
                <w:i/>
                <w:iCs/>
                <w:sz w:val="28"/>
                <w:szCs w:val="22"/>
              </w:rPr>
              <w:t>(almeno)</w:t>
            </w:r>
          </w:p>
        </w:tc>
      </w:tr>
    </w:tbl>
    <w:p w:rsidR="00353C13" w:rsidRPr="007A4D25" w:rsidRDefault="00353C13" w:rsidP="007A4D25">
      <w:pPr>
        <w:spacing w:line="360" w:lineRule="auto"/>
        <w:jc w:val="both"/>
        <w:rPr>
          <w:rFonts w:ascii="Calibri" w:eastAsia="Calibri" w:hAnsi="Calibri" w:cs="Century"/>
          <w:color w:val="000000"/>
          <w:sz w:val="24"/>
          <w:szCs w:val="24"/>
        </w:rPr>
      </w:pPr>
    </w:p>
    <w:p w:rsidR="00353C13" w:rsidRDefault="00353C13" w:rsidP="0002772E">
      <w:pPr>
        <w:widowControl/>
        <w:autoSpaceDE/>
        <w:autoSpaceDN/>
        <w:spacing w:after="160" w:line="259" w:lineRule="auto"/>
      </w:pPr>
    </w:p>
    <w:p w:rsidR="00353C13" w:rsidRDefault="00353C13" w:rsidP="0002772E">
      <w:pPr>
        <w:widowControl/>
        <w:autoSpaceDE/>
        <w:autoSpaceDN/>
        <w:spacing w:after="160" w:line="259" w:lineRule="auto"/>
      </w:pPr>
    </w:p>
    <w:tbl>
      <w:tblPr>
        <w:tblW w:w="10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7"/>
      </w:tblGrid>
      <w:tr w:rsidR="007A4D25" w:rsidRPr="00701998" w:rsidTr="00C51E3F">
        <w:trPr>
          <w:trHeight w:val="1324"/>
          <w:jc w:val="center"/>
        </w:trPr>
        <w:tc>
          <w:tcPr>
            <w:tcW w:w="10067" w:type="dxa"/>
            <w:shd w:val="clear" w:color="auto" w:fill="DEEAF6"/>
          </w:tcPr>
          <w:p w:rsidR="007A4D25" w:rsidRPr="00701998" w:rsidRDefault="007A4D25" w:rsidP="00C51E3F">
            <w:pPr>
              <w:suppressAutoHyphens/>
              <w:spacing w:line="360" w:lineRule="auto"/>
              <w:jc w:val="center"/>
              <w:rPr>
                <w:rFonts w:ascii="Calibri" w:hAnsi="Calibri" w:cs="Calibri"/>
                <w:sz w:val="24"/>
                <w:szCs w:val="24"/>
                <w:lang w:eastAsia="ar-SA"/>
              </w:rPr>
            </w:pPr>
            <w:r>
              <w:rPr>
                <w:rFonts w:ascii="Calibri" w:hAnsi="Calibri" w:cs="Calibri"/>
                <w:b/>
                <w:noProof/>
                <w:sz w:val="24"/>
                <w:szCs w:val="24"/>
                <w:lang w:bidi="ar-SA"/>
              </w:rPr>
              <w:drawing>
                <wp:inline distT="0" distB="0" distL="0" distR="0">
                  <wp:extent cx="377825" cy="328295"/>
                  <wp:effectExtent l="0" t="0" r="3175" b="0"/>
                  <wp:docPr id="21" name="Immagine 21" descr="trinag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inagolo.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825" cy="328295"/>
                          </a:xfrm>
                          <a:prstGeom prst="rect">
                            <a:avLst/>
                          </a:prstGeom>
                          <a:noFill/>
                          <a:ln>
                            <a:noFill/>
                          </a:ln>
                        </pic:spPr>
                      </pic:pic>
                    </a:graphicData>
                  </a:graphic>
                </wp:inline>
              </w:drawing>
            </w:r>
          </w:p>
          <w:p w:rsidR="007A4D25" w:rsidRPr="007A4D25" w:rsidRDefault="007A4D25" w:rsidP="007A4D25">
            <w:pPr>
              <w:spacing w:line="360" w:lineRule="auto"/>
              <w:jc w:val="center"/>
              <w:rPr>
                <w:rFonts w:ascii="Calibri" w:eastAsia="Calibri" w:hAnsi="Calibri" w:cs="Century"/>
                <w:color w:val="000000"/>
                <w:sz w:val="24"/>
                <w:szCs w:val="24"/>
              </w:rPr>
            </w:pPr>
            <w:r w:rsidRPr="007A4D25">
              <w:rPr>
                <w:rFonts w:ascii="Calibri" w:eastAsia="Calibri" w:hAnsi="Calibri" w:cs="Century"/>
                <w:color w:val="000000"/>
                <w:sz w:val="24"/>
                <w:szCs w:val="24"/>
              </w:rPr>
              <w:t xml:space="preserve">Per quanto concerne la specifica relativa agli </w:t>
            </w:r>
            <w:r w:rsidRPr="004F3049">
              <w:rPr>
                <w:rFonts w:ascii="Calibri" w:eastAsia="Calibri" w:hAnsi="Calibri" w:cs="Century"/>
                <w:b/>
                <w:bCs/>
                <w:color w:val="000000"/>
                <w:sz w:val="24"/>
                <w:szCs w:val="24"/>
              </w:rPr>
              <w:t>scenari di evento</w:t>
            </w:r>
            <w:r w:rsidRPr="007A4D25">
              <w:rPr>
                <w:rFonts w:ascii="Calibri" w:eastAsia="Calibri" w:hAnsi="Calibri" w:cs="Century"/>
                <w:color w:val="000000"/>
                <w:sz w:val="24"/>
                <w:szCs w:val="24"/>
              </w:rPr>
              <w:t xml:space="preserve"> e ai </w:t>
            </w:r>
            <w:r w:rsidRPr="004F3049">
              <w:rPr>
                <w:rFonts w:ascii="Calibri" w:eastAsia="Calibri" w:hAnsi="Calibri" w:cs="Century"/>
                <w:b/>
                <w:bCs/>
                <w:color w:val="000000"/>
                <w:sz w:val="24"/>
                <w:szCs w:val="24"/>
              </w:rPr>
              <w:t>possibili effetti e danni al suolo</w:t>
            </w:r>
            <w:r w:rsidRPr="007A4D25">
              <w:rPr>
                <w:rFonts w:ascii="Calibri" w:eastAsia="Calibri" w:hAnsi="Calibri" w:cs="Century"/>
                <w:color w:val="000000"/>
                <w:sz w:val="24"/>
                <w:szCs w:val="24"/>
              </w:rPr>
              <w:t xml:space="preserve">, si fa riferimento alla </w:t>
            </w:r>
            <w:r w:rsidRPr="004F3049">
              <w:rPr>
                <w:rFonts w:ascii="Calibri" w:eastAsia="Calibri" w:hAnsi="Calibri" w:cs="Century"/>
                <w:b/>
                <w:bCs/>
                <w:i/>
                <w:iCs/>
                <w:color w:val="000000"/>
                <w:sz w:val="24"/>
                <w:szCs w:val="24"/>
              </w:rPr>
              <w:t>D.G.R. 1055/2021</w:t>
            </w:r>
            <w:r w:rsidRPr="007A4D25">
              <w:rPr>
                <w:rFonts w:ascii="Calibri" w:eastAsia="Calibri" w:hAnsi="Calibri" w:cs="Century"/>
                <w:color w:val="000000"/>
                <w:sz w:val="24"/>
                <w:szCs w:val="24"/>
              </w:rPr>
              <w:t xml:space="preserve"> - Tabella delle allerte e delle criticità per neve: descrizione degli scenari d'evento corrispondenti a ciascun livello di criticità/allerta e Tabella delle allerte e delle criticità per ghiaccio o gelo: descrizione degli scenari d'evento corrispondenti a ciascun livello di criticità/allerta.</w:t>
            </w:r>
          </w:p>
        </w:tc>
      </w:tr>
    </w:tbl>
    <w:p w:rsidR="00353C13" w:rsidRDefault="00353C13" w:rsidP="0002772E">
      <w:pPr>
        <w:widowControl/>
        <w:autoSpaceDE/>
        <w:autoSpaceDN/>
        <w:spacing w:after="160" w:line="259" w:lineRule="auto"/>
      </w:pPr>
    </w:p>
    <w:p w:rsidR="00353C13" w:rsidRDefault="00353C13" w:rsidP="0002772E">
      <w:pPr>
        <w:widowControl/>
        <w:autoSpaceDE/>
        <w:autoSpaceDN/>
        <w:spacing w:after="160" w:line="259" w:lineRule="auto"/>
      </w:pPr>
    </w:p>
    <w:p w:rsidR="00353C13" w:rsidRDefault="00353C13" w:rsidP="0002772E">
      <w:pPr>
        <w:widowControl/>
        <w:autoSpaceDE/>
        <w:autoSpaceDN/>
        <w:spacing w:after="160" w:line="259" w:lineRule="auto"/>
      </w:pPr>
    </w:p>
    <w:p w:rsidR="00353C13" w:rsidRDefault="00353C13" w:rsidP="0002772E">
      <w:pPr>
        <w:widowControl/>
        <w:autoSpaceDE/>
        <w:autoSpaceDN/>
        <w:spacing w:after="160" w:line="259" w:lineRule="auto"/>
      </w:pPr>
    </w:p>
    <w:p w:rsidR="00353C13" w:rsidRDefault="00353C13" w:rsidP="0002772E">
      <w:pPr>
        <w:widowControl/>
        <w:autoSpaceDE/>
        <w:autoSpaceDN/>
        <w:spacing w:after="160" w:line="259" w:lineRule="auto"/>
      </w:pPr>
    </w:p>
    <w:p w:rsidR="00353C13" w:rsidRDefault="00353C13" w:rsidP="0002772E">
      <w:pPr>
        <w:widowControl/>
        <w:autoSpaceDE/>
        <w:autoSpaceDN/>
        <w:spacing w:after="160" w:line="259" w:lineRule="auto"/>
      </w:pPr>
    </w:p>
    <w:p w:rsidR="00353C13" w:rsidRDefault="00353C13" w:rsidP="0002772E">
      <w:pPr>
        <w:widowControl/>
        <w:autoSpaceDE/>
        <w:autoSpaceDN/>
        <w:spacing w:after="160" w:line="259" w:lineRule="auto"/>
      </w:pPr>
    </w:p>
    <w:p w:rsidR="003B4806" w:rsidRDefault="003B4806" w:rsidP="0002772E">
      <w:pPr>
        <w:widowControl/>
        <w:autoSpaceDE/>
        <w:autoSpaceDN/>
        <w:spacing w:after="160" w:line="259" w:lineRule="auto"/>
        <w:sectPr w:rsidR="003B4806" w:rsidSect="00C33C0F">
          <w:footerReference w:type="default" r:id="rId27"/>
          <w:pgSz w:w="11906" w:h="16838"/>
          <w:pgMar w:top="1417" w:right="991" w:bottom="1134" w:left="1134" w:header="708" w:footer="708" w:gutter="0"/>
          <w:pgNumType w:start="0"/>
          <w:cols w:space="708"/>
          <w:titlePg/>
          <w:docGrid w:linePitch="360"/>
        </w:sectPr>
      </w:pPr>
    </w:p>
    <w:tbl>
      <w:tblPr>
        <w:tblpPr w:leftFromText="141" w:rightFromText="141" w:horzAnchor="margin" w:tblpXSpec="center" w:tblpY="465"/>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523"/>
        <w:gridCol w:w="5851"/>
        <w:gridCol w:w="236"/>
        <w:gridCol w:w="3591"/>
        <w:gridCol w:w="4395"/>
        <w:gridCol w:w="567"/>
      </w:tblGrid>
      <w:tr w:rsidR="003F2A8A" w:rsidRPr="007B224B" w:rsidTr="00353C13">
        <w:trPr>
          <w:trHeight w:val="454"/>
        </w:trPr>
        <w:tc>
          <w:tcPr>
            <w:tcW w:w="15163" w:type="dxa"/>
            <w:gridSpan w:val="6"/>
            <w:tcBorders>
              <w:bottom w:val="nil"/>
            </w:tcBorders>
            <w:shd w:val="clear" w:color="auto" w:fill="FFFFFF" w:themeFill="background1"/>
            <w:vAlign w:val="center"/>
          </w:tcPr>
          <w:p w:rsidR="003F2A8A" w:rsidRPr="007B224B" w:rsidRDefault="003F2A8A" w:rsidP="0029288C">
            <w:pPr>
              <w:jc w:val="center"/>
              <w:rPr>
                <w:rFonts w:ascii="Calibri" w:eastAsia="Calibri" w:hAnsi="Calibri" w:cs="Times New Roman"/>
                <w:b/>
                <w:sz w:val="24"/>
                <w:szCs w:val="24"/>
              </w:rPr>
            </w:pPr>
            <w:r>
              <w:rPr>
                <w:rFonts w:ascii="Calibri" w:eastAsia="Calibri" w:hAnsi="Calibri" w:cs="Times New Roman"/>
                <w:b/>
                <w:sz w:val="24"/>
                <w:szCs w:val="24"/>
              </w:rPr>
              <w:lastRenderedPageBreak/>
              <w:t xml:space="preserve">FASE OPERATIVA: </w:t>
            </w:r>
            <w:r w:rsidRPr="007B224B">
              <w:rPr>
                <w:rFonts w:ascii="Calibri" w:eastAsia="Calibri" w:hAnsi="Calibri" w:cs="Times New Roman"/>
                <w:b/>
                <w:sz w:val="24"/>
                <w:szCs w:val="24"/>
              </w:rPr>
              <w:t>NORMALIT</w:t>
            </w:r>
            <w:r>
              <w:rPr>
                <w:rFonts w:ascii="Calibri" w:eastAsia="Calibri" w:hAnsi="Calibri" w:cs="Times New Roman"/>
                <w:b/>
                <w:sz w:val="24"/>
                <w:szCs w:val="24"/>
              </w:rPr>
              <w:t>À</w:t>
            </w:r>
          </w:p>
        </w:tc>
      </w:tr>
      <w:tr w:rsidR="003F2A8A" w:rsidRPr="00C554A2" w:rsidTr="00353C13">
        <w:trPr>
          <w:trHeight w:val="690"/>
        </w:trPr>
        <w:tc>
          <w:tcPr>
            <w:tcW w:w="523" w:type="dxa"/>
            <w:vMerge w:val="restart"/>
            <w:tcBorders>
              <w:top w:val="nil"/>
              <w:right w:val="single" w:sz="4" w:space="0" w:color="000000"/>
            </w:tcBorders>
            <w:shd w:val="clear" w:color="auto" w:fill="FFFFFF" w:themeFill="background1"/>
            <w:textDirection w:val="btLr"/>
            <w:vAlign w:val="center"/>
          </w:tcPr>
          <w:p w:rsidR="003F2A8A" w:rsidRPr="007B224B" w:rsidRDefault="003F2A8A" w:rsidP="0029288C">
            <w:pPr>
              <w:ind w:left="113" w:right="113"/>
              <w:jc w:val="center"/>
              <w:rPr>
                <w:rFonts w:ascii="Calibri" w:eastAsia="Calibri" w:hAnsi="Calibri" w:cs="Times New Roman"/>
                <w:b/>
                <w:sz w:val="24"/>
                <w:szCs w:val="24"/>
              </w:rPr>
            </w:pPr>
          </w:p>
        </w:tc>
        <w:tc>
          <w:tcPr>
            <w:tcW w:w="14073" w:type="dxa"/>
            <w:gridSpan w:val="4"/>
            <w:tcBorders>
              <w:top w:val="single" w:sz="4" w:space="0" w:color="000000"/>
              <w:left w:val="single" w:sz="4" w:space="0" w:color="000000"/>
            </w:tcBorders>
            <w:shd w:val="clear" w:color="auto" w:fill="FFFFFF" w:themeFill="background1"/>
            <w:vAlign w:val="center"/>
          </w:tcPr>
          <w:p w:rsidR="00353C13" w:rsidRPr="00AC2F5C" w:rsidRDefault="003F2A8A" w:rsidP="00353C13">
            <w:pPr>
              <w:jc w:val="center"/>
              <w:rPr>
                <w:rFonts w:ascii="Calibri" w:eastAsia="Calibri" w:hAnsi="Calibri" w:cs="Times New Roman"/>
                <w:b/>
                <w:sz w:val="20"/>
                <w:szCs w:val="20"/>
              </w:rPr>
            </w:pPr>
            <w:r w:rsidRPr="00AC2F5C">
              <w:rPr>
                <w:rFonts w:ascii="Calibri" w:eastAsia="Calibri" w:hAnsi="Calibri" w:cs="Times New Roman"/>
                <w:b/>
                <w:sz w:val="20"/>
                <w:szCs w:val="20"/>
              </w:rPr>
              <w:t>NON È PERVENUTA NESSUNA SEGNALAZIONE E NON S</w:t>
            </w:r>
            <w:r>
              <w:rPr>
                <w:rFonts w:ascii="Calibri" w:eastAsia="Calibri" w:hAnsi="Calibri" w:cs="Times New Roman"/>
                <w:b/>
                <w:sz w:val="20"/>
                <w:szCs w:val="20"/>
              </w:rPr>
              <w:t>ONO PREVISTI FENOMENI RILEVANTI.</w:t>
            </w:r>
          </w:p>
        </w:tc>
        <w:tc>
          <w:tcPr>
            <w:tcW w:w="567" w:type="dxa"/>
            <w:vMerge w:val="restart"/>
            <w:tcBorders>
              <w:top w:val="nil"/>
            </w:tcBorders>
            <w:shd w:val="clear" w:color="auto" w:fill="FFFFFF" w:themeFill="background1"/>
            <w:textDirection w:val="tbRl"/>
            <w:vAlign w:val="center"/>
          </w:tcPr>
          <w:p w:rsidR="003F2A8A" w:rsidRDefault="003F2A8A" w:rsidP="0029288C">
            <w:pPr>
              <w:rPr>
                <w:rFonts w:ascii="Calibri" w:eastAsia="Calibri" w:hAnsi="Calibri" w:cs="Times New Roman"/>
                <w:sz w:val="24"/>
                <w:szCs w:val="24"/>
              </w:rPr>
            </w:pPr>
          </w:p>
          <w:p w:rsidR="003F2A8A" w:rsidRPr="007B224B" w:rsidRDefault="003F2A8A" w:rsidP="0029288C">
            <w:pPr>
              <w:rPr>
                <w:rFonts w:ascii="Calibri" w:eastAsia="Calibri" w:hAnsi="Calibri" w:cs="Times New Roman"/>
                <w:b/>
                <w:sz w:val="24"/>
                <w:szCs w:val="24"/>
              </w:rPr>
            </w:pPr>
          </w:p>
        </w:tc>
      </w:tr>
      <w:tr w:rsidR="003F2A8A" w:rsidRPr="008A3B5C" w:rsidTr="00353C13">
        <w:trPr>
          <w:cantSplit/>
          <w:trHeight w:val="430"/>
        </w:trPr>
        <w:tc>
          <w:tcPr>
            <w:tcW w:w="523" w:type="dxa"/>
            <w:vMerge/>
            <w:tcBorders>
              <w:right w:val="single" w:sz="4" w:space="0" w:color="000000"/>
            </w:tcBorders>
            <w:shd w:val="clear" w:color="auto" w:fill="FFFFFF" w:themeFill="background1"/>
          </w:tcPr>
          <w:p w:rsidR="003F2A8A" w:rsidRPr="007B224B" w:rsidRDefault="003F2A8A" w:rsidP="0029288C">
            <w:pPr>
              <w:rPr>
                <w:rFonts w:ascii="Calibri" w:eastAsia="Calibri" w:hAnsi="Calibri" w:cs="Times New Roman"/>
                <w:sz w:val="24"/>
                <w:szCs w:val="24"/>
              </w:rPr>
            </w:pPr>
          </w:p>
        </w:tc>
        <w:tc>
          <w:tcPr>
            <w:tcW w:w="5851" w:type="dxa"/>
            <w:tcBorders>
              <w:left w:val="single" w:sz="4" w:space="0" w:color="000000"/>
              <w:bottom w:val="single" w:sz="4" w:space="0" w:color="auto"/>
              <w:right w:val="single" w:sz="4" w:space="0" w:color="auto"/>
            </w:tcBorders>
            <w:shd w:val="clear" w:color="auto" w:fill="F2F2F2" w:themeFill="background1" w:themeFillShade="F2"/>
            <w:vAlign w:val="center"/>
          </w:tcPr>
          <w:p w:rsidR="003F2A8A" w:rsidRPr="00CC2413" w:rsidRDefault="003F2A8A" w:rsidP="0029288C">
            <w:pPr>
              <w:jc w:val="center"/>
              <w:rPr>
                <w:rFonts w:ascii="Calibri" w:eastAsia="Calibri" w:hAnsi="Calibri" w:cs="Times New Roman"/>
                <w:b/>
              </w:rPr>
            </w:pPr>
            <w:r w:rsidRPr="00CC2413">
              <w:rPr>
                <w:rFonts w:ascii="Calibri" w:eastAsia="Calibri" w:hAnsi="Calibri" w:cs="Times New Roman"/>
                <w:b/>
              </w:rPr>
              <w:t>Attività previste</w:t>
            </w:r>
          </w:p>
        </w:tc>
        <w:tc>
          <w:tcPr>
            <w:tcW w:w="236" w:type="dxa"/>
            <w:tcBorders>
              <w:left w:val="single" w:sz="4" w:space="0" w:color="auto"/>
              <w:bottom w:val="single" w:sz="4" w:space="0" w:color="auto"/>
              <w:right w:val="nil"/>
            </w:tcBorders>
            <w:shd w:val="clear" w:color="auto" w:fill="F2F2F2" w:themeFill="background1" w:themeFillShade="F2"/>
            <w:textDirection w:val="btLr"/>
            <w:vAlign w:val="center"/>
          </w:tcPr>
          <w:p w:rsidR="003F2A8A" w:rsidRPr="00CC2413" w:rsidRDefault="003F2A8A" w:rsidP="0029288C">
            <w:pPr>
              <w:ind w:left="113" w:right="113"/>
              <w:jc w:val="center"/>
              <w:rPr>
                <w:rFonts w:ascii="Calibri" w:eastAsia="Calibri" w:hAnsi="Calibri" w:cs="Times New Roman"/>
                <w:b/>
              </w:rPr>
            </w:pPr>
          </w:p>
        </w:tc>
        <w:tc>
          <w:tcPr>
            <w:tcW w:w="3591" w:type="dxa"/>
            <w:tcBorders>
              <w:left w:val="nil"/>
              <w:bottom w:val="single" w:sz="4" w:space="0" w:color="auto"/>
              <w:right w:val="single" w:sz="4" w:space="0" w:color="auto"/>
            </w:tcBorders>
            <w:shd w:val="clear" w:color="auto" w:fill="F2F2F2" w:themeFill="background1" w:themeFillShade="F2"/>
            <w:vAlign w:val="center"/>
          </w:tcPr>
          <w:p w:rsidR="003F2A8A" w:rsidRPr="00CC2413" w:rsidRDefault="003F2A8A" w:rsidP="0029288C">
            <w:pPr>
              <w:jc w:val="center"/>
              <w:rPr>
                <w:rFonts w:ascii="Calibri" w:eastAsia="Calibri" w:hAnsi="Calibri" w:cs="Times New Roman"/>
                <w:b/>
              </w:rPr>
            </w:pPr>
            <w:r>
              <w:rPr>
                <w:rFonts w:ascii="Calibri" w:eastAsia="Calibri" w:hAnsi="Calibri" w:cs="Times New Roman"/>
                <w:b/>
              </w:rPr>
              <w:t>Impiego del sistema comunale</w:t>
            </w:r>
          </w:p>
        </w:tc>
        <w:tc>
          <w:tcPr>
            <w:tcW w:w="4395" w:type="dxa"/>
            <w:tcBorders>
              <w:left w:val="single" w:sz="4" w:space="0" w:color="auto"/>
              <w:bottom w:val="single" w:sz="4" w:space="0" w:color="auto"/>
            </w:tcBorders>
            <w:shd w:val="clear" w:color="auto" w:fill="F2F2F2" w:themeFill="background1" w:themeFillShade="F2"/>
            <w:vAlign w:val="center"/>
          </w:tcPr>
          <w:p w:rsidR="003F2A8A" w:rsidRPr="00CC2413" w:rsidRDefault="003F2A8A" w:rsidP="0029288C">
            <w:pPr>
              <w:jc w:val="center"/>
              <w:rPr>
                <w:rFonts w:ascii="Calibri" w:eastAsia="Calibri" w:hAnsi="Calibri" w:cs="Times New Roman"/>
                <w:b/>
              </w:rPr>
            </w:pPr>
            <w:r w:rsidRPr="00CC2413">
              <w:rPr>
                <w:rFonts w:ascii="Calibri" w:eastAsia="Calibri" w:hAnsi="Calibri" w:cs="Times New Roman"/>
                <w:b/>
              </w:rPr>
              <w:t>Note</w:t>
            </w:r>
          </w:p>
        </w:tc>
        <w:tc>
          <w:tcPr>
            <w:tcW w:w="567" w:type="dxa"/>
            <w:vMerge/>
            <w:shd w:val="clear" w:color="auto" w:fill="FFFFFF" w:themeFill="background1"/>
          </w:tcPr>
          <w:p w:rsidR="003F2A8A" w:rsidRPr="007B224B" w:rsidRDefault="003F2A8A" w:rsidP="0029288C">
            <w:pPr>
              <w:rPr>
                <w:rFonts w:ascii="Calibri" w:eastAsia="Calibri" w:hAnsi="Calibri" w:cs="Times New Roman"/>
                <w:sz w:val="24"/>
                <w:szCs w:val="24"/>
              </w:rPr>
            </w:pPr>
          </w:p>
        </w:tc>
      </w:tr>
      <w:tr w:rsidR="003F2A8A" w:rsidRPr="009E24DA" w:rsidTr="00353C13">
        <w:trPr>
          <w:cantSplit/>
          <w:trHeight w:val="1134"/>
        </w:trPr>
        <w:tc>
          <w:tcPr>
            <w:tcW w:w="523" w:type="dxa"/>
            <w:vMerge/>
            <w:tcBorders>
              <w:right w:val="single" w:sz="4" w:space="0" w:color="000000"/>
            </w:tcBorders>
            <w:shd w:val="clear" w:color="auto" w:fill="FFFFFF" w:themeFill="background1"/>
          </w:tcPr>
          <w:p w:rsidR="003F2A8A" w:rsidRPr="007B224B" w:rsidRDefault="003F2A8A" w:rsidP="0029288C">
            <w:pPr>
              <w:rPr>
                <w:rFonts w:ascii="Calibri" w:eastAsia="Calibri" w:hAnsi="Calibri" w:cs="Times New Roman"/>
                <w:sz w:val="24"/>
                <w:szCs w:val="24"/>
              </w:rPr>
            </w:pPr>
          </w:p>
        </w:tc>
        <w:tc>
          <w:tcPr>
            <w:tcW w:w="5851"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3F2A8A" w:rsidRPr="001E7814" w:rsidRDefault="003F2A8A" w:rsidP="0029288C">
            <w:pPr>
              <w:jc w:val="both"/>
              <w:rPr>
                <w:rFonts w:ascii="Calibri" w:eastAsia="Calibri" w:hAnsi="Calibri" w:cs="Times New Roman"/>
                <w:bCs/>
                <w:sz w:val="20"/>
                <w:szCs w:val="20"/>
              </w:rPr>
            </w:pPr>
            <w:r w:rsidRPr="001E7814">
              <w:rPr>
                <w:rFonts w:ascii="Calibri" w:eastAsia="Calibri" w:hAnsi="Calibri" w:cs="Times New Roman"/>
                <w:bCs/>
                <w:sz w:val="20"/>
                <w:szCs w:val="20"/>
              </w:rPr>
              <w:t>Garantire la</w:t>
            </w:r>
            <w:r w:rsidR="001853C8">
              <w:rPr>
                <w:rFonts w:ascii="Calibri" w:eastAsia="Calibri" w:hAnsi="Calibri" w:cs="Times New Roman"/>
                <w:bCs/>
                <w:sz w:val="20"/>
                <w:szCs w:val="20"/>
              </w:rPr>
              <w:t xml:space="preserve"> </w:t>
            </w:r>
            <w:r w:rsidR="00353C13" w:rsidRPr="00353C13">
              <w:rPr>
                <w:rFonts w:ascii="Calibri" w:eastAsia="Calibri" w:hAnsi="Calibri" w:cs="Times New Roman"/>
                <w:b/>
                <w:sz w:val="20"/>
                <w:szCs w:val="20"/>
              </w:rPr>
              <w:t>rin</w:t>
            </w:r>
            <w:r w:rsidRPr="00353C13">
              <w:rPr>
                <w:rFonts w:ascii="Calibri" w:eastAsia="Calibri" w:hAnsi="Calibri" w:cs="Times New Roman"/>
                <w:b/>
                <w:sz w:val="20"/>
                <w:szCs w:val="20"/>
              </w:rPr>
              <w:t>t</w:t>
            </w:r>
            <w:r w:rsidR="00353C13" w:rsidRPr="00353C13">
              <w:rPr>
                <w:rFonts w:ascii="Calibri" w:eastAsia="Calibri" w:hAnsi="Calibri" w:cs="Times New Roman"/>
                <w:b/>
                <w:sz w:val="20"/>
                <w:szCs w:val="20"/>
              </w:rPr>
              <w:t>r</w:t>
            </w:r>
            <w:r w:rsidRPr="00353C13">
              <w:rPr>
                <w:rFonts w:ascii="Calibri" w:eastAsia="Calibri" w:hAnsi="Calibri" w:cs="Times New Roman"/>
                <w:b/>
                <w:sz w:val="20"/>
                <w:szCs w:val="20"/>
              </w:rPr>
              <w:t>a</w:t>
            </w:r>
            <w:r w:rsidR="00353C13" w:rsidRPr="00353C13">
              <w:rPr>
                <w:rFonts w:ascii="Calibri" w:eastAsia="Calibri" w:hAnsi="Calibri" w:cs="Times New Roman"/>
                <w:b/>
                <w:sz w:val="20"/>
                <w:szCs w:val="20"/>
              </w:rPr>
              <w:t>cciab</w:t>
            </w:r>
            <w:r w:rsidRPr="00353C13">
              <w:rPr>
                <w:rFonts w:ascii="Calibri" w:eastAsia="Calibri" w:hAnsi="Calibri" w:cs="Times New Roman"/>
                <w:b/>
                <w:sz w:val="20"/>
                <w:szCs w:val="20"/>
              </w:rPr>
              <w:t>ilità</w:t>
            </w:r>
          </w:p>
        </w:tc>
        <w:tc>
          <w:tcPr>
            <w:tcW w:w="236" w:type="dxa"/>
            <w:tcBorders>
              <w:top w:val="single" w:sz="4" w:space="0" w:color="auto"/>
              <w:left w:val="single" w:sz="4" w:space="0" w:color="auto"/>
              <w:bottom w:val="single" w:sz="4" w:space="0" w:color="auto"/>
              <w:right w:val="nil"/>
            </w:tcBorders>
            <w:shd w:val="clear" w:color="auto" w:fill="FFFFFF" w:themeFill="background1"/>
            <w:textDirection w:val="btLr"/>
            <w:vAlign w:val="center"/>
          </w:tcPr>
          <w:p w:rsidR="003F2A8A" w:rsidRPr="00AC2F5C" w:rsidRDefault="003F2A8A" w:rsidP="0029288C">
            <w:pPr>
              <w:ind w:left="113" w:right="113"/>
              <w:rPr>
                <w:rFonts w:ascii="Calibri" w:eastAsia="Calibri" w:hAnsi="Calibri" w:cs="Times New Roman"/>
                <w:b/>
                <w:sz w:val="20"/>
                <w:szCs w:val="20"/>
              </w:rPr>
            </w:pPr>
          </w:p>
        </w:tc>
        <w:tc>
          <w:tcPr>
            <w:tcW w:w="3591" w:type="dxa"/>
            <w:tcBorders>
              <w:top w:val="single" w:sz="4" w:space="0" w:color="auto"/>
              <w:left w:val="nil"/>
              <w:bottom w:val="single" w:sz="4" w:space="0" w:color="auto"/>
              <w:right w:val="single" w:sz="4" w:space="0" w:color="auto"/>
            </w:tcBorders>
            <w:shd w:val="clear" w:color="auto" w:fill="FFFFFF" w:themeFill="background1"/>
            <w:vAlign w:val="center"/>
          </w:tcPr>
          <w:p w:rsidR="003F2A8A" w:rsidRPr="00AC2F5C" w:rsidRDefault="003F2A8A" w:rsidP="0029288C">
            <w:pPr>
              <w:jc w:val="center"/>
              <w:rPr>
                <w:rFonts w:ascii="Calibri" w:eastAsia="Calibri" w:hAnsi="Calibri" w:cs="Times New Roman"/>
                <w:sz w:val="20"/>
                <w:szCs w:val="20"/>
                <w:highlight w:val="yellow"/>
              </w:rPr>
            </w:pPr>
            <w:r>
              <w:rPr>
                <w:rFonts w:ascii="Calibri" w:eastAsia="Calibri" w:hAnsi="Calibri" w:cs="Times New Roman"/>
                <w:sz w:val="20"/>
                <w:szCs w:val="20"/>
              </w:rPr>
              <w:t xml:space="preserve">SINDACO - </w:t>
            </w:r>
            <w:r w:rsidRPr="00AC2F5C">
              <w:rPr>
                <w:rFonts w:ascii="Calibri" w:eastAsia="Calibri" w:hAnsi="Calibri" w:cs="Times New Roman"/>
                <w:sz w:val="20"/>
                <w:szCs w:val="20"/>
              </w:rPr>
              <w:t>UFFICIO TECNICO- PROTEZIONE CIVILE</w:t>
            </w:r>
          </w:p>
        </w:tc>
        <w:tc>
          <w:tcPr>
            <w:tcW w:w="4395" w:type="dxa"/>
            <w:tcBorders>
              <w:top w:val="single" w:sz="4" w:space="0" w:color="auto"/>
              <w:left w:val="single" w:sz="4" w:space="0" w:color="auto"/>
            </w:tcBorders>
            <w:shd w:val="clear" w:color="auto" w:fill="FFFFFF" w:themeFill="background1"/>
            <w:vAlign w:val="center"/>
          </w:tcPr>
          <w:p w:rsidR="003F2A8A" w:rsidRPr="00AC2F5C" w:rsidRDefault="003F2A8A" w:rsidP="0029288C">
            <w:pPr>
              <w:jc w:val="both"/>
              <w:rPr>
                <w:rFonts w:ascii="Calibri" w:eastAsia="Calibri" w:hAnsi="Calibri" w:cs="Times New Roman"/>
                <w:sz w:val="20"/>
                <w:szCs w:val="20"/>
              </w:rPr>
            </w:pPr>
            <w:r>
              <w:rPr>
                <w:rFonts w:ascii="Calibri" w:eastAsia="Calibri" w:hAnsi="Calibri" w:cs="Times New Roman"/>
                <w:sz w:val="20"/>
                <w:szCs w:val="20"/>
              </w:rPr>
              <w:t>E</w:t>
            </w:r>
            <w:r w:rsidRPr="00AC2F5C">
              <w:rPr>
                <w:rFonts w:ascii="Calibri" w:eastAsia="Calibri" w:hAnsi="Calibri" w:cs="Times New Roman"/>
                <w:sz w:val="20"/>
                <w:szCs w:val="20"/>
              </w:rPr>
              <w:t>ssere reperibili telefonicamente nell’ordinario</w:t>
            </w:r>
          </w:p>
        </w:tc>
        <w:tc>
          <w:tcPr>
            <w:tcW w:w="567" w:type="dxa"/>
            <w:vMerge/>
            <w:shd w:val="clear" w:color="auto" w:fill="FFFFFF" w:themeFill="background1"/>
          </w:tcPr>
          <w:p w:rsidR="003F2A8A" w:rsidRPr="007B224B" w:rsidRDefault="003F2A8A" w:rsidP="0029288C">
            <w:pPr>
              <w:rPr>
                <w:rFonts w:ascii="Calibri" w:eastAsia="Calibri" w:hAnsi="Calibri" w:cs="Times New Roman"/>
                <w:sz w:val="24"/>
                <w:szCs w:val="24"/>
              </w:rPr>
            </w:pPr>
          </w:p>
        </w:tc>
      </w:tr>
      <w:tr w:rsidR="003F2A8A" w:rsidRPr="0024164B" w:rsidTr="00353C13">
        <w:trPr>
          <w:cantSplit/>
          <w:trHeight w:val="1134"/>
        </w:trPr>
        <w:tc>
          <w:tcPr>
            <w:tcW w:w="523" w:type="dxa"/>
            <w:vMerge/>
            <w:tcBorders>
              <w:right w:val="single" w:sz="4" w:space="0" w:color="000000"/>
            </w:tcBorders>
            <w:shd w:val="clear" w:color="auto" w:fill="FFFFFF" w:themeFill="background1"/>
          </w:tcPr>
          <w:p w:rsidR="003F2A8A" w:rsidRPr="007B224B" w:rsidRDefault="003F2A8A" w:rsidP="0029288C">
            <w:pPr>
              <w:rPr>
                <w:rFonts w:ascii="Calibri" w:eastAsia="Calibri" w:hAnsi="Calibri" w:cs="Times New Roman"/>
                <w:sz w:val="24"/>
                <w:szCs w:val="24"/>
              </w:rPr>
            </w:pPr>
          </w:p>
        </w:tc>
        <w:tc>
          <w:tcPr>
            <w:tcW w:w="5851"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3F2A8A" w:rsidRPr="001E7814" w:rsidRDefault="003F2A8A" w:rsidP="0029288C">
            <w:pPr>
              <w:jc w:val="both"/>
              <w:rPr>
                <w:rFonts w:ascii="Calibri" w:eastAsia="Calibri" w:hAnsi="Calibri" w:cs="Times New Roman"/>
                <w:bCs/>
                <w:sz w:val="20"/>
                <w:szCs w:val="20"/>
              </w:rPr>
            </w:pPr>
            <w:r w:rsidRPr="001E7814">
              <w:rPr>
                <w:rFonts w:ascii="Calibri" w:eastAsia="Calibri" w:hAnsi="Calibri" w:cs="Times New Roman"/>
                <w:bCs/>
                <w:sz w:val="20"/>
                <w:szCs w:val="20"/>
              </w:rPr>
              <w:t>P</w:t>
            </w:r>
            <w:r w:rsidRPr="00D272B5">
              <w:rPr>
                <w:rFonts w:ascii="Calibri" w:eastAsia="Calibri" w:hAnsi="Calibri" w:cs="Times New Roman"/>
                <w:bCs/>
                <w:sz w:val="20"/>
                <w:szCs w:val="20"/>
              </w:rPr>
              <w:t xml:space="preserve">rendere visione di </w:t>
            </w:r>
            <w:r w:rsidRPr="00D272B5">
              <w:rPr>
                <w:rFonts w:ascii="Calibri" w:eastAsia="Calibri" w:hAnsi="Calibri" w:cs="Times New Roman"/>
                <w:b/>
                <w:sz w:val="20"/>
                <w:szCs w:val="20"/>
              </w:rPr>
              <w:t>bollettini e avvisi</w:t>
            </w:r>
          </w:p>
        </w:tc>
        <w:tc>
          <w:tcPr>
            <w:tcW w:w="236" w:type="dxa"/>
            <w:tcBorders>
              <w:top w:val="single" w:sz="4" w:space="0" w:color="auto"/>
              <w:left w:val="single" w:sz="4" w:space="0" w:color="auto"/>
              <w:bottom w:val="single" w:sz="4" w:space="0" w:color="auto"/>
              <w:right w:val="nil"/>
            </w:tcBorders>
            <w:shd w:val="clear" w:color="auto" w:fill="FFFFFF" w:themeFill="background1"/>
            <w:textDirection w:val="btLr"/>
            <w:vAlign w:val="center"/>
          </w:tcPr>
          <w:p w:rsidR="003F2A8A" w:rsidRPr="00AC2F5C" w:rsidRDefault="003F2A8A" w:rsidP="0029288C">
            <w:pPr>
              <w:ind w:left="113" w:right="113"/>
              <w:rPr>
                <w:rFonts w:ascii="Calibri" w:eastAsia="Calibri" w:hAnsi="Calibri" w:cs="Times New Roman"/>
                <w:b/>
                <w:sz w:val="20"/>
                <w:szCs w:val="20"/>
              </w:rPr>
            </w:pPr>
          </w:p>
        </w:tc>
        <w:tc>
          <w:tcPr>
            <w:tcW w:w="3591" w:type="dxa"/>
            <w:tcBorders>
              <w:top w:val="single" w:sz="4" w:space="0" w:color="auto"/>
              <w:left w:val="nil"/>
              <w:bottom w:val="single" w:sz="4" w:space="0" w:color="auto"/>
              <w:right w:val="single" w:sz="4" w:space="0" w:color="auto"/>
            </w:tcBorders>
            <w:shd w:val="clear" w:color="auto" w:fill="FFFFFF" w:themeFill="background1"/>
            <w:vAlign w:val="center"/>
          </w:tcPr>
          <w:p w:rsidR="003F2A8A" w:rsidRPr="00AC2F5C" w:rsidRDefault="003F2A8A" w:rsidP="0029288C">
            <w:pPr>
              <w:jc w:val="center"/>
              <w:rPr>
                <w:rFonts w:ascii="Calibri" w:eastAsia="Calibri" w:hAnsi="Calibri" w:cs="Times New Roman"/>
                <w:sz w:val="20"/>
                <w:szCs w:val="20"/>
              </w:rPr>
            </w:pPr>
            <w:r w:rsidRPr="00AC2F5C">
              <w:rPr>
                <w:rFonts w:ascii="Calibri" w:eastAsia="Calibri" w:hAnsi="Calibri" w:cs="Times New Roman"/>
                <w:sz w:val="20"/>
                <w:szCs w:val="20"/>
              </w:rPr>
              <w:t xml:space="preserve">SINDACO </w:t>
            </w:r>
          </w:p>
          <w:p w:rsidR="003F2A8A" w:rsidRPr="00AC2F5C" w:rsidRDefault="003F2A8A" w:rsidP="0029288C">
            <w:pPr>
              <w:jc w:val="center"/>
              <w:rPr>
                <w:rFonts w:ascii="Calibri" w:eastAsia="Calibri" w:hAnsi="Calibri" w:cs="Times New Roman"/>
                <w:sz w:val="20"/>
                <w:szCs w:val="20"/>
              </w:rPr>
            </w:pPr>
            <w:r w:rsidRPr="00AC2F5C">
              <w:rPr>
                <w:rFonts w:ascii="Calibri" w:eastAsia="Calibri" w:hAnsi="Calibri" w:cs="Times New Roman"/>
                <w:sz w:val="20"/>
                <w:szCs w:val="20"/>
              </w:rPr>
              <w:t>POLIZIA LOCALE</w:t>
            </w:r>
          </w:p>
          <w:p w:rsidR="003F2A8A" w:rsidRPr="00AC2F5C" w:rsidRDefault="003F2A8A" w:rsidP="0029288C">
            <w:pPr>
              <w:jc w:val="center"/>
              <w:rPr>
                <w:rFonts w:ascii="Calibri" w:eastAsia="Calibri" w:hAnsi="Calibri" w:cs="Times New Roman"/>
                <w:sz w:val="20"/>
                <w:szCs w:val="20"/>
              </w:rPr>
            </w:pPr>
            <w:r w:rsidRPr="00AC2F5C">
              <w:rPr>
                <w:rFonts w:ascii="Calibri" w:eastAsia="Calibri" w:hAnsi="Calibri" w:cs="Times New Roman"/>
                <w:sz w:val="20"/>
                <w:szCs w:val="20"/>
              </w:rPr>
              <w:t>UFFICIO TECNICO- PROTEZIONE CIVILE</w:t>
            </w:r>
          </w:p>
        </w:tc>
        <w:tc>
          <w:tcPr>
            <w:tcW w:w="4395" w:type="dxa"/>
            <w:tcBorders>
              <w:top w:val="single" w:sz="4" w:space="0" w:color="auto"/>
              <w:left w:val="single" w:sz="4" w:space="0" w:color="auto"/>
            </w:tcBorders>
            <w:shd w:val="clear" w:color="auto" w:fill="FFFFFF" w:themeFill="background1"/>
            <w:vAlign w:val="center"/>
          </w:tcPr>
          <w:p w:rsidR="003F2A8A" w:rsidRPr="00AC2F5C" w:rsidRDefault="003F2A8A" w:rsidP="0029288C">
            <w:pPr>
              <w:jc w:val="both"/>
              <w:rPr>
                <w:rFonts w:ascii="Calibri" w:eastAsia="Calibri" w:hAnsi="Calibri" w:cs="Times New Roman"/>
                <w:sz w:val="20"/>
                <w:szCs w:val="20"/>
              </w:rPr>
            </w:pPr>
            <w:r>
              <w:rPr>
                <w:rFonts w:ascii="Calibri" w:eastAsia="Calibri" w:hAnsi="Calibri" w:cs="Times New Roman"/>
                <w:sz w:val="20"/>
                <w:szCs w:val="20"/>
              </w:rPr>
              <w:t>Garantire la presa visione dei bollettini e avvisi sia in orario di ufficio che fuori orario, secondo lo schema previsto dalla Regione Umbria</w:t>
            </w:r>
          </w:p>
        </w:tc>
        <w:tc>
          <w:tcPr>
            <w:tcW w:w="567" w:type="dxa"/>
            <w:vMerge/>
            <w:shd w:val="clear" w:color="auto" w:fill="FFFFFF" w:themeFill="background1"/>
          </w:tcPr>
          <w:p w:rsidR="003F2A8A" w:rsidRPr="007B224B" w:rsidRDefault="003F2A8A" w:rsidP="0029288C">
            <w:pPr>
              <w:rPr>
                <w:rFonts w:ascii="Calibri" w:eastAsia="Calibri" w:hAnsi="Calibri" w:cs="Times New Roman"/>
                <w:sz w:val="24"/>
                <w:szCs w:val="24"/>
              </w:rPr>
            </w:pPr>
          </w:p>
        </w:tc>
      </w:tr>
      <w:tr w:rsidR="003F2A8A" w:rsidRPr="0024164B" w:rsidTr="00353C13">
        <w:trPr>
          <w:cantSplit/>
          <w:trHeight w:val="1134"/>
        </w:trPr>
        <w:tc>
          <w:tcPr>
            <w:tcW w:w="523" w:type="dxa"/>
            <w:vMerge/>
            <w:tcBorders>
              <w:right w:val="single" w:sz="4" w:space="0" w:color="000000"/>
            </w:tcBorders>
            <w:shd w:val="clear" w:color="auto" w:fill="FFFFFF" w:themeFill="background1"/>
          </w:tcPr>
          <w:p w:rsidR="003F2A8A" w:rsidRPr="007B224B" w:rsidRDefault="003F2A8A" w:rsidP="0029288C">
            <w:pPr>
              <w:rPr>
                <w:rFonts w:ascii="Calibri" w:eastAsia="Calibri" w:hAnsi="Calibri" w:cs="Times New Roman"/>
                <w:sz w:val="24"/>
                <w:szCs w:val="24"/>
              </w:rPr>
            </w:pPr>
          </w:p>
        </w:tc>
        <w:tc>
          <w:tcPr>
            <w:tcW w:w="5851"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3F2A8A" w:rsidRPr="001E7814" w:rsidRDefault="003F2A8A" w:rsidP="0029288C">
            <w:pPr>
              <w:jc w:val="both"/>
              <w:rPr>
                <w:rFonts w:ascii="Calibri" w:eastAsia="Calibri" w:hAnsi="Calibri" w:cs="Times New Roman"/>
                <w:bCs/>
                <w:sz w:val="20"/>
                <w:szCs w:val="20"/>
              </w:rPr>
            </w:pPr>
            <w:r w:rsidRPr="001E7814">
              <w:rPr>
                <w:rFonts w:ascii="Calibri" w:eastAsia="Calibri" w:hAnsi="Calibri" w:cs="Times New Roman"/>
                <w:bCs/>
                <w:sz w:val="20"/>
                <w:szCs w:val="20"/>
              </w:rPr>
              <w:t xml:space="preserve">Verificare </w:t>
            </w:r>
            <w:r w:rsidRPr="0051016A">
              <w:rPr>
                <w:rFonts w:ascii="Calibri" w:eastAsia="Calibri" w:hAnsi="Calibri" w:cs="Times New Roman"/>
                <w:b/>
                <w:sz w:val="20"/>
                <w:szCs w:val="20"/>
              </w:rPr>
              <w:t>disponibilità</w:t>
            </w:r>
            <w:r w:rsidRPr="001E7814">
              <w:rPr>
                <w:rFonts w:ascii="Calibri" w:eastAsia="Calibri" w:hAnsi="Calibri" w:cs="Times New Roman"/>
                <w:bCs/>
                <w:sz w:val="20"/>
                <w:szCs w:val="20"/>
              </w:rPr>
              <w:t xml:space="preserve"> e </w:t>
            </w:r>
            <w:r w:rsidRPr="001E7814">
              <w:rPr>
                <w:rFonts w:ascii="Calibri" w:eastAsia="Calibri" w:hAnsi="Calibri" w:cs="Times New Roman"/>
                <w:b/>
                <w:sz w:val="20"/>
                <w:szCs w:val="20"/>
              </w:rPr>
              <w:t>condizioni dei mezzi</w:t>
            </w:r>
          </w:p>
        </w:tc>
        <w:tc>
          <w:tcPr>
            <w:tcW w:w="236" w:type="dxa"/>
            <w:tcBorders>
              <w:top w:val="single" w:sz="4" w:space="0" w:color="auto"/>
              <w:left w:val="single" w:sz="4" w:space="0" w:color="auto"/>
              <w:bottom w:val="single" w:sz="4" w:space="0" w:color="auto"/>
              <w:right w:val="nil"/>
            </w:tcBorders>
            <w:shd w:val="clear" w:color="auto" w:fill="FFFFFF" w:themeFill="background1"/>
            <w:textDirection w:val="btLr"/>
            <w:vAlign w:val="center"/>
          </w:tcPr>
          <w:p w:rsidR="003F2A8A" w:rsidRPr="00AC2F5C" w:rsidRDefault="003F2A8A" w:rsidP="0029288C">
            <w:pPr>
              <w:ind w:left="113" w:right="113"/>
              <w:rPr>
                <w:rFonts w:ascii="Calibri" w:eastAsia="Calibri" w:hAnsi="Calibri" w:cs="Times New Roman"/>
                <w:b/>
                <w:sz w:val="20"/>
                <w:szCs w:val="20"/>
              </w:rPr>
            </w:pPr>
          </w:p>
        </w:tc>
        <w:tc>
          <w:tcPr>
            <w:tcW w:w="3591" w:type="dxa"/>
            <w:tcBorders>
              <w:top w:val="single" w:sz="4" w:space="0" w:color="auto"/>
              <w:left w:val="nil"/>
              <w:bottom w:val="single" w:sz="4" w:space="0" w:color="auto"/>
              <w:right w:val="single" w:sz="4" w:space="0" w:color="auto"/>
            </w:tcBorders>
            <w:shd w:val="clear" w:color="auto" w:fill="FFFFFF" w:themeFill="background1"/>
            <w:vAlign w:val="center"/>
          </w:tcPr>
          <w:p w:rsidR="003F2A8A" w:rsidRDefault="003F2A8A" w:rsidP="0029288C">
            <w:pPr>
              <w:jc w:val="center"/>
              <w:rPr>
                <w:rFonts w:ascii="Calibri" w:eastAsia="Calibri" w:hAnsi="Calibri" w:cs="Times New Roman"/>
                <w:sz w:val="20"/>
                <w:szCs w:val="20"/>
              </w:rPr>
            </w:pPr>
            <w:r w:rsidRPr="00AC2F5C">
              <w:rPr>
                <w:rFonts w:ascii="Calibri" w:eastAsia="Calibri" w:hAnsi="Calibri" w:cs="Times New Roman"/>
                <w:sz w:val="20"/>
                <w:szCs w:val="20"/>
              </w:rPr>
              <w:t>UFFICIO TECNICO- PROTEZIONE CIVILE</w:t>
            </w:r>
          </w:p>
          <w:p w:rsidR="003F2A8A" w:rsidRPr="00AC2F5C" w:rsidRDefault="003F2A8A" w:rsidP="0029288C">
            <w:pPr>
              <w:jc w:val="center"/>
              <w:rPr>
                <w:rFonts w:ascii="Calibri" w:eastAsia="Calibri" w:hAnsi="Calibri" w:cs="Times New Roman"/>
                <w:sz w:val="20"/>
                <w:szCs w:val="20"/>
              </w:rPr>
            </w:pPr>
            <w:r>
              <w:rPr>
                <w:rFonts w:ascii="Calibri" w:eastAsia="Calibri" w:hAnsi="Calibri" w:cs="Times New Roman"/>
                <w:sz w:val="20"/>
                <w:szCs w:val="20"/>
              </w:rPr>
              <w:t>MAGAZZINO COMUNALE – OPERAI</w:t>
            </w:r>
          </w:p>
        </w:tc>
        <w:tc>
          <w:tcPr>
            <w:tcW w:w="4395" w:type="dxa"/>
            <w:tcBorders>
              <w:top w:val="single" w:sz="4" w:space="0" w:color="auto"/>
              <w:left w:val="single" w:sz="4" w:space="0" w:color="auto"/>
            </w:tcBorders>
            <w:shd w:val="clear" w:color="auto" w:fill="FFFFFF" w:themeFill="background1"/>
            <w:vAlign w:val="center"/>
          </w:tcPr>
          <w:p w:rsidR="003F2A8A" w:rsidRDefault="003F2A8A" w:rsidP="0029288C">
            <w:pPr>
              <w:jc w:val="both"/>
              <w:rPr>
                <w:rFonts w:ascii="Calibri" w:eastAsia="Calibri" w:hAnsi="Calibri" w:cs="Times New Roman"/>
                <w:sz w:val="20"/>
                <w:szCs w:val="20"/>
              </w:rPr>
            </w:pPr>
            <w:r>
              <w:rPr>
                <w:rFonts w:ascii="Calibri" w:eastAsia="Calibri" w:hAnsi="Calibri" w:cs="Times New Roman"/>
                <w:sz w:val="20"/>
                <w:szCs w:val="20"/>
              </w:rPr>
              <w:t>Garantire un controllo a cadenza regolare dello stato dei mezzi e dei materiali a disposizione del Comune</w:t>
            </w:r>
          </w:p>
        </w:tc>
        <w:tc>
          <w:tcPr>
            <w:tcW w:w="567" w:type="dxa"/>
            <w:vMerge/>
            <w:shd w:val="clear" w:color="auto" w:fill="FFFFFF" w:themeFill="background1"/>
          </w:tcPr>
          <w:p w:rsidR="003F2A8A" w:rsidRPr="007B224B" w:rsidRDefault="003F2A8A" w:rsidP="0029288C">
            <w:pPr>
              <w:rPr>
                <w:rFonts w:ascii="Calibri" w:eastAsia="Calibri" w:hAnsi="Calibri" w:cs="Times New Roman"/>
                <w:sz w:val="24"/>
                <w:szCs w:val="24"/>
              </w:rPr>
            </w:pPr>
          </w:p>
        </w:tc>
      </w:tr>
      <w:tr w:rsidR="003F2A8A" w:rsidRPr="0024164B" w:rsidTr="00353C13">
        <w:trPr>
          <w:cantSplit/>
          <w:trHeight w:val="1614"/>
        </w:trPr>
        <w:tc>
          <w:tcPr>
            <w:tcW w:w="523" w:type="dxa"/>
            <w:vMerge/>
            <w:tcBorders>
              <w:right w:val="single" w:sz="4" w:space="0" w:color="000000"/>
            </w:tcBorders>
            <w:shd w:val="clear" w:color="auto" w:fill="FFFFFF" w:themeFill="background1"/>
          </w:tcPr>
          <w:p w:rsidR="003F2A8A" w:rsidRPr="007B224B" w:rsidRDefault="003F2A8A" w:rsidP="0029288C">
            <w:pPr>
              <w:rPr>
                <w:rFonts w:ascii="Calibri" w:eastAsia="Calibri" w:hAnsi="Calibri" w:cs="Times New Roman"/>
                <w:sz w:val="24"/>
                <w:szCs w:val="24"/>
              </w:rPr>
            </w:pPr>
          </w:p>
        </w:tc>
        <w:tc>
          <w:tcPr>
            <w:tcW w:w="5851"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3F2A8A" w:rsidRPr="001E7814" w:rsidRDefault="003F2A8A" w:rsidP="0029288C">
            <w:pPr>
              <w:jc w:val="both"/>
              <w:rPr>
                <w:rFonts w:ascii="Calibri" w:eastAsia="Calibri" w:hAnsi="Calibri" w:cs="Times New Roman"/>
                <w:bCs/>
                <w:sz w:val="20"/>
                <w:szCs w:val="20"/>
              </w:rPr>
            </w:pPr>
            <w:r w:rsidRPr="001E7814">
              <w:rPr>
                <w:rFonts w:ascii="Calibri" w:eastAsia="Calibri" w:hAnsi="Calibri" w:cs="Times New Roman"/>
                <w:bCs/>
                <w:sz w:val="20"/>
                <w:szCs w:val="20"/>
              </w:rPr>
              <w:t xml:space="preserve">Individuare preventivamente </w:t>
            </w:r>
            <w:r w:rsidRPr="001E7814">
              <w:rPr>
                <w:rFonts w:ascii="Calibri" w:eastAsia="Calibri" w:hAnsi="Calibri" w:cs="Times New Roman"/>
                <w:b/>
                <w:sz w:val="20"/>
                <w:szCs w:val="20"/>
              </w:rPr>
              <w:t>ditte private</w:t>
            </w:r>
            <w:r w:rsidRPr="001E7814">
              <w:rPr>
                <w:rFonts w:ascii="Calibri" w:eastAsia="Calibri" w:hAnsi="Calibri" w:cs="Times New Roman"/>
                <w:bCs/>
                <w:sz w:val="20"/>
                <w:szCs w:val="20"/>
              </w:rPr>
              <w:t xml:space="preserve"> locali per la disponibilità di mezzi idonei all’emergenza neve</w:t>
            </w:r>
          </w:p>
        </w:tc>
        <w:tc>
          <w:tcPr>
            <w:tcW w:w="236" w:type="dxa"/>
            <w:tcBorders>
              <w:top w:val="single" w:sz="4" w:space="0" w:color="auto"/>
              <w:left w:val="single" w:sz="4" w:space="0" w:color="auto"/>
              <w:bottom w:val="single" w:sz="4" w:space="0" w:color="auto"/>
              <w:right w:val="nil"/>
            </w:tcBorders>
            <w:shd w:val="clear" w:color="auto" w:fill="FFFFFF" w:themeFill="background1"/>
            <w:textDirection w:val="btLr"/>
            <w:vAlign w:val="center"/>
          </w:tcPr>
          <w:p w:rsidR="003F2A8A" w:rsidRPr="00AC2F5C" w:rsidRDefault="003F2A8A" w:rsidP="0029288C">
            <w:pPr>
              <w:ind w:left="113" w:right="113"/>
              <w:rPr>
                <w:rFonts w:ascii="Calibri" w:eastAsia="Calibri" w:hAnsi="Calibri" w:cs="Times New Roman"/>
                <w:b/>
                <w:sz w:val="20"/>
                <w:szCs w:val="20"/>
              </w:rPr>
            </w:pPr>
          </w:p>
        </w:tc>
        <w:tc>
          <w:tcPr>
            <w:tcW w:w="3591" w:type="dxa"/>
            <w:tcBorders>
              <w:top w:val="single" w:sz="4" w:space="0" w:color="auto"/>
              <w:left w:val="nil"/>
              <w:bottom w:val="single" w:sz="4" w:space="0" w:color="auto"/>
              <w:right w:val="single" w:sz="4" w:space="0" w:color="auto"/>
            </w:tcBorders>
            <w:shd w:val="clear" w:color="auto" w:fill="FFFFFF" w:themeFill="background1"/>
            <w:vAlign w:val="center"/>
          </w:tcPr>
          <w:p w:rsidR="003F2A8A" w:rsidRPr="00AC2F5C" w:rsidRDefault="003F2A8A" w:rsidP="0029288C">
            <w:pPr>
              <w:jc w:val="center"/>
              <w:rPr>
                <w:rFonts w:ascii="Calibri" w:eastAsia="Calibri" w:hAnsi="Calibri" w:cs="Times New Roman"/>
                <w:sz w:val="20"/>
                <w:szCs w:val="20"/>
              </w:rPr>
            </w:pPr>
            <w:r w:rsidRPr="00AC2F5C">
              <w:rPr>
                <w:rFonts w:ascii="Calibri" w:eastAsia="Calibri" w:hAnsi="Calibri" w:cs="Times New Roman"/>
                <w:sz w:val="20"/>
                <w:szCs w:val="20"/>
              </w:rPr>
              <w:t>UFFICIO TECNICO- PROTEZIONE CIVILE</w:t>
            </w:r>
          </w:p>
        </w:tc>
        <w:tc>
          <w:tcPr>
            <w:tcW w:w="4395" w:type="dxa"/>
            <w:tcBorders>
              <w:top w:val="single" w:sz="4" w:space="0" w:color="auto"/>
              <w:left w:val="single" w:sz="4" w:space="0" w:color="auto"/>
            </w:tcBorders>
            <w:shd w:val="clear" w:color="auto" w:fill="FFFFFF" w:themeFill="background1"/>
            <w:vAlign w:val="center"/>
          </w:tcPr>
          <w:p w:rsidR="003F2A8A" w:rsidRDefault="003F2A8A" w:rsidP="0029288C">
            <w:pPr>
              <w:jc w:val="both"/>
              <w:rPr>
                <w:rFonts w:ascii="Calibri" w:eastAsia="Calibri" w:hAnsi="Calibri" w:cs="Times New Roman"/>
                <w:sz w:val="20"/>
                <w:szCs w:val="20"/>
              </w:rPr>
            </w:pPr>
            <w:r>
              <w:rPr>
                <w:rFonts w:ascii="Calibri" w:eastAsia="Calibri" w:hAnsi="Calibri" w:cs="Times New Roman"/>
                <w:sz w:val="20"/>
                <w:szCs w:val="20"/>
              </w:rPr>
              <w:t>Stipulare apposite convenzioni</w:t>
            </w:r>
          </w:p>
        </w:tc>
        <w:tc>
          <w:tcPr>
            <w:tcW w:w="567" w:type="dxa"/>
            <w:vMerge/>
            <w:shd w:val="clear" w:color="auto" w:fill="FFFFFF" w:themeFill="background1"/>
          </w:tcPr>
          <w:p w:rsidR="003F2A8A" w:rsidRDefault="003F2A8A" w:rsidP="0029288C">
            <w:pPr>
              <w:rPr>
                <w:rFonts w:ascii="Calibri" w:eastAsia="Calibri" w:hAnsi="Calibri" w:cs="Times New Roman"/>
                <w:sz w:val="24"/>
                <w:szCs w:val="24"/>
              </w:rPr>
            </w:pPr>
          </w:p>
        </w:tc>
      </w:tr>
      <w:tr w:rsidR="003F2A8A" w:rsidRPr="0024164B" w:rsidTr="00353C13">
        <w:trPr>
          <w:cantSplit/>
          <w:trHeight w:val="1410"/>
        </w:trPr>
        <w:tc>
          <w:tcPr>
            <w:tcW w:w="523" w:type="dxa"/>
            <w:vMerge/>
            <w:tcBorders>
              <w:right w:val="single" w:sz="4" w:space="0" w:color="000000"/>
            </w:tcBorders>
            <w:shd w:val="clear" w:color="auto" w:fill="FFFFFF" w:themeFill="background1"/>
          </w:tcPr>
          <w:p w:rsidR="003F2A8A" w:rsidRPr="007B224B" w:rsidRDefault="003F2A8A" w:rsidP="0029288C">
            <w:pPr>
              <w:rPr>
                <w:rFonts w:ascii="Calibri" w:eastAsia="Calibri" w:hAnsi="Calibri" w:cs="Times New Roman"/>
                <w:sz w:val="24"/>
                <w:szCs w:val="24"/>
              </w:rPr>
            </w:pPr>
          </w:p>
        </w:tc>
        <w:tc>
          <w:tcPr>
            <w:tcW w:w="5851"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3F2A8A" w:rsidRPr="001E7814" w:rsidRDefault="003F2A8A" w:rsidP="0029288C">
            <w:pPr>
              <w:jc w:val="both"/>
              <w:rPr>
                <w:rFonts w:ascii="Calibri" w:eastAsia="Calibri" w:hAnsi="Calibri" w:cs="Times New Roman"/>
                <w:bCs/>
                <w:sz w:val="20"/>
                <w:szCs w:val="20"/>
              </w:rPr>
            </w:pPr>
            <w:r w:rsidRPr="00D272B5">
              <w:rPr>
                <w:rFonts w:ascii="Calibri" w:eastAsia="Calibri" w:hAnsi="Calibri" w:cs="Times New Roman"/>
                <w:bCs/>
                <w:sz w:val="20"/>
                <w:szCs w:val="20"/>
              </w:rPr>
              <w:t xml:space="preserve">Dislocare la </w:t>
            </w:r>
            <w:r w:rsidRPr="00D272B5">
              <w:rPr>
                <w:rFonts w:ascii="Calibri" w:eastAsia="Calibri" w:hAnsi="Calibri" w:cs="Times New Roman"/>
                <w:b/>
                <w:sz w:val="20"/>
                <w:szCs w:val="20"/>
              </w:rPr>
              <w:t>segnaletica stradale</w:t>
            </w:r>
          </w:p>
        </w:tc>
        <w:tc>
          <w:tcPr>
            <w:tcW w:w="3827"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3F2A8A" w:rsidRPr="00AC2F5C" w:rsidRDefault="003F2A8A" w:rsidP="0029288C">
            <w:pPr>
              <w:jc w:val="center"/>
              <w:rPr>
                <w:rFonts w:ascii="Calibri" w:eastAsia="Calibri" w:hAnsi="Calibri" w:cs="Times New Roman"/>
                <w:sz w:val="20"/>
                <w:szCs w:val="20"/>
              </w:rPr>
            </w:pPr>
            <w:r w:rsidRPr="00AC2F5C">
              <w:rPr>
                <w:rFonts w:ascii="Calibri" w:eastAsia="Calibri" w:hAnsi="Calibri" w:cs="Times New Roman"/>
                <w:sz w:val="20"/>
                <w:szCs w:val="20"/>
              </w:rPr>
              <w:t>POLIZIA LOCALE</w:t>
            </w:r>
            <w:r>
              <w:rPr>
                <w:rFonts w:ascii="Calibri" w:eastAsia="Calibri" w:hAnsi="Calibri" w:cs="Times New Roman"/>
                <w:sz w:val="20"/>
                <w:szCs w:val="20"/>
              </w:rPr>
              <w:t xml:space="preserve"> – UFFICIO TECNICO</w:t>
            </w:r>
          </w:p>
        </w:tc>
        <w:tc>
          <w:tcPr>
            <w:tcW w:w="4395" w:type="dxa"/>
            <w:tcBorders>
              <w:top w:val="single" w:sz="4" w:space="0" w:color="auto"/>
              <w:left w:val="single" w:sz="4" w:space="0" w:color="auto"/>
            </w:tcBorders>
            <w:shd w:val="clear" w:color="auto" w:fill="FFFFFF" w:themeFill="background1"/>
            <w:vAlign w:val="center"/>
          </w:tcPr>
          <w:p w:rsidR="003F2A8A" w:rsidRDefault="003F2A8A" w:rsidP="0029288C">
            <w:pPr>
              <w:rPr>
                <w:rFonts w:ascii="Calibri" w:eastAsia="Calibri" w:hAnsi="Calibri" w:cs="Times New Roman"/>
                <w:sz w:val="20"/>
                <w:szCs w:val="20"/>
              </w:rPr>
            </w:pPr>
            <w:r>
              <w:rPr>
                <w:rFonts w:ascii="Calibri" w:eastAsia="Calibri" w:hAnsi="Calibri" w:cs="Times New Roman"/>
                <w:sz w:val="20"/>
                <w:szCs w:val="20"/>
              </w:rPr>
              <w:t>Da predisporre, ad inizio stagione, nei punti critici preventivamente individuati e tenuti aggiornati</w:t>
            </w:r>
          </w:p>
        </w:tc>
        <w:tc>
          <w:tcPr>
            <w:tcW w:w="567" w:type="dxa"/>
            <w:vMerge/>
            <w:tcBorders>
              <w:bottom w:val="nil"/>
            </w:tcBorders>
            <w:shd w:val="clear" w:color="auto" w:fill="FFFFFF" w:themeFill="background1"/>
          </w:tcPr>
          <w:p w:rsidR="003F2A8A" w:rsidRDefault="003F2A8A" w:rsidP="0029288C">
            <w:pPr>
              <w:rPr>
                <w:rFonts w:ascii="Calibri" w:eastAsia="Calibri" w:hAnsi="Calibri" w:cs="Times New Roman"/>
                <w:sz w:val="24"/>
                <w:szCs w:val="24"/>
              </w:rPr>
            </w:pPr>
          </w:p>
        </w:tc>
      </w:tr>
      <w:tr w:rsidR="003F2A8A" w:rsidRPr="0024164B" w:rsidTr="00353C13">
        <w:trPr>
          <w:trHeight w:val="454"/>
        </w:trPr>
        <w:tc>
          <w:tcPr>
            <w:tcW w:w="523" w:type="dxa"/>
            <w:vMerge/>
            <w:tcBorders>
              <w:right w:val="single" w:sz="4" w:space="0" w:color="00CC00"/>
            </w:tcBorders>
            <w:shd w:val="clear" w:color="auto" w:fill="FFFFFF" w:themeFill="background1"/>
          </w:tcPr>
          <w:p w:rsidR="003F2A8A" w:rsidRPr="007B224B" w:rsidRDefault="003F2A8A" w:rsidP="0029288C">
            <w:pPr>
              <w:rPr>
                <w:rFonts w:ascii="Calibri" w:eastAsia="Calibri" w:hAnsi="Calibri" w:cs="Times New Roman"/>
                <w:sz w:val="24"/>
                <w:szCs w:val="24"/>
              </w:rPr>
            </w:pPr>
          </w:p>
        </w:tc>
        <w:tc>
          <w:tcPr>
            <w:tcW w:w="14640" w:type="dxa"/>
            <w:gridSpan w:val="5"/>
            <w:tcBorders>
              <w:top w:val="nil"/>
              <w:left w:val="single" w:sz="4" w:space="0" w:color="00CC00"/>
            </w:tcBorders>
            <w:shd w:val="clear" w:color="auto" w:fill="FFFFFF" w:themeFill="background1"/>
            <w:vAlign w:val="center"/>
          </w:tcPr>
          <w:p w:rsidR="003F2A8A" w:rsidRPr="007B224B" w:rsidRDefault="003F2A8A" w:rsidP="0029288C">
            <w:pPr>
              <w:jc w:val="center"/>
              <w:rPr>
                <w:rFonts w:ascii="Calibri" w:eastAsia="Calibri" w:hAnsi="Calibri" w:cs="Times New Roman"/>
                <w:sz w:val="24"/>
                <w:szCs w:val="24"/>
              </w:rPr>
            </w:pPr>
            <w:r w:rsidRPr="007B224B">
              <w:rPr>
                <w:rFonts w:ascii="Calibri" w:eastAsia="Calibri" w:hAnsi="Calibri" w:cs="Times New Roman"/>
                <w:b/>
                <w:sz w:val="24"/>
                <w:szCs w:val="24"/>
              </w:rPr>
              <w:t>NORMALIT</w:t>
            </w:r>
            <w:r>
              <w:rPr>
                <w:rFonts w:ascii="Calibri" w:eastAsia="Calibri" w:hAnsi="Calibri" w:cs="Times New Roman"/>
                <w:b/>
                <w:sz w:val="24"/>
                <w:szCs w:val="24"/>
              </w:rPr>
              <w:t>À</w:t>
            </w:r>
          </w:p>
        </w:tc>
      </w:tr>
    </w:tbl>
    <w:p w:rsidR="003F2A8A" w:rsidRDefault="003F2A8A"/>
    <w:p w:rsidR="003F2A8A" w:rsidRDefault="003F2A8A"/>
    <w:p w:rsidR="003F2A8A" w:rsidRDefault="003F2A8A"/>
    <w:tbl>
      <w:tblPr>
        <w:tblW w:w="15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5415"/>
        <w:gridCol w:w="1863"/>
        <w:gridCol w:w="972"/>
        <w:gridCol w:w="2977"/>
        <w:gridCol w:w="3330"/>
        <w:gridCol w:w="497"/>
      </w:tblGrid>
      <w:tr w:rsidR="003F2A8A" w:rsidRPr="0024164B" w:rsidTr="003F2A8A">
        <w:trPr>
          <w:trHeight w:val="418"/>
          <w:jc w:val="center"/>
        </w:trPr>
        <w:tc>
          <w:tcPr>
            <w:tcW w:w="15588" w:type="dxa"/>
            <w:gridSpan w:val="7"/>
            <w:tcBorders>
              <w:bottom w:val="nil"/>
            </w:tcBorders>
            <w:shd w:val="clear" w:color="auto" w:fill="BDD6EE" w:themeFill="accent5" w:themeFillTint="66"/>
            <w:vAlign w:val="center"/>
          </w:tcPr>
          <w:p w:rsidR="003F2A8A" w:rsidRPr="007B224B" w:rsidRDefault="003F2A8A" w:rsidP="0029288C">
            <w:pPr>
              <w:jc w:val="center"/>
              <w:rPr>
                <w:rFonts w:ascii="Calibri" w:eastAsia="Calibri" w:hAnsi="Calibri" w:cs="Times New Roman"/>
                <w:b/>
                <w:sz w:val="24"/>
                <w:szCs w:val="24"/>
              </w:rPr>
            </w:pPr>
            <w:r>
              <w:rPr>
                <w:rFonts w:ascii="Calibri" w:eastAsia="Calibri" w:hAnsi="Calibri" w:cs="Times New Roman"/>
                <w:b/>
                <w:sz w:val="24"/>
                <w:szCs w:val="24"/>
              </w:rPr>
              <w:lastRenderedPageBreak/>
              <w:t>FASE OPERATIVA: ATTENZIONE</w:t>
            </w:r>
          </w:p>
        </w:tc>
      </w:tr>
      <w:tr w:rsidR="003F2A8A" w:rsidRPr="00C554A2" w:rsidTr="00681A7E">
        <w:trPr>
          <w:trHeight w:val="821"/>
          <w:jc w:val="center"/>
        </w:trPr>
        <w:tc>
          <w:tcPr>
            <w:tcW w:w="534" w:type="dxa"/>
            <w:vMerge w:val="restart"/>
            <w:tcBorders>
              <w:top w:val="nil"/>
              <w:right w:val="single" w:sz="4" w:space="0" w:color="000000"/>
            </w:tcBorders>
            <w:shd w:val="clear" w:color="auto" w:fill="BDD6EE" w:themeFill="accent5" w:themeFillTint="66"/>
            <w:textDirection w:val="btLr"/>
            <w:vAlign w:val="center"/>
          </w:tcPr>
          <w:p w:rsidR="003F2A8A" w:rsidRPr="007B224B" w:rsidRDefault="003F2A8A" w:rsidP="0029288C">
            <w:pPr>
              <w:ind w:left="113" w:right="113"/>
              <w:jc w:val="center"/>
              <w:rPr>
                <w:rFonts w:ascii="Calibri" w:eastAsia="Calibri" w:hAnsi="Calibri" w:cs="Times New Roman"/>
                <w:b/>
                <w:sz w:val="24"/>
                <w:szCs w:val="24"/>
              </w:rPr>
            </w:pPr>
          </w:p>
        </w:tc>
        <w:tc>
          <w:tcPr>
            <w:tcW w:w="14557" w:type="dxa"/>
            <w:gridSpan w:val="5"/>
            <w:tcBorders>
              <w:top w:val="single" w:sz="4" w:space="0" w:color="000000"/>
              <w:left w:val="single" w:sz="4" w:space="0" w:color="000000"/>
            </w:tcBorders>
            <w:shd w:val="clear" w:color="auto" w:fill="BDD6EE" w:themeFill="accent5" w:themeFillTint="66"/>
            <w:vAlign w:val="center"/>
          </w:tcPr>
          <w:p w:rsidR="003F2A8A" w:rsidRPr="00AD7461" w:rsidRDefault="004F3049" w:rsidP="0029288C">
            <w:pPr>
              <w:ind w:left="113" w:right="113"/>
              <w:jc w:val="center"/>
              <w:rPr>
                <w:rFonts w:ascii="Calibri" w:eastAsia="Calibri" w:hAnsi="Calibri" w:cs="Times New Roman"/>
                <w:b/>
                <w:sz w:val="20"/>
                <w:szCs w:val="20"/>
              </w:rPr>
            </w:pPr>
            <w:r w:rsidRPr="005C2F3B">
              <w:rPr>
                <w:rFonts w:ascii="Calibri" w:eastAsia="Calibri" w:hAnsi="Calibri" w:cs="Times New Roman"/>
                <w:b/>
                <w:sz w:val="20"/>
                <w:szCs w:val="20"/>
              </w:rPr>
              <w:t xml:space="preserve">È ACQUISITO DAL SITO WEB DEL CENTRO FUNZIONALE IL </w:t>
            </w:r>
            <w:r w:rsidRPr="004F3049">
              <w:rPr>
                <w:rFonts w:ascii="Calibri" w:eastAsia="Calibri" w:hAnsi="Calibri" w:cs="Times New Roman"/>
                <w:b/>
                <w:sz w:val="20"/>
                <w:szCs w:val="20"/>
                <w:highlight w:val="yellow"/>
              </w:rPr>
              <w:t>DOCUMENTO DI ALLERTA REGIONALE GIALLA</w:t>
            </w:r>
            <w:r w:rsidRPr="005C2F3B">
              <w:rPr>
                <w:rFonts w:ascii="Calibri" w:eastAsia="Calibri" w:hAnsi="Calibri" w:cs="Times New Roman"/>
                <w:b/>
                <w:sz w:val="20"/>
                <w:szCs w:val="20"/>
              </w:rPr>
              <w:t>OPPURE</w:t>
            </w:r>
            <w:r w:rsidRPr="004F3049">
              <w:rPr>
                <w:rFonts w:ascii="Calibri" w:eastAsia="Calibri" w:hAnsi="Calibri" w:cs="Times New Roman"/>
                <w:b/>
                <w:sz w:val="20"/>
                <w:szCs w:val="20"/>
                <w:shd w:val="clear" w:color="auto" w:fill="FFC000"/>
              </w:rPr>
              <w:t>ARANCIONE</w:t>
            </w:r>
            <w:r w:rsidRPr="004F3049">
              <w:rPr>
                <w:rFonts w:ascii="Calibri" w:eastAsia="Calibri" w:hAnsi="Calibri" w:cs="Times New Roman"/>
                <w:b/>
                <w:sz w:val="20"/>
                <w:szCs w:val="20"/>
              </w:rPr>
              <w:t xml:space="preserve">, </w:t>
            </w:r>
            <w:r w:rsidRPr="005C2F3B">
              <w:rPr>
                <w:rFonts w:ascii="Calibri" w:eastAsia="Calibri" w:hAnsi="Calibri" w:cs="Times New Roman"/>
                <w:b/>
                <w:sz w:val="20"/>
                <w:szCs w:val="20"/>
              </w:rPr>
              <w:t>PER LA GIORNATA IN CORSO E/O QUELLA SUCCESSIVA (DOCUMENTI ANCHE NOTIFICATI RISPETTIVAMENTE VIA SMS e SMS + EMAIL, FAX e PEC). IL COMUNE PUÒ ENTRARE IN QUESTA FASE AUTONOMAMENTE IN RELAZIONE ALLE SEGNALAZIONI E/O VALUTAZIONI SULLE SITUAZIONE LOCALI IN ESSERE</w:t>
            </w:r>
          </w:p>
        </w:tc>
        <w:tc>
          <w:tcPr>
            <w:tcW w:w="497" w:type="dxa"/>
            <w:vMerge w:val="restart"/>
            <w:tcBorders>
              <w:top w:val="nil"/>
            </w:tcBorders>
            <w:shd w:val="clear" w:color="auto" w:fill="BDD6EE" w:themeFill="accent5" w:themeFillTint="66"/>
            <w:textDirection w:val="tbRl"/>
            <w:vAlign w:val="center"/>
          </w:tcPr>
          <w:p w:rsidR="003F2A8A" w:rsidRPr="007B224B" w:rsidRDefault="003F2A8A" w:rsidP="0029288C">
            <w:pPr>
              <w:ind w:left="113" w:right="113"/>
              <w:jc w:val="center"/>
              <w:rPr>
                <w:rFonts w:ascii="Calibri" w:eastAsia="Calibri" w:hAnsi="Calibri" w:cs="Times New Roman"/>
                <w:b/>
                <w:sz w:val="24"/>
                <w:szCs w:val="24"/>
              </w:rPr>
            </w:pPr>
          </w:p>
        </w:tc>
      </w:tr>
      <w:tr w:rsidR="003F2A8A" w:rsidRPr="008A3B5C" w:rsidTr="00681A7E">
        <w:trPr>
          <w:cantSplit/>
          <w:trHeight w:val="362"/>
          <w:jc w:val="center"/>
        </w:trPr>
        <w:tc>
          <w:tcPr>
            <w:tcW w:w="534" w:type="dxa"/>
            <w:vMerge/>
            <w:tcBorders>
              <w:right w:val="single" w:sz="4" w:space="0" w:color="000000"/>
            </w:tcBorders>
            <w:shd w:val="clear" w:color="auto" w:fill="BDD6EE" w:themeFill="accent5" w:themeFillTint="66"/>
          </w:tcPr>
          <w:p w:rsidR="003F2A8A" w:rsidRPr="007B224B" w:rsidRDefault="003F2A8A" w:rsidP="0029288C">
            <w:pPr>
              <w:rPr>
                <w:rFonts w:ascii="Calibri" w:eastAsia="Calibri" w:hAnsi="Calibri" w:cs="Times New Roman"/>
                <w:sz w:val="24"/>
                <w:szCs w:val="24"/>
              </w:rPr>
            </w:pPr>
          </w:p>
        </w:tc>
        <w:tc>
          <w:tcPr>
            <w:tcW w:w="5415" w:type="dxa"/>
            <w:vMerge w:val="restart"/>
            <w:tcBorders>
              <w:left w:val="single" w:sz="4" w:space="0" w:color="000000"/>
              <w:right w:val="single" w:sz="4" w:space="0" w:color="auto"/>
            </w:tcBorders>
            <w:shd w:val="clear" w:color="auto" w:fill="F2F2F2" w:themeFill="background1" w:themeFillShade="F2"/>
            <w:vAlign w:val="center"/>
          </w:tcPr>
          <w:p w:rsidR="003F2A8A" w:rsidRPr="00CC2413" w:rsidRDefault="003F2A8A" w:rsidP="0029288C">
            <w:pPr>
              <w:jc w:val="center"/>
              <w:rPr>
                <w:rFonts w:ascii="Calibri" w:eastAsia="Calibri" w:hAnsi="Calibri" w:cs="Times New Roman"/>
                <w:b/>
              </w:rPr>
            </w:pPr>
            <w:r w:rsidRPr="00CC2413">
              <w:rPr>
                <w:rFonts w:ascii="Calibri" w:eastAsia="Calibri" w:hAnsi="Calibri" w:cs="Times New Roman"/>
                <w:b/>
              </w:rPr>
              <w:t>Attività previste</w:t>
            </w:r>
          </w:p>
        </w:tc>
        <w:tc>
          <w:tcPr>
            <w:tcW w:w="581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F2A8A" w:rsidRPr="00CC2413" w:rsidRDefault="003F2A8A" w:rsidP="0029288C">
            <w:pPr>
              <w:jc w:val="center"/>
              <w:rPr>
                <w:rFonts w:ascii="Calibri" w:eastAsia="Calibri" w:hAnsi="Calibri" w:cs="Times New Roman"/>
                <w:b/>
              </w:rPr>
            </w:pPr>
            <w:r>
              <w:rPr>
                <w:rFonts w:ascii="Calibri" w:eastAsia="Calibri" w:hAnsi="Calibri" w:cs="Times New Roman"/>
                <w:b/>
              </w:rPr>
              <w:t>Impiego del sistema comunale</w:t>
            </w:r>
          </w:p>
        </w:tc>
        <w:tc>
          <w:tcPr>
            <w:tcW w:w="3330" w:type="dxa"/>
            <w:vMerge w:val="restart"/>
            <w:tcBorders>
              <w:top w:val="single" w:sz="4" w:space="0" w:color="auto"/>
              <w:left w:val="single" w:sz="4" w:space="0" w:color="auto"/>
            </w:tcBorders>
            <w:shd w:val="clear" w:color="auto" w:fill="F2F2F2" w:themeFill="background1" w:themeFillShade="F2"/>
            <w:vAlign w:val="center"/>
          </w:tcPr>
          <w:p w:rsidR="003F2A8A" w:rsidRPr="00CC2413" w:rsidRDefault="003F2A8A" w:rsidP="0029288C">
            <w:pPr>
              <w:jc w:val="center"/>
              <w:rPr>
                <w:rFonts w:ascii="Calibri" w:eastAsia="Calibri" w:hAnsi="Calibri" w:cs="Times New Roman"/>
                <w:b/>
              </w:rPr>
            </w:pPr>
            <w:r w:rsidRPr="00CC2413">
              <w:rPr>
                <w:rFonts w:ascii="Calibri" w:eastAsia="Calibri" w:hAnsi="Calibri" w:cs="Times New Roman"/>
                <w:b/>
              </w:rPr>
              <w:t>Note</w:t>
            </w:r>
          </w:p>
        </w:tc>
        <w:tc>
          <w:tcPr>
            <w:tcW w:w="497" w:type="dxa"/>
            <w:vMerge/>
            <w:shd w:val="clear" w:color="auto" w:fill="BDD6EE" w:themeFill="accent5" w:themeFillTint="66"/>
          </w:tcPr>
          <w:p w:rsidR="003F2A8A" w:rsidRPr="007B224B" w:rsidRDefault="003F2A8A" w:rsidP="0029288C">
            <w:pPr>
              <w:rPr>
                <w:rFonts w:ascii="Calibri" w:eastAsia="Calibri" w:hAnsi="Calibri" w:cs="Times New Roman"/>
                <w:sz w:val="24"/>
                <w:szCs w:val="24"/>
              </w:rPr>
            </w:pPr>
          </w:p>
        </w:tc>
      </w:tr>
      <w:tr w:rsidR="003F2A8A" w:rsidRPr="008A3B5C" w:rsidTr="00681A7E">
        <w:trPr>
          <w:cantSplit/>
          <w:trHeight w:val="84"/>
          <w:jc w:val="center"/>
        </w:trPr>
        <w:tc>
          <w:tcPr>
            <w:tcW w:w="534" w:type="dxa"/>
            <w:vMerge/>
            <w:tcBorders>
              <w:right w:val="single" w:sz="4" w:space="0" w:color="000000"/>
            </w:tcBorders>
            <w:shd w:val="clear" w:color="auto" w:fill="BDD6EE" w:themeFill="accent5" w:themeFillTint="66"/>
          </w:tcPr>
          <w:p w:rsidR="003F2A8A" w:rsidRPr="007B224B" w:rsidRDefault="003F2A8A" w:rsidP="0029288C">
            <w:pPr>
              <w:rPr>
                <w:rFonts w:ascii="Calibri" w:eastAsia="Calibri" w:hAnsi="Calibri" w:cs="Times New Roman"/>
                <w:sz w:val="24"/>
                <w:szCs w:val="24"/>
              </w:rPr>
            </w:pPr>
          </w:p>
        </w:tc>
        <w:tc>
          <w:tcPr>
            <w:tcW w:w="5415" w:type="dxa"/>
            <w:vMerge/>
            <w:tcBorders>
              <w:left w:val="single" w:sz="4" w:space="0" w:color="000000"/>
              <w:bottom w:val="single" w:sz="4" w:space="0" w:color="auto"/>
              <w:right w:val="single" w:sz="4" w:space="0" w:color="auto"/>
            </w:tcBorders>
            <w:shd w:val="clear" w:color="auto" w:fill="FFFFFF" w:themeFill="background1"/>
            <w:vAlign w:val="center"/>
          </w:tcPr>
          <w:p w:rsidR="003F2A8A" w:rsidRPr="00CC2413" w:rsidRDefault="003F2A8A" w:rsidP="0029288C">
            <w:pPr>
              <w:jc w:val="center"/>
              <w:rPr>
                <w:rFonts w:ascii="Calibri" w:eastAsia="Calibri" w:hAnsi="Calibri" w:cs="Times New Roman"/>
                <w:b/>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F2A8A" w:rsidRDefault="003F2A8A" w:rsidP="0029288C">
            <w:pPr>
              <w:jc w:val="center"/>
              <w:rPr>
                <w:rFonts w:ascii="Calibri" w:eastAsia="Calibri" w:hAnsi="Calibri" w:cs="Times New Roman"/>
                <w:b/>
              </w:rPr>
            </w:pPr>
            <w:r>
              <w:rPr>
                <w:rFonts w:ascii="Calibri" w:eastAsia="Calibri" w:hAnsi="Calibri" w:cs="Times New Roman"/>
                <w:b/>
              </w:rPr>
              <w:t>IN ORARIO DI UFFICIO</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F2A8A" w:rsidRDefault="003F2A8A" w:rsidP="0029288C">
            <w:pPr>
              <w:jc w:val="center"/>
              <w:rPr>
                <w:rFonts w:ascii="Calibri" w:eastAsia="Calibri" w:hAnsi="Calibri" w:cs="Times New Roman"/>
                <w:b/>
              </w:rPr>
            </w:pPr>
            <w:r>
              <w:rPr>
                <w:rFonts w:ascii="Calibri" w:eastAsia="Calibri" w:hAnsi="Calibri" w:cs="Times New Roman"/>
                <w:b/>
              </w:rPr>
              <w:t>FUORI ORARIO DI UFFICIO</w:t>
            </w:r>
          </w:p>
        </w:tc>
        <w:tc>
          <w:tcPr>
            <w:tcW w:w="3330" w:type="dxa"/>
            <w:vMerge/>
            <w:tcBorders>
              <w:left w:val="single" w:sz="4" w:space="0" w:color="auto"/>
              <w:bottom w:val="single" w:sz="4" w:space="0" w:color="auto"/>
            </w:tcBorders>
            <w:vAlign w:val="center"/>
          </w:tcPr>
          <w:p w:rsidR="003F2A8A" w:rsidRPr="00CC2413" w:rsidRDefault="003F2A8A" w:rsidP="0029288C">
            <w:pPr>
              <w:jc w:val="center"/>
              <w:rPr>
                <w:rFonts w:ascii="Calibri" w:eastAsia="Calibri" w:hAnsi="Calibri" w:cs="Times New Roman"/>
                <w:b/>
              </w:rPr>
            </w:pPr>
          </w:p>
        </w:tc>
        <w:tc>
          <w:tcPr>
            <w:tcW w:w="497" w:type="dxa"/>
            <w:vMerge/>
            <w:shd w:val="clear" w:color="auto" w:fill="BDD6EE" w:themeFill="accent5" w:themeFillTint="66"/>
          </w:tcPr>
          <w:p w:rsidR="003F2A8A" w:rsidRPr="007B224B" w:rsidRDefault="003F2A8A" w:rsidP="0029288C">
            <w:pPr>
              <w:rPr>
                <w:rFonts w:ascii="Calibri" w:eastAsia="Calibri" w:hAnsi="Calibri" w:cs="Times New Roman"/>
                <w:sz w:val="24"/>
                <w:szCs w:val="24"/>
              </w:rPr>
            </w:pPr>
          </w:p>
        </w:tc>
      </w:tr>
      <w:tr w:rsidR="003F2A8A" w:rsidRPr="00C554A2" w:rsidTr="00681A7E">
        <w:trPr>
          <w:cantSplit/>
          <w:trHeight w:hRule="exact" w:val="790"/>
          <w:jc w:val="center"/>
        </w:trPr>
        <w:tc>
          <w:tcPr>
            <w:tcW w:w="534" w:type="dxa"/>
            <w:vMerge/>
            <w:tcBorders>
              <w:right w:val="single" w:sz="4" w:space="0" w:color="000000"/>
            </w:tcBorders>
            <w:shd w:val="clear" w:color="auto" w:fill="BDD6EE" w:themeFill="accent5" w:themeFillTint="66"/>
          </w:tcPr>
          <w:p w:rsidR="003F2A8A" w:rsidRPr="007B224B" w:rsidRDefault="003F2A8A" w:rsidP="0029288C">
            <w:pPr>
              <w:rPr>
                <w:rFonts w:ascii="Calibri" w:eastAsia="Calibri" w:hAnsi="Calibri" w:cs="Times New Roman"/>
                <w:sz w:val="24"/>
                <w:szCs w:val="24"/>
              </w:rPr>
            </w:pPr>
          </w:p>
        </w:tc>
        <w:tc>
          <w:tcPr>
            <w:tcW w:w="5415"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3F2A8A" w:rsidRPr="00AD7461" w:rsidRDefault="004F3049" w:rsidP="0029288C">
            <w:pPr>
              <w:rPr>
                <w:rFonts w:ascii="Calibri" w:eastAsia="Calibri" w:hAnsi="Calibri" w:cs="Times New Roman"/>
                <w:b/>
                <w:sz w:val="20"/>
                <w:szCs w:val="20"/>
              </w:rPr>
            </w:pPr>
            <w:r w:rsidRPr="005C2F3B">
              <w:rPr>
                <w:rFonts w:ascii="Calibri" w:eastAsia="Calibri" w:hAnsi="Calibri" w:cs="Times New Roman"/>
                <w:b/>
                <w:sz w:val="20"/>
                <w:szCs w:val="20"/>
              </w:rPr>
              <w:t xml:space="preserve">Acquisizione </w:t>
            </w:r>
            <w:r w:rsidRPr="005C2F3B">
              <w:rPr>
                <w:rFonts w:ascii="Calibri" w:eastAsia="Calibri" w:hAnsi="Calibri" w:cs="Times New Roman"/>
                <w:sz w:val="20"/>
                <w:szCs w:val="20"/>
              </w:rPr>
              <w:t xml:space="preserve">del </w:t>
            </w:r>
            <w:r w:rsidRPr="005C2F3B">
              <w:rPr>
                <w:rFonts w:ascii="Calibri" w:eastAsia="Calibri" w:hAnsi="Calibri" w:cs="Times New Roman"/>
                <w:b/>
                <w:bCs/>
                <w:sz w:val="20"/>
                <w:szCs w:val="20"/>
              </w:rPr>
              <w:t>Documento di Allerta</w:t>
            </w:r>
            <w:r w:rsidRPr="005C2F3B">
              <w:rPr>
                <w:rFonts w:ascii="Calibri" w:eastAsia="Calibri" w:hAnsi="Calibri" w:cs="Times New Roman"/>
                <w:sz w:val="20"/>
                <w:szCs w:val="20"/>
              </w:rPr>
              <w:t xml:space="preserve"> ed eventuale </w:t>
            </w:r>
            <w:r w:rsidRPr="005C2F3B">
              <w:rPr>
                <w:rFonts w:ascii="Calibri" w:eastAsia="Calibri" w:hAnsi="Calibri" w:cs="Times New Roman"/>
                <w:b/>
                <w:bCs/>
                <w:sz w:val="20"/>
                <w:szCs w:val="20"/>
              </w:rPr>
              <w:t>Avviso Meteo</w:t>
            </w:r>
            <w:r w:rsidRPr="005C2F3B">
              <w:rPr>
                <w:rFonts w:ascii="Calibri" w:eastAsia="Calibri" w:hAnsi="Calibri" w:cs="Times New Roman"/>
                <w:sz w:val="20"/>
                <w:szCs w:val="20"/>
              </w:rPr>
              <w:t xml:space="preserve">, </w:t>
            </w:r>
            <w:r w:rsidR="003F2A8A">
              <w:rPr>
                <w:rFonts w:ascii="Calibri" w:eastAsia="Calibri" w:hAnsi="Calibri" w:cs="Times New Roman"/>
                <w:bCs/>
                <w:sz w:val="20"/>
                <w:szCs w:val="20"/>
              </w:rPr>
              <w:t>provenienti da CFD Umbria, Anas e Autostrade</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2A8A" w:rsidRPr="00A2362B" w:rsidRDefault="003F2A8A" w:rsidP="0029288C">
            <w:pPr>
              <w:jc w:val="center"/>
              <w:rPr>
                <w:rFonts w:ascii="Calibri" w:eastAsia="Calibri" w:hAnsi="Calibri" w:cs="Times New Roman"/>
                <w:sz w:val="20"/>
                <w:szCs w:val="20"/>
              </w:rPr>
            </w:pPr>
            <w:r w:rsidRPr="00A2362B">
              <w:rPr>
                <w:rFonts w:ascii="Calibri" w:eastAsia="Calibri" w:hAnsi="Calibri" w:cs="Times New Roman"/>
                <w:sz w:val="20"/>
                <w:szCs w:val="20"/>
              </w:rPr>
              <w:t>SINDACO</w:t>
            </w:r>
          </w:p>
          <w:p w:rsidR="003F2A8A" w:rsidRPr="00A2362B" w:rsidRDefault="003F2A8A" w:rsidP="0029288C">
            <w:pPr>
              <w:jc w:val="center"/>
              <w:rPr>
                <w:rFonts w:ascii="Calibri" w:eastAsia="Calibri" w:hAnsi="Calibri" w:cs="Times New Roman"/>
                <w:sz w:val="20"/>
                <w:szCs w:val="20"/>
              </w:rPr>
            </w:pPr>
            <w:r w:rsidRPr="00A2362B">
              <w:rPr>
                <w:rFonts w:ascii="Calibri" w:eastAsia="Calibri" w:hAnsi="Calibri" w:cs="Times New Roman"/>
                <w:sz w:val="20"/>
                <w:szCs w:val="20"/>
              </w:rPr>
              <w:t xml:space="preserve">UFFICIO </w:t>
            </w:r>
            <w:r>
              <w:rPr>
                <w:rFonts w:ascii="Calibri" w:eastAsia="Calibri" w:hAnsi="Calibri" w:cs="Times New Roman"/>
                <w:sz w:val="20"/>
                <w:szCs w:val="20"/>
              </w:rPr>
              <w:t xml:space="preserve">TECNICO </w:t>
            </w:r>
            <w:r w:rsidRPr="00A2362B">
              <w:rPr>
                <w:rFonts w:ascii="Calibri" w:eastAsia="Calibri" w:hAnsi="Calibri" w:cs="Times New Roman"/>
                <w:sz w:val="20"/>
                <w:szCs w:val="20"/>
              </w:rPr>
              <w:t>PROTEZIONE CIVILE</w:t>
            </w:r>
          </w:p>
        </w:tc>
        <w:tc>
          <w:tcPr>
            <w:tcW w:w="2977" w:type="dxa"/>
            <w:tcBorders>
              <w:top w:val="single" w:sz="4" w:space="0" w:color="auto"/>
              <w:left w:val="single" w:sz="4" w:space="0" w:color="auto"/>
              <w:bottom w:val="single" w:sz="4" w:space="0" w:color="auto"/>
              <w:right w:val="single" w:sz="4" w:space="0" w:color="auto"/>
            </w:tcBorders>
            <w:vAlign w:val="center"/>
          </w:tcPr>
          <w:p w:rsidR="003F2A8A" w:rsidRPr="00A2362B" w:rsidRDefault="003F2A8A" w:rsidP="0029288C">
            <w:pPr>
              <w:jc w:val="center"/>
              <w:rPr>
                <w:rFonts w:ascii="Calibri" w:eastAsia="Calibri" w:hAnsi="Calibri" w:cs="Times New Roman"/>
                <w:sz w:val="20"/>
                <w:szCs w:val="20"/>
              </w:rPr>
            </w:pPr>
            <w:r w:rsidRPr="00A2362B">
              <w:rPr>
                <w:rFonts w:ascii="Calibri" w:eastAsia="Calibri" w:hAnsi="Calibri" w:cs="Times New Roman"/>
                <w:sz w:val="20"/>
                <w:szCs w:val="20"/>
              </w:rPr>
              <w:t>SINDACO</w:t>
            </w:r>
          </w:p>
          <w:p w:rsidR="003F2A8A" w:rsidRPr="00A2362B" w:rsidRDefault="003F2A8A" w:rsidP="0029288C">
            <w:pPr>
              <w:jc w:val="center"/>
              <w:rPr>
                <w:rFonts w:ascii="Calibri" w:eastAsia="Calibri" w:hAnsi="Calibri" w:cs="Times New Roman"/>
                <w:sz w:val="20"/>
                <w:szCs w:val="20"/>
              </w:rPr>
            </w:pPr>
            <w:r>
              <w:rPr>
                <w:rFonts w:ascii="Calibri" w:eastAsia="Calibri" w:hAnsi="Calibri" w:cs="Times New Roman"/>
                <w:sz w:val="20"/>
                <w:szCs w:val="20"/>
              </w:rPr>
              <w:t>POLIZIA LOCALE</w:t>
            </w:r>
          </w:p>
        </w:tc>
        <w:tc>
          <w:tcPr>
            <w:tcW w:w="3330" w:type="dxa"/>
            <w:tcBorders>
              <w:top w:val="single" w:sz="4" w:space="0" w:color="auto"/>
              <w:left w:val="single" w:sz="4" w:space="0" w:color="auto"/>
              <w:bottom w:val="single" w:sz="4" w:space="0" w:color="auto"/>
            </w:tcBorders>
            <w:vAlign w:val="center"/>
          </w:tcPr>
          <w:p w:rsidR="003F2A8A" w:rsidRPr="00D272B5" w:rsidRDefault="003F2A8A" w:rsidP="00681A7E">
            <w:pPr>
              <w:jc w:val="center"/>
              <w:rPr>
                <w:rFonts w:asciiTheme="minorHAnsi" w:eastAsia="Calibri" w:hAnsiTheme="minorHAnsi" w:cstheme="minorHAnsi"/>
                <w:sz w:val="20"/>
                <w:szCs w:val="20"/>
              </w:rPr>
            </w:pPr>
            <w:r>
              <w:rPr>
                <w:rFonts w:asciiTheme="minorHAnsi" w:eastAsia="Calibri" w:hAnsiTheme="minorHAnsi" w:cstheme="minorHAnsi"/>
                <w:sz w:val="20"/>
                <w:szCs w:val="20"/>
              </w:rPr>
              <w:t>B</w:t>
            </w:r>
            <w:r w:rsidRPr="00D272B5">
              <w:rPr>
                <w:rFonts w:asciiTheme="minorHAnsi" w:eastAsia="Calibri" w:hAnsiTheme="minorHAnsi" w:cstheme="minorHAnsi"/>
                <w:sz w:val="20"/>
                <w:szCs w:val="20"/>
              </w:rPr>
              <w:t xml:space="preserve">ollettini e avvisi meteo e di criticità saranno comunque consultabili sul sito web </w:t>
            </w:r>
            <w:r w:rsidR="004F3049" w:rsidRPr="005C2F3B">
              <w:rPr>
                <w:rFonts w:asciiTheme="minorHAnsi" w:eastAsia="Calibri" w:hAnsiTheme="minorHAnsi" w:cstheme="minorHAnsi"/>
                <w:sz w:val="20"/>
                <w:szCs w:val="20"/>
              </w:rPr>
              <w:t>CF Umbria</w:t>
            </w:r>
          </w:p>
        </w:tc>
        <w:tc>
          <w:tcPr>
            <w:tcW w:w="497" w:type="dxa"/>
            <w:vMerge/>
            <w:shd w:val="clear" w:color="auto" w:fill="BDD6EE" w:themeFill="accent5" w:themeFillTint="66"/>
          </w:tcPr>
          <w:p w:rsidR="003F2A8A" w:rsidRPr="007B224B" w:rsidRDefault="003F2A8A" w:rsidP="0029288C">
            <w:pPr>
              <w:rPr>
                <w:rFonts w:ascii="Calibri" w:eastAsia="Calibri" w:hAnsi="Calibri" w:cs="Times New Roman"/>
                <w:sz w:val="24"/>
                <w:szCs w:val="24"/>
              </w:rPr>
            </w:pPr>
          </w:p>
        </w:tc>
      </w:tr>
      <w:tr w:rsidR="004F3049" w:rsidRPr="00C554A2" w:rsidTr="00681A7E">
        <w:trPr>
          <w:cantSplit/>
          <w:trHeight w:hRule="exact" w:val="788"/>
          <w:jc w:val="center"/>
        </w:trPr>
        <w:tc>
          <w:tcPr>
            <w:tcW w:w="534" w:type="dxa"/>
            <w:vMerge/>
            <w:tcBorders>
              <w:right w:val="single" w:sz="4" w:space="0" w:color="000000"/>
            </w:tcBorders>
            <w:shd w:val="clear" w:color="auto" w:fill="BDD6EE" w:themeFill="accent5" w:themeFillTint="66"/>
          </w:tcPr>
          <w:p w:rsidR="004F3049" w:rsidRPr="007B224B" w:rsidRDefault="004F3049" w:rsidP="004F3049">
            <w:pPr>
              <w:rPr>
                <w:rFonts w:ascii="Calibri" w:eastAsia="Calibri" w:hAnsi="Calibri" w:cs="Times New Roman"/>
                <w:sz w:val="24"/>
                <w:szCs w:val="24"/>
              </w:rPr>
            </w:pPr>
          </w:p>
        </w:tc>
        <w:tc>
          <w:tcPr>
            <w:tcW w:w="5415"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4F3049" w:rsidRPr="00782299" w:rsidRDefault="004F3049" w:rsidP="004F3049">
            <w:pPr>
              <w:rPr>
                <w:rFonts w:ascii="Calibri" w:eastAsia="Calibri" w:hAnsi="Calibri" w:cs="Times New Roman"/>
                <w:b/>
                <w:sz w:val="20"/>
                <w:szCs w:val="20"/>
              </w:rPr>
            </w:pPr>
            <w:r w:rsidRPr="005C2F3B">
              <w:rPr>
                <w:rFonts w:ascii="Calibri" w:eastAsia="Calibri" w:hAnsi="Calibri" w:cs="Times New Roman"/>
                <w:b/>
                <w:sz w:val="20"/>
                <w:szCs w:val="20"/>
              </w:rPr>
              <w:t xml:space="preserve">Provvedere </w:t>
            </w:r>
            <w:r w:rsidRPr="005C2F3B">
              <w:rPr>
                <w:rFonts w:ascii="Calibri" w:eastAsia="Calibri" w:hAnsi="Calibri" w:cs="Times New Roman"/>
                <w:sz w:val="20"/>
                <w:szCs w:val="20"/>
              </w:rPr>
              <w:t xml:space="preserve">a pre-allertare (informare) tramite SMS/email, le strutture comunali e le strutture sovracomunali (Vol. 2) della ricezione del </w:t>
            </w:r>
            <w:r w:rsidRPr="005C2F3B">
              <w:rPr>
                <w:rFonts w:ascii="Calibri" w:eastAsia="Calibri" w:hAnsi="Calibri" w:cs="Times New Roman"/>
                <w:b/>
                <w:bCs/>
                <w:sz w:val="20"/>
                <w:szCs w:val="20"/>
              </w:rPr>
              <w:t>Documento di Allerta</w:t>
            </w:r>
            <w:r w:rsidRPr="005C2F3B">
              <w:rPr>
                <w:rFonts w:ascii="Calibri" w:eastAsia="Calibri" w:hAnsi="Calibri" w:cs="Times New Roman"/>
                <w:sz w:val="20"/>
                <w:szCs w:val="20"/>
              </w:rPr>
              <w:t xml:space="preserve"> ed eventuale </w:t>
            </w:r>
            <w:r w:rsidRPr="005C2F3B">
              <w:rPr>
                <w:rFonts w:ascii="Calibri" w:eastAsia="Calibri" w:hAnsi="Calibri" w:cs="Times New Roman"/>
                <w:b/>
                <w:bCs/>
                <w:sz w:val="20"/>
                <w:szCs w:val="20"/>
              </w:rPr>
              <w:t>Avviso Meteo</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049" w:rsidRPr="00A2362B" w:rsidRDefault="004F3049" w:rsidP="004F3049">
            <w:pPr>
              <w:jc w:val="center"/>
              <w:rPr>
                <w:rFonts w:ascii="Calibri" w:eastAsia="Calibri" w:hAnsi="Calibri" w:cs="Times New Roman"/>
                <w:sz w:val="20"/>
                <w:szCs w:val="20"/>
              </w:rPr>
            </w:pPr>
            <w:r w:rsidRPr="00782299">
              <w:rPr>
                <w:rFonts w:ascii="Calibri" w:eastAsia="Calibri" w:hAnsi="Calibri" w:cs="Times New Roman"/>
                <w:sz w:val="20"/>
                <w:szCs w:val="20"/>
              </w:rPr>
              <w:t>UFFICIO TECNICO PROTEZIONE CIVILE</w:t>
            </w:r>
          </w:p>
        </w:tc>
        <w:tc>
          <w:tcPr>
            <w:tcW w:w="2977" w:type="dxa"/>
            <w:tcBorders>
              <w:top w:val="single" w:sz="4" w:space="0" w:color="auto"/>
              <w:left w:val="single" w:sz="4" w:space="0" w:color="auto"/>
              <w:bottom w:val="single" w:sz="4" w:space="0" w:color="auto"/>
              <w:right w:val="single" w:sz="4" w:space="0" w:color="auto"/>
            </w:tcBorders>
            <w:vAlign w:val="center"/>
          </w:tcPr>
          <w:p w:rsidR="004F3049" w:rsidRDefault="004F3049" w:rsidP="004F3049">
            <w:pPr>
              <w:jc w:val="center"/>
              <w:rPr>
                <w:rFonts w:ascii="Calibri" w:eastAsia="Calibri" w:hAnsi="Calibri" w:cs="Times New Roman"/>
                <w:sz w:val="20"/>
                <w:szCs w:val="20"/>
              </w:rPr>
            </w:pPr>
            <w:r w:rsidRPr="00782299">
              <w:rPr>
                <w:rFonts w:ascii="Calibri" w:eastAsia="Calibri" w:hAnsi="Calibri" w:cs="Times New Roman"/>
                <w:sz w:val="20"/>
                <w:szCs w:val="20"/>
              </w:rPr>
              <w:t xml:space="preserve">POLIZIA LOCALE </w:t>
            </w:r>
            <w:r>
              <w:rPr>
                <w:rFonts w:ascii="Calibri" w:eastAsia="Calibri" w:hAnsi="Calibri" w:cs="Times New Roman"/>
                <w:sz w:val="20"/>
                <w:szCs w:val="20"/>
              </w:rPr>
              <w:t>O</w:t>
            </w:r>
          </w:p>
          <w:p w:rsidR="004F3049" w:rsidRPr="00A2362B" w:rsidRDefault="004F3049" w:rsidP="004F3049">
            <w:pPr>
              <w:jc w:val="center"/>
              <w:rPr>
                <w:rFonts w:ascii="Calibri" w:eastAsia="Calibri" w:hAnsi="Calibri" w:cs="Times New Roman"/>
                <w:sz w:val="20"/>
                <w:szCs w:val="20"/>
              </w:rPr>
            </w:pPr>
            <w:r>
              <w:rPr>
                <w:rFonts w:ascii="Calibri" w:eastAsia="Calibri" w:hAnsi="Calibri" w:cs="Times New Roman"/>
                <w:sz w:val="20"/>
                <w:szCs w:val="20"/>
              </w:rPr>
              <w:t>RESPONSABILE PROTEZIONE CIVILE</w:t>
            </w:r>
          </w:p>
        </w:tc>
        <w:tc>
          <w:tcPr>
            <w:tcW w:w="3330" w:type="dxa"/>
            <w:tcBorders>
              <w:top w:val="single" w:sz="4" w:space="0" w:color="auto"/>
              <w:left w:val="single" w:sz="4" w:space="0" w:color="auto"/>
              <w:bottom w:val="single" w:sz="4" w:space="0" w:color="auto"/>
            </w:tcBorders>
            <w:vAlign w:val="center"/>
          </w:tcPr>
          <w:p w:rsidR="004F3049" w:rsidRPr="006C3B75" w:rsidRDefault="004F3049" w:rsidP="004F3049">
            <w:pPr>
              <w:rPr>
                <w:rFonts w:asciiTheme="minorHAnsi" w:eastAsia="Calibri" w:hAnsiTheme="minorHAnsi" w:cs="Times New Roman"/>
                <w:sz w:val="18"/>
                <w:szCs w:val="18"/>
              </w:rPr>
            </w:pPr>
          </w:p>
        </w:tc>
        <w:tc>
          <w:tcPr>
            <w:tcW w:w="497" w:type="dxa"/>
            <w:vMerge/>
            <w:shd w:val="clear" w:color="auto" w:fill="BDD6EE" w:themeFill="accent5" w:themeFillTint="66"/>
          </w:tcPr>
          <w:p w:rsidR="004F3049" w:rsidRPr="007B224B" w:rsidRDefault="004F3049" w:rsidP="004F3049">
            <w:pPr>
              <w:rPr>
                <w:rFonts w:ascii="Calibri" w:eastAsia="Calibri" w:hAnsi="Calibri" w:cs="Times New Roman"/>
                <w:sz w:val="24"/>
                <w:szCs w:val="24"/>
              </w:rPr>
            </w:pPr>
          </w:p>
        </w:tc>
      </w:tr>
      <w:tr w:rsidR="004F3049" w:rsidRPr="00AD7461" w:rsidTr="00681A7E">
        <w:trPr>
          <w:cantSplit/>
          <w:trHeight w:hRule="exact" w:val="997"/>
          <w:jc w:val="center"/>
        </w:trPr>
        <w:tc>
          <w:tcPr>
            <w:tcW w:w="534" w:type="dxa"/>
            <w:vMerge/>
            <w:tcBorders>
              <w:right w:val="single" w:sz="4" w:space="0" w:color="000000"/>
            </w:tcBorders>
            <w:shd w:val="clear" w:color="auto" w:fill="BDD6EE" w:themeFill="accent5" w:themeFillTint="66"/>
          </w:tcPr>
          <w:p w:rsidR="004F3049" w:rsidRPr="00B26D94" w:rsidRDefault="004F3049" w:rsidP="004F3049">
            <w:pPr>
              <w:rPr>
                <w:rFonts w:ascii="Calibri" w:eastAsia="Calibri" w:hAnsi="Calibri" w:cs="Times New Roman"/>
                <w:sz w:val="24"/>
                <w:szCs w:val="24"/>
              </w:rPr>
            </w:pPr>
          </w:p>
        </w:tc>
        <w:tc>
          <w:tcPr>
            <w:tcW w:w="5415"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4F3049" w:rsidRPr="00AD7461" w:rsidRDefault="004F3049" w:rsidP="004F3049">
            <w:pPr>
              <w:rPr>
                <w:rFonts w:ascii="Calibri" w:eastAsia="Calibri" w:hAnsi="Calibri" w:cs="Times New Roman"/>
                <w:b/>
                <w:sz w:val="20"/>
                <w:szCs w:val="20"/>
              </w:rPr>
            </w:pPr>
            <w:r w:rsidRPr="001E7814">
              <w:rPr>
                <w:rFonts w:ascii="Calibri" w:eastAsia="Calibri" w:hAnsi="Calibri" w:cs="Times New Roman"/>
                <w:bCs/>
                <w:sz w:val="20"/>
                <w:szCs w:val="20"/>
              </w:rPr>
              <w:t>Verifica</w:t>
            </w:r>
            <w:r>
              <w:rPr>
                <w:rFonts w:ascii="Calibri" w:eastAsia="Calibri" w:hAnsi="Calibri" w:cs="Times New Roman"/>
                <w:bCs/>
                <w:sz w:val="20"/>
                <w:szCs w:val="20"/>
              </w:rPr>
              <w:t>re la</w:t>
            </w:r>
            <w:r w:rsidRPr="001E7814">
              <w:rPr>
                <w:rFonts w:ascii="Calibri" w:eastAsia="Calibri" w:hAnsi="Calibri" w:cs="Times New Roman"/>
                <w:b/>
                <w:sz w:val="20"/>
                <w:szCs w:val="20"/>
              </w:rPr>
              <w:t>disponibilità del personale</w:t>
            </w:r>
            <w:r w:rsidRPr="001E7814">
              <w:rPr>
                <w:rFonts w:ascii="Calibri" w:eastAsia="Calibri" w:hAnsi="Calibri" w:cs="Times New Roman"/>
                <w:bCs/>
                <w:sz w:val="20"/>
                <w:szCs w:val="20"/>
              </w:rPr>
              <w:t>da impiegare nel servizio di sgombero neve (operai comunali, ditte convenzionate</w:t>
            </w:r>
            <w:r>
              <w:rPr>
                <w:rFonts w:ascii="Calibri" w:eastAsia="Calibri" w:hAnsi="Calibri" w:cs="Times New Roman"/>
                <w:bCs/>
                <w:sz w:val="20"/>
                <w:szCs w:val="20"/>
              </w:rPr>
              <w:t>, etc.</w:t>
            </w:r>
            <w:r w:rsidRPr="001E7814">
              <w:rPr>
                <w:rFonts w:ascii="Calibri" w:eastAsia="Calibri" w:hAnsi="Calibri" w:cs="Times New Roman"/>
                <w:bCs/>
                <w:sz w:val="20"/>
                <w:szCs w:val="20"/>
              </w:rPr>
              <w:t>) e, ove presente, del volontariato locale</w:t>
            </w:r>
            <w:r w:rsidR="00C63FC6">
              <w:rPr>
                <w:rFonts w:ascii="Calibri" w:eastAsia="Calibri" w:hAnsi="Calibri" w:cs="Times New Roman"/>
                <w:bCs/>
                <w:sz w:val="20"/>
                <w:szCs w:val="20"/>
              </w:rPr>
              <w:t xml:space="preserve"> per le attività di competenza</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049" w:rsidRPr="00A2362B" w:rsidRDefault="004F3049" w:rsidP="004F3049">
            <w:pPr>
              <w:jc w:val="center"/>
              <w:rPr>
                <w:rFonts w:ascii="Calibri" w:eastAsia="Calibri" w:hAnsi="Calibri" w:cs="Times New Roman"/>
                <w:sz w:val="20"/>
                <w:szCs w:val="20"/>
              </w:rPr>
            </w:pPr>
            <w:r w:rsidRPr="00A2362B">
              <w:rPr>
                <w:rFonts w:ascii="Calibri" w:eastAsia="Calibri" w:hAnsi="Calibri" w:cs="Times New Roman"/>
                <w:sz w:val="20"/>
                <w:szCs w:val="20"/>
              </w:rPr>
              <w:t>UFFICIO PROTEZIONE CIVILE</w:t>
            </w:r>
          </w:p>
        </w:tc>
        <w:tc>
          <w:tcPr>
            <w:tcW w:w="2977" w:type="dxa"/>
            <w:tcBorders>
              <w:top w:val="single" w:sz="4" w:space="0" w:color="auto"/>
              <w:left w:val="single" w:sz="4" w:space="0" w:color="auto"/>
              <w:bottom w:val="single" w:sz="4" w:space="0" w:color="auto"/>
              <w:right w:val="single" w:sz="4" w:space="0" w:color="auto"/>
            </w:tcBorders>
            <w:vAlign w:val="center"/>
          </w:tcPr>
          <w:p w:rsidR="004F3049" w:rsidRPr="00A2362B" w:rsidRDefault="004F3049" w:rsidP="004F3049">
            <w:pPr>
              <w:jc w:val="center"/>
              <w:rPr>
                <w:rFonts w:ascii="Calibri" w:eastAsia="Calibri" w:hAnsi="Calibri" w:cs="Times New Roman"/>
                <w:sz w:val="20"/>
                <w:szCs w:val="20"/>
              </w:rPr>
            </w:pPr>
            <w:r w:rsidRPr="00A2362B">
              <w:rPr>
                <w:rFonts w:ascii="Calibri" w:eastAsia="Calibri" w:hAnsi="Calibri" w:cs="Times New Roman"/>
                <w:sz w:val="20"/>
                <w:szCs w:val="20"/>
              </w:rPr>
              <w:t>UFFICIO PROTEZIONE CIVILE</w:t>
            </w:r>
          </w:p>
        </w:tc>
        <w:tc>
          <w:tcPr>
            <w:tcW w:w="3330" w:type="dxa"/>
            <w:tcBorders>
              <w:top w:val="single" w:sz="4" w:space="0" w:color="auto"/>
              <w:left w:val="single" w:sz="4" w:space="0" w:color="auto"/>
              <w:bottom w:val="single" w:sz="4" w:space="0" w:color="auto"/>
            </w:tcBorders>
            <w:vAlign w:val="center"/>
          </w:tcPr>
          <w:p w:rsidR="004F3049" w:rsidRPr="0006627A" w:rsidRDefault="004F3049" w:rsidP="004F3049">
            <w:pPr>
              <w:jc w:val="center"/>
              <w:rPr>
                <w:rFonts w:ascii="Calibri" w:eastAsia="Calibri" w:hAnsi="Calibri" w:cs="Times New Roman"/>
                <w:sz w:val="20"/>
                <w:szCs w:val="20"/>
              </w:rPr>
            </w:pPr>
            <w:r>
              <w:rPr>
                <w:rFonts w:ascii="Calibri" w:eastAsia="Calibri" w:hAnsi="Calibri" w:cs="Times New Roman"/>
                <w:sz w:val="20"/>
                <w:szCs w:val="20"/>
              </w:rPr>
              <w:t>Costituire squadre operative</w:t>
            </w:r>
          </w:p>
        </w:tc>
        <w:tc>
          <w:tcPr>
            <w:tcW w:w="497" w:type="dxa"/>
            <w:vMerge/>
            <w:shd w:val="clear" w:color="auto" w:fill="BDD6EE" w:themeFill="accent5" w:themeFillTint="66"/>
          </w:tcPr>
          <w:p w:rsidR="004F3049" w:rsidRPr="0006627A" w:rsidRDefault="004F3049" w:rsidP="004F3049">
            <w:pPr>
              <w:rPr>
                <w:rFonts w:ascii="Calibri" w:eastAsia="Calibri" w:hAnsi="Calibri" w:cs="Times New Roman"/>
                <w:sz w:val="24"/>
                <w:szCs w:val="24"/>
              </w:rPr>
            </w:pPr>
          </w:p>
        </w:tc>
      </w:tr>
      <w:tr w:rsidR="004F3049" w:rsidRPr="00AD7461" w:rsidTr="00681A7E">
        <w:trPr>
          <w:cantSplit/>
          <w:trHeight w:hRule="exact" w:val="788"/>
          <w:jc w:val="center"/>
        </w:trPr>
        <w:tc>
          <w:tcPr>
            <w:tcW w:w="534" w:type="dxa"/>
            <w:vMerge/>
            <w:tcBorders>
              <w:right w:val="single" w:sz="4" w:space="0" w:color="000000"/>
            </w:tcBorders>
            <w:shd w:val="clear" w:color="auto" w:fill="BDD6EE" w:themeFill="accent5" w:themeFillTint="66"/>
          </w:tcPr>
          <w:p w:rsidR="004F3049" w:rsidRPr="00B26D94" w:rsidRDefault="004F3049" w:rsidP="004F3049">
            <w:pPr>
              <w:rPr>
                <w:rFonts w:ascii="Calibri" w:eastAsia="Calibri" w:hAnsi="Calibri" w:cs="Times New Roman"/>
                <w:sz w:val="24"/>
                <w:szCs w:val="24"/>
              </w:rPr>
            </w:pPr>
          </w:p>
        </w:tc>
        <w:tc>
          <w:tcPr>
            <w:tcW w:w="5415"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4F3049" w:rsidRPr="00AD7461" w:rsidRDefault="004F3049" w:rsidP="004F3049">
            <w:pPr>
              <w:rPr>
                <w:rFonts w:ascii="Calibri" w:eastAsia="Calibri" w:hAnsi="Calibri" w:cs="Times New Roman"/>
                <w:b/>
                <w:sz w:val="20"/>
                <w:szCs w:val="20"/>
              </w:rPr>
            </w:pPr>
            <w:r w:rsidRPr="001E7814">
              <w:rPr>
                <w:rFonts w:ascii="Calibri" w:eastAsia="Calibri" w:hAnsi="Calibri" w:cs="Times New Roman"/>
                <w:bCs/>
                <w:sz w:val="20"/>
                <w:szCs w:val="20"/>
              </w:rPr>
              <w:t>Verificare</w:t>
            </w:r>
            <w:r>
              <w:rPr>
                <w:rFonts w:ascii="Calibri" w:eastAsia="Calibri" w:hAnsi="Calibri" w:cs="Times New Roman"/>
                <w:bCs/>
                <w:sz w:val="20"/>
                <w:szCs w:val="20"/>
              </w:rPr>
              <w:t xml:space="preserve"> la</w:t>
            </w:r>
            <w:r w:rsidRPr="001E7814">
              <w:rPr>
                <w:rFonts w:ascii="Calibri" w:eastAsia="Calibri" w:hAnsi="Calibri" w:cs="Times New Roman"/>
                <w:b/>
                <w:sz w:val="20"/>
                <w:szCs w:val="20"/>
              </w:rPr>
              <w:t>dislocazione e operatività dei mezzi</w:t>
            </w:r>
            <w:r w:rsidRPr="001E7814">
              <w:rPr>
                <w:rFonts w:ascii="Calibri" w:eastAsia="Calibri" w:hAnsi="Calibri" w:cs="Times New Roman"/>
                <w:bCs/>
                <w:sz w:val="20"/>
                <w:szCs w:val="20"/>
              </w:rPr>
              <w:t xml:space="preserve"> per un tempestivo utilizzo, </w:t>
            </w:r>
            <w:r>
              <w:rPr>
                <w:rFonts w:ascii="Calibri" w:eastAsia="Calibri" w:hAnsi="Calibri" w:cs="Times New Roman"/>
                <w:bCs/>
                <w:sz w:val="20"/>
                <w:szCs w:val="20"/>
              </w:rPr>
              <w:t>le</w:t>
            </w:r>
            <w:r w:rsidRPr="001E7814">
              <w:rPr>
                <w:rFonts w:ascii="Calibri" w:eastAsia="Calibri" w:hAnsi="Calibri" w:cs="Times New Roman"/>
                <w:bCs/>
                <w:sz w:val="20"/>
                <w:szCs w:val="20"/>
              </w:rPr>
              <w:t xml:space="preserve"> scorte di sale da disgelo e di graniglia</w:t>
            </w:r>
            <w:r>
              <w:rPr>
                <w:rFonts w:ascii="Calibri" w:eastAsia="Calibri" w:hAnsi="Calibri" w:cs="Times New Roman"/>
                <w:bCs/>
                <w:sz w:val="20"/>
                <w:szCs w:val="20"/>
              </w:rPr>
              <w:t>;</w:t>
            </w:r>
            <w:r w:rsidRPr="001E7814">
              <w:rPr>
                <w:rFonts w:ascii="Calibri" w:eastAsia="Calibri" w:hAnsi="Calibri" w:cs="Times New Roman"/>
                <w:bCs/>
                <w:sz w:val="20"/>
                <w:szCs w:val="20"/>
              </w:rPr>
              <w:t xml:space="preserve"> predisporre materiali da puntellamento</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049" w:rsidRPr="00A2362B" w:rsidRDefault="004F3049" w:rsidP="004F3049">
            <w:pPr>
              <w:jc w:val="center"/>
              <w:rPr>
                <w:rFonts w:ascii="Calibri" w:eastAsia="Calibri" w:hAnsi="Calibri" w:cs="Times New Roman"/>
                <w:sz w:val="20"/>
                <w:szCs w:val="20"/>
              </w:rPr>
            </w:pPr>
            <w:r w:rsidRPr="00AC2F5C">
              <w:rPr>
                <w:rFonts w:ascii="Calibri" w:eastAsia="Calibri" w:hAnsi="Calibri" w:cs="Times New Roman"/>
                <w:sz w:val="20"/>
                <w:szCs w:val="20"/>
              </w:rPr>
              <w:t>UFFICIO TECNICO- PROTEZIONE CIVILE</w:t>
            </w:r>
          </w:p>
        </w:tc>
        <w:tc>
          <w:tcPr>
            <w:tcW w:w="2977" w:type="dxa"/>
            <w:tcBorders>
              <w:top w:val="single" w:sz="4" w:space="0" w:color="auto"/>
              <w:left w:val="single" w:sz="4" w:space="0" w:color="auto"/>
              <w:bottom w:val="single" w:sz="4" w:space="0" w:color="auto"/>
              <w:right w:val="single" w:sz="4" w:space="0" w:color="auto"/>
            </w:tcBorders>
            <w:vAlign w:val="center"/>
          </w:tcPr>
          <w:p w:rsidR="004F3049" w:rsidRPr="00A2362B" w:rsidRDefault="004F3049" w:rsidP="004F3049">
            <w:pPr>
              <w:jc w:val="center"/>
              <w:rPr>
                <w:rFonts w:ascii="Calibri" w:eastAsia="Calibri" w:hAnsi="Calibri" w:cs="Times New Roman"/>
                <w:sz w:val="20"/>
                <w:szCs w:val="20"/>
              </w:rPr>
            </w:pPr>
            <w:r w:rsidRPr="00AC2F5C">
              <w:rPr>
                <w:rFonts w:ascii="Calibri" w:eastAsia="Calibri" w:hAnsi="Calibri" w:cs="Times New Roman"/>
                <w:sz w:val="20"/>
                <w:szCs w:val="20"/>
              </w:rPr>
              <w:t>UFFICIO TECNICO- PROTEZIONE CIVILE</w:t>
            </w:r>
          </w:p>
        </w:tc>
        <w:tc>
          <w:tcPr>
            <w:tcW w:w="3330" w:type="dxa"/>
            <w:tcBorders>
              <w:top w:val="single" w:sz="4" w:space="0" w:color="auto"/>
              <w:left w:val="single" w:sz="4" w:space="0" w:color="auto"/>
              <w:bottom w:val="single" w:sz="4" w:space="0" w:color="auto"/>
            </w:tcBorders>
            <w:vAlign w:val="center"/>
          </w:tcPr>
          <w:p w:rsidR="004F3049" w:rsidRPr="0006627A" w:rsidRDefault="004F3049" w:rsidP="004F3049">
            <w:pPr>
              <w:jc w:val="center"/>
              <w:rPr>
                <w:rFonts w:ascii="Calibri" w:eastAsia="Calibri" w:hAnsi="Calibri" w:cs="Times New Roman"/>
                <w:sz w:val="20"/>
                <w:szCs w:val="20"/>
              </w:rPr>
            </w:pPr>
          </w:p>
        </w:tc>
        <w:tc>
          <w:tcPr>
            <w:tcW w:w="497" w:type="dxa"/>
            <w:vMerge/>
            <w:shd w:val="clear" w:color="auto" w:fill="BDD6EE" w:themeFill="accent5" w:themeFillTint="66"/>
          </w:tcPr>
          <w:p w:rsidR="004F3049" w:rsidRPr="0006627A" w:rsidRDefault="004F3049" w:rsidP="004F3049">
            <w:pPr>
              <w:rPr>
                <w:rFonts w:ascii="Calibri" w:eastAsia="Calibri" w:hAnsi="Calibri" w:cs="Times New Roman"/>
                <w:sz w:val="24"/>
                <w:szCs w:val="24"/>
              </w:rPr>
            </w:pPr>
          </w:p>
        </w:tc>
      </w:tr>
      <w:tr w:rsidR="004F3049" w:rsidRPr="00AD7461" w:rsidTr="00681A7E">
        <w:trPr>
          <w:cantSplit/>
          <w:trHeight w:hRule="exact" w:val="289"/>
          <w:jc w:val="center"/>
        </w:trPr>
        <w:tc>
          <w:tcPr>
            <w:tcW w:w="534" w:type="dxa"/>
            <w:vMerge/>
            <w:tcBorders>
              <w:right w:val="single" w:sz="4" w:space="0" w:color="000000"/>
            </w:tcBorders>
            <w:shd w:val="clear" w:color="auto" w:fill="BDD6EE" w:themeFill="accent5" w:themeFillTint="66"/>
          </w:tcPr>
          <w:p w:rsidR="004F3049" w:rsidRPr="00B26D94" w:rsidRDefault="004F3049" w:rsidP="004F3049">
            <w:pPr>
              <w:rPr>
                <w:rFonts w:ascii="Calibri" w:eastAsia="Calibri" w:hAnsi="Calibri" w:cs="Times New Roman"/>
                <w:sz w:val="24"/>
                <w:szCs w:val="24"/>
              </w:rPr>
            </w:pPr>
          </w:p>
        </w:tc>
        <w:tc>
          <w:tcPr>
            <w:tcW w:w="5415"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4F3049" w:rsidRPr="00AD7461" w:rsidRDefault="004F3049" w:rsidP="004F3049">
            <w:pPr>
              <w:rPr>
                <w:rFonts w:ascii="Calibri" w:eastAsia="Calibri" w:hAnsi="Calibri" w:cs="Times New Roman"/>
                <w:b/>
                <w:sz w:val="20"/>
                <w:szCs w:val="20"/>
              </w:rPr>
            </w:pPr>
            <w:r w:rsidRPr="001E7814">
              <w:rPr>
                <w:rFonts w:ascii="Calibri" w:eastAsia="Calibri" w:hAnsi="Calibri" w:cs="Times New Roman"/>
                <w:bCs/>
                <w:sz w:val="20"/>
                <w:szCs w:val="20"/>
              </w:rPr>
              <w:t xml:space="preserve">Far dotare i mezzi pubblici di </w:t>
            </w:r>
            <w:r w:rsidRPr="000D35B3">
              <w:rPr>
                <w:rFonts w:ascii="Calibri" w:eastAsia="Calibri" w:hAnsi="Calibri" w:cs="Times New Roman"/>
                <w:b/>
                <w:sz w:val="20"/>
                <w:szCs w:val="20"/>
              </w:rPr>
              <w:t>catene da neve</w:t>
            </w:r>
            <w:r w:rsidRPr="001E7814">
              <w:rPr>
                <w:rFonts w:ascii="Calibri" w:eastAsia="Calibri" w:hAnsi="Calibri" w:cs="Times New Roman"/>
                <w:bCs/>
                <w:sz w:val="20"/>
                <w:szCs w:val="20"/>
              </w:rPr>
              <w:t xml:space="preserve"> da tenere a bordo</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049" w:rsidRPr="00A2362B" w:rsidRDefault="004F3049" w:rsidP="004F3049">
            <w:pPr>
              <w:jc w:val="center"/>
              <w:rPr>
                <w:rFonts w:ascii="Calibri" w:eastAsia="Calibri" w:hAnsi="Calibri" w:cs="Times New Roman"/>
                <w:sz w:val="20"/>
                <w:szCs w:val="20"/>
              </w:rPr>
            </w:pPr>
            <w:r>
              <w:rPr>
                <w:rFonts w:ascii="Calibri" w:eastAsia="Calibri" w:hAnsi="Calibri" w:cs="Times New Roman"/>
                <w:sz w:val="20"/>
                <w:szCs w:val="20"/>
              </w:rPr>
              <w:t>POLIZIA LOCALE</w:t>
            </w:r>
          </w:p>
        </w:tc>
        <w:tc>
          <w:tcPr>
            <w:tcW w:w="2977" w:type="dxa"/>
            <w:tcBorders>
              <w:top w:val="single" w:sz="4" w:space="0" w:color="auto"/>
              <w:left w:val="single" w:sz="4" w:space="0" w:color="auto"/>
              <w:bottom w:val="single" w:sz="4" w:space="0" w:color="auto"/>
              <w:right w:val="single" w:sz="4" w:space="0" w:color="auto"/>
            </w:tcBorders>
            <w:vAlign w:val="center"/>
          </w:tcPr>
          <w:p w:rsidR="004F3049" w:rsidRPr="00A2362B" w:rsidRDefault="004F3049" w:rsidP="004F3049">
            <w:pPr>
              <w:jc w:val="center"/>
              <w:rPr>
                <w:rFonts w:ascii="Calibri" w:eastAsia="Calibri" w:hAnsi="Calibri" w:cs="Times New Roman"/>
                <w:sz w:val="20"/>
                <w:szCs w:val="20"/>
              </w:rPr>
            </w:pPr>
            <w:r>
              <w:rPr>
                <w:rFonts w:ascii="Calibri" w:eastAsia="Calibri" w:hAnsi="Calibri" w:cs="Times New Roman"/>
                <w:sz w:val="20"/>
                <w:szCs w:val="20"/>
              </w:rPr>
              <w:t>POLIZIA LOCALE</w:t>
            </w:r>
          </w:p>
        </w:tc>
        <w:tc>
          <w:tcPr>
            <w:tcW w:w="3330" w:type="dxa"/>
            <w:tcBorders>
              <w:top w:val="single" w:sz="4" w:space="0" w:color="auto"/>
              <w:left w:val="single" w:sz="4" w:space="0" w:color="auto"/>
              <w:bottom w:val="single" w:sz="4" w:space="0" w:color="auto"/>
            </w:tcBorders>
            <w:vAlign w:val="center"/>
          </w:tcPr>
          <w:p w:rsidR="004F3049" w:rsidRPr="0006627A" w:rsidRDefault="004F3049" w:rsidP="004F3049">
            <w:pPr>
              <w:jc w:val="center"/>
              <w:rPr>
                <w:rFonts w:ascii="Calibri" w:eastAsia="Calibri" w:hAnsi="Calibri" w:cs="Times New Roman"/>
                <w:sz w:val="20"/>
                <w:szCs w:val="20"/>
              </w:rPr>
            </w:pPr>
          </w:p>
        </w:tc>
        <w:tc>
          <w:tcPr>
            <w:tcW w:w="497" w:type="dxa"/>
            <w:vMerge/>
            <w:shd w:val="clear" w:color="auto" w:fill="BDD6EE" w:themeFill="accent5" w:themeFillTint="66"/>
          </w:tcPr>
          <w:p w:rsidR="004F3049" w:rsidRPr="0006627A" w:rsidRDefault="004F3049" w:rsidP="004F3049">
            <w:pPr>
              <w:rPr>
                <w:rFonts w:ascii="Calibri" w:eastAsia="Calibri" w:hAnsi="Calibri" w:cs="Times New Roman"/>
                <w:sz w:val="24"/>
                <w:szCs w:val="24"/>
              </w:rPr>
            </w:pPr>
          </w:p>
        </w:tc>
      </w:tr>
      <w:tr w:rsidR="004F3049" w:rsidRPr="00AD7461" w:rsidTr="00681A7E">
        <w:trPr>
          <w:cantSplit/>
          <w:trHeight w:hRule="exact" w:val="562"/>
          <w:jc w:val="center"/>
        </w:trPr>
        <w:tc>
          <w:tcPr>
            <w:tcW w:w="534" w:type="dxa"/>
            <w:vMerge/>
            <w:tcBorders>
              <w:right w:val="single" w:sz="4" w:space="0" w:color="000000"/>
            </w:tcBorders>
            <w:shd w:val="clear" w:color="auto" w:fill="BDD6EE" w:themeFill="accent5" w:themeFillTint="66"/>
          </w:tcPr>
          <w:p w:rsidR="004F3049" w:rsidRPr="00B26D94" w:rsidRDefault="004F3049" w:rsidP="004F3049">
            <w:pPr>
              <w:rPr>
                <w:rFonts w:ascii="Calibri" w:eastAsia="Calibri" w:hAnsi="Calibri" w:cs="Times New Roman"/>
                <w:sz w:val="24"/>
                <w:szCs w:val="24"/>
              </w:rPr>
            </w:pPr>
          </w:p>
        </w:tc>
        <w:tc>
          <w:tcPr>
            <w:tcW w:w="5415"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4F3049" w:rsidRPr="00AD7461" w:rsidRDefault="004F3049" w:rsidP="004F3049">
            <w:pPr>
              <w:rPr>
                <w:rFonts w:ascii="Calibri" w:eastAsia="Calibri" w:hAnsi="Calibri" w:cs="Times New Roman"/>
                <w:b/>
                <w:sz w:val="20"/>
                <w:szCs w:val="20"/>
              </w:rPr>
            </w:pPr>
            <w:r>
              <w:rPr>
                <w:rFonts w:ascii="Calibri" w:eastAsia="Calibri" w:hAnsi="Calibri" w:cs="Times New Roman"/>
                <w:bCs/>
                <w:sz w:val="20"/>
                <w:szCs w:val="20"/>
              </w:rPr>
              <w:t xml:space="preserve">Contattare le </w:t>
            </w:r>
            <w:r w:rsidRPr="00C451C6">
              <w:rPr>
                <w:rFonts w:ascii="Calibri" w:eastAsia="Calibri" w:hAnsi="Calibri" w:cs="Times New Roman"/>
                <w:b/>
                <w:sz w:val="20"/>
                <w:szCs w:val="20"/>
              </w:rPr>
              <w:t>USL</w:t>
            </w:r>
            <w:r>
              <w:rPr>
                <w:rFonts w:ascii="Calibri" w:eastAsia="Calibri" w:hAnsi="Calibri" w:cs="Times New Roman"/>
                <w:bCs/>
                <w:sz w:val="20"/>
                <w:szCs w:val="20"/>
              </w:rPr>
              <w:t xml:space="preserve">, per eventuali </w:t>
            </w:r>
            <w:r w:rsidRPr="0015674A">
              <w:rPr>
                <w:rFonts w:ascii="Calibri" w:eastAsia="Calibri" w:hAnsi="Calibri" w:cs="Times New Roman"/>
                <w:b/>
                <w:sz w:val="20"/>
                <w:szCs w:val="20"/>
              </w:rPr>
              <w:t>situazioni critiche domiciliari</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049" w:rsidRPr="00A2362B" w:rsidRDefault="004F3049" w:rsidP="004F3049">
            <w:pPr>
              <w:jc w:val="center"/>
              <w:rPr>
                <w:rFonts w:ascii="Calibri" w:eastAsia="Calibri" w:hAnsi="Calibri" w:cs="Times New Roman"/>
                <w:sz w:val="20"/>
                <w:szCs w:val="20"/>
              </w:rPr>
            </w:pPr>
            <w:r>
              <w:rPr>
                <w:rFonts w:ascii="Calibri" w:eastAsia="Calibri" w:hAnsi="Calibri" w:cs="Times New Roman"/>
                <w:sz w:val="20"/>
                <w:szCs w:val="20"/>
              </w:rPr>
              <w:t>AREA SERVIZI SOCIALI</w:t>
            </w:r>
          </w:p>
        </w:tc>
        <w:tc>
          <w:tcPr>
            <w:tcW w:w="2977" w:type="dxa"/>
            <w:tcBorders>
              <w:top w:val="single" w:sz="4" w:space="0" w:color="auto"/>
              <w:left w:val="single" w:sz="4" w:space="0" w:color="auto"/>
              <w:bottom w:val="single" w:sz="4" w:space="0" w:color="auto"/>
              <w:right w:val="single" w:sz="4" w:space="0" w:color="auto"/>
            </w:tcBorders>
            <w:vAlign w:val="center"/>
          </w:tcPr>
          <w:p w:rsidR="004F3049" w:rsidRPr="00D272B5" w:rsidRDefault="004F3049" w:rsidP="00681A7E">
            <w:pPr>
              <w:jc w:val="center"/>
              <w:rPr>
                <w:rFonts w:ascii="Calibri" w:eastAsia="Calibri" w:hAnsi="Calibri" w:cs="Times New Roman"/>
                <w:sz w:val="20"/>
                <w:szCs w:val="20"/>
                <w:highlight w:val="yellow"/>
              </w:rPr>
            </w:pPr>
            <w:r>
              <w:rPr>
                <w:rFonts w:ascii="Calibri" w:eastAsia="Calibri" w:hAnsi="Calibri" w:cs="Times New Roman"/>
                <w:sz w:val="20"/>
                <w:szCs w:val="20"/>
              </w:rPr>
              <w:t>SINDACO ORESPONSABILE PROTEZIONECIVILE</w:t>
            </w:r>
          </w:p>
        </w:tc>
        <w:tc>
          <w:tcPr>
            <w:tcW w:w="3330" w:type="dxa"/>
            <w:tcBorders>
              <w:top w:val="single" w:sz="4" w:space="0" w:color="auto"/>
              <w:left w:val="single" w:sz="4" w:space="0" w:color="auto"/>
              <w:bottom w:val="single" w:sz="4" w:space="0" w:color="auto"/>
            </w:tcBorders>
            <w:vAlign w:val="center"/>
          </w:tcPr>
          <w:p w:rsidR="004F3049" w:rsidRPr="0006627A" w:rsidRDefault="004F3049" w:rsidP="004F3049">
            <w:pPr>
              <w:jc w:val="center"/>
              <w:rPr>
                <w:rFonts w:ascii="Calibri" w:eastAsia="Calibri" w:hAnsi="Calibri" w:cs="Times New Roman"/>
                <w:sz w:val="20"/>
                <w:szCs w:val="20"/>
              </w:rPr>
            </w:pPr>
            <w:r>
              <w:rPr>
                <w:rFonts w:ascii="Calibri" w:eastAsia="Calibri" w:hAnsi="Calibri" w:cs="Times New Roman"/>
                <w:sz w:val="20"/>
                <w:szCs w:val="20"/>
              </w:rPr>
              <w:t>Verificare e predisporre eventuali necessità di trasporto e materiale</w:t>
            </w:r>
          </w:p>
        </w:tc>
        <w:tc>
          <w:tcPr>
            <w:tcW w:w="497" w:type="dxa"/>
            <w:vMerge/>
            <w:shd w:val="clear" w:color="auto" w:fill="BDD6EE" w:themeFill="accent5" w:themeFillTint="66"/>
          </w:tcPr>
          <w:p w:rsidR="004F3049" w:rsidRPr="0006627A" w:rsidRDefault="004F3049" w:rsidP="004F3049">
            <w:pPr>
              <w:rPr>
                <w:rFonts w:ascii="Calibri" w:eastAsia="Calibri" w:hAnsi="Calibri" w:cs="Times New Roman"/>
                <w:sz w:val="24"/>
                <w:szCs w:val="24"/>
              </w:rPr>
            </w:pPr>
          </w:p>
        </w:tc>
      </w:tr>
      <w:tr w:rsidR="004F3049" w:rsidRPr="008A3B5C" w:rsidTr="003F2A8A">
        <w:trPr>
          <w:cantSplit/>
          <w:trHeight w:val="315"/>
          <w:jc w:val="center"/>
        </w:trPr>
        <w:tc>
          <w:tcPr>
            <w:tcW w:w="534" w:type="dxa"/>
            <w:vMerge/>
            <w:tcBorders>
              <w:right w:val="single" w:sz="4" w:space="0" w:color="000000"/>
            </w:tcBorders>
            <w:shd w:val="clear" w:color="auto" w:fill="BDD6EE" w:themeFill="accent5" w:themeFillTint="66"/>
          </w:tcPr>
          <w:p w:rsidR="004F3049" w:rsidRPr="0006627A" w:rsidRDefault="004F3049" w:rsidP="004F3049">
            <w:pPr>
              <w:rPr>
                <w:rFonts w:ascii="Calibri" w:eastAsia="Calibri" w:hAnsi="Calibri" w:cs="Times New Roman"/>
                <w:sz w:val="24"/>
                <w:szCs w:val="24"/>
              </w:rPr>
            </w:pPr>
          </w:p>
        </w:tc>
        <w:tc>
          <w:tcPr>
            <w:tcW w:w="14557" w:type="dxa"/>
            <w:gridSpan w:val="5"/>
            <w:tcBorders>
              <w:top w:val="single" w:sz="4" w:space="0" w:color="auto"/>
              <w:left w:val="single" w:sz="4" w:space="0" w:color="000000"/>
              <w:bottom w:val="single" w:sz="4" w:space="0" w:color="auto"/>
            </w:tcBorders>
            <w:shd w:val="clear" w:color="auto" w:fill="6C9EDA"/>
            <w:vAlign w:val="center"/>
          </w:tcPr>
          <w:p w:rsidR="004F3049" w:rsidRPr="00114D01" w:rsidRDefault="004F3049" w:rsidP="004F3049">
            <w:pPr>
              <w:jc w:val="center"/>
              <w:rPr>
                <w:rFonts w:ascii="Calibri" w:eastAsia="Calibri" w:hAnsi="Calibri" w:cs="Times New Roman"/>
                <w:b/>
                <w:color w:val="FFFFFF" w:themeColor="background1"/>
                <w:szCs w:val="20"/>
              </w:rPr>
            </w:pPr>
            <w:r w:rsidRPr="00114D01">
              <w:rPr>
                <w:rFonts w:ascii="Calibri" w:eastAsia="Calibri" w:hAnsi="Calibri" w:cs="Times New Roman"/>
                <w:b/>
                <w:color w:val="FFFFFF" w:themeColor="background1"/>
                <w:szCs w:val="24"/>
              </w:rPr>
              <w:t>INIZIO EVENTI PREVISTI</w:t>
            </w:r>
          </w:p>
        </w:tc>
        <w:tc>
          <w:tcPr>
            <w:tcW w:w="497" w:type="dxa"/>
            <w:vMerge/>
            <w:shd w:val="clear" w:color="auto" w:fill="BDD6EE" w:themeFill="accent5" w:themeFillTint="66"/>
          </w:tcPr>
          <w:p w:rsidR="004F3049" w:rsidRPr="007B224B" w:rsidRDefault="004F3049" w:rsidP="004F3049">
            <w:pPr>
              <w:rPr>
                <w:rFonts w:ascii="Calibri" w:eastAsia="Calibri" w:hAnsi="Calibri" w:cs="Times New Roman"/>
                <w:sz w:val="24"/>
                <w:szCs w:val="24"/>
              </w:rPr>
            </w:pPr>
          </w:p>
        </w:tc>
      </w:tr>
      <w:tr w:rsidR="00C63FC6" w:rsidRPr="00C554A2" w:rsidTr="003F2A8A">
        <w:trPr>
          <w:cantSplit/>
          <w:trHeight w:hRule="exact" w:val="363"/>
          <w:jc w:val="center"/>
        </w:trPr>
        <w:tc>
          <w:tcPr>
            <w:tcW w:w="534" w:type="dxa"/>
            <w:vMerge/>
            <w:tcBorders>
              <w:right w:val="single" w:sz="4" w:space="0" w:color="000000"/>
            </w:tcBorders>
            <w:shd w:val="clear" w:color="auto" w:fill="BDD6EE" w:themeFill="accent5" w:themeFillTint="66"/>
          </w:tcPr>
          <w:p w:rsidR="00C63FC6" w:rsidRPr="0006627A" w:rsidRDefault="00C63FC6" w:rsidP="00C63FC6">
            <w:pPr>
              <w:rPr>
                <w:rFonts w:ascii="Calibri" w:eastAsia="Calibri" w:hAnsi="Calibri" w:cs="Times New Roman"/>
                <w:sz w:val="24"/>
                <w:szCs w:val="24"/>
              </w:rPr>
            </w:pPr>
          </w:p>
        </w:tc>
        <w:tc>
          <w:tcPr>
            <w:tcW w:w="14557" w:type="dxa"/>
            <w:gridSpan w:val="5"/>
            <w:tcBorders>
              <w:top w:val="single" w:sz="4" w:space="0" w:color="auto"/>
              <w:left w:val="single" w:sz="4" w:space="0" w:color="000000"/>
              <w:bottom w:val="single" w:sz="4" w:space="0" w:color="auto"/>
            </w:tcBorders>
            <w:shd w:val="clear" w:color="auto" w:fill="D5DCE4" w:themeFill="text2" w:themeFillTint="33"/>
            <w:vAlign w:val="center"/>
          </w:tcPr>
          <w:p w:rsidR="00C63FC6" w:rsidRPr="00114D01" w:rsidRDefault="00C63FC6" w:rsidP="00C63FC6">
            <w:pPr>
              <w:jc w:val="center"/>
              <w:rPr>
                <w:rFonts w:ascii="Calibri" w:eastAsia="Calibri" w:hAnsi="Calibri" w:cs="Times New Roman"/>
                <w:b/>
                <w:color w:val="FFFFFF" w:themeColor="background1"/>
                <w:szCs w:val="24"/>
              </w:rPr>
            </w:pPr>
            <w:r w:rsidRPr="005C2F3B">
              <w:rPr>
                <w:rFonts w:ascii="Calibri" w:eastAsia="Calibri" w:hAnsi="Calibri" w:cs="Times New Roman"/>
                <w:b/>
                <w:sz w:val="20"/>
                <w:szCs w:val="20"/>
              </w:rPr>
              <w:t>Osservazione in tempo reale della situazione in corso e monitoraggio strumentale e/o in tempo reale.</w:t>
            </w:r>
          </w:p>
        </w:tc>
        <w:tc>
          <w:tcPr>
            <w:tcW w:w="497" w:type="dxa"/>
            <w:vMerge/>
            <w:shd w:val="clear" w:color="auto" w:fill="BDD6EE" w:themeFill="accent5" w:themeFillTint="66"/>
          </w:tcPr>
          <w:p w:rsidR="00C63FC6" w:rsidRPr="007B224B" w:rsidRDefault="00C63FC6" w:rsidP="00C63FC6">
            <w:pPr>
              <w:rPr>
                <w:rFonts w:ascii="Calibri" w:eastAsia="Calibri" w:hAnsi="Calibri" w:cs="Times New Roman"/>
                <w:sz w:val="24"/>
                <w:szCs w:val="24"/>
              </w:rPr>
            </w:pPr>
          </w:p>
        </w:tc>
      </w:tr>
      <w:tr w:rsidR="00BF3CE8" w:rsidRPr="00190F6B" w:rsidTr="00B81F72">
        <w:trPr>
          <w:cantSplit/>
          <w:trHeight w:val="248"/>
          <w:jc w:val="center"/>
        </w:trPr>
        <w:tc>
          <w:tcPr>
            <w:tcW w:w="534" w:type="dxa"/>
            <w:vMerge/>
            <w:tcBorders>
              <w:right w:val="single" w:sz="4" w:space="0" w:color="000000"/>
            </w:tcBorders>
            <w:shd w:val="clear" w:color="auto" w:fill="BDD6EE" w:themeFill="accent5" w:themeFillTint="66"/>
          </w:tcPr>
          <w:p w:rsidR="00BF3CE8" w:rsidRPr="007B224B" w:rsidRDefault="00BF3CE8" w:rsidP="00BF3CE8">
            <w:pPr>
              <w:rPr>
                <w:rFonts w:ascii="Calibri" w:eastAsia="Calibri" w:hAnsi="Calibri" w:cs="Times New Roman"/>
                <w:sz w:val="24"/>
                <w:szCs w:val="24"/>
              </w:rPr>
            </w:pPr>
          </w:p>
        </w:tc>
        <w:tc>
          <w:tcPr>
            <w:tcW w:w="7278" w:type="dxa"/>
            <w:gridSpan w:val="2"/>
            <w:tcBorders>
              <w:top w:val="single" w:sz="4" w:space="0" w:color="auto"/>
              <w:left w:val="single" w:sz="4" w:space="0" w:color="000000"/>
              <w:bottom w:val="single" w:sz="4" w:space="0" w:color="auto"/>
            </w:tcBorders>
            <w:shd w:val="clear" w:color="auto" w:fill="F2F2F2" w:themeFill="background1" w:themeFillShade="F2"/>
            <w:vAlign w:val="center"/>
          </w:tcPr>
          <w:p w:rsidR="00BF3CE8" w:rsidRPr="00D272B5" w:rsidRDefault="00BF3CE8" w:rsidP="00BF3CE8">
            <w:pPr>
              <w:jc w:val="center"/>
              <w:rPr>
                <w:rFonts w:ascii="Calibri" w:eastAsia="Calibri" w:hAnsi="Calibri" w:cs="Times New Roman"/>
                <w:sz w:val="20"/>
                <w:szCs w:val="16"/>
              </w:rPr>
            </w:pPr>
            <w:r w:rsidRPr="005C2F3B">
              <w:rPr>
                <w:rFonts w:ascii="Calibri" w:eastAsia="Calibri" w:hAnsi="Calibri" w:cs="Times New Roman"/>
                <w:b/>
                <w:sz w:val="20"/>
                <w:szCs w:val="20"/>
              </w:rPr>
              <w:t>COMUNI &lt; 15.000 ABITANTI</w:t>
            </w:r>
          </w:p>
        </w:tc>
        <w:tc>
          <w:tcPr>
            <w:tcW w:w="7279" w:type="dxa"/>
            <w:gridSpan w:val="3"/>
            <w:tcBorders>
              <w:top w:val="single" w:sz="4" w:space="0" w:color="auto"/>
              <w:left w:val="single" w:sz="4" w:space="0" w:color="000000"/>
              <w:bottom w:val="single" w:sz="4" w:space="0" w:color="auto"/>
            </w:tcBorders>
            <w:shd w:val="clear" w:color="auto" w:fill="F2F2F2" w:themeFill="background1" w:themeFillShade="F2"/>
            <w:vAlign w:val="center"/>
          </w:tcPr>
          <w:p w:rsidR="00BF3CE8" w:rsidRPr="00D272B5" w:rsidRDefault="00BF3CE8" w:rsidP="00BF3CE8">
            <w:pPr>
              <w:jc w:val="center"/>
              <w:rPr>
                <w:rFonts w:ascii="Calibri" w:eastAsia="Calibri" w:hAnsi="Calibri" w:cs="Times New Roman"/>
                <w:sz w:val="20"/>
                <w:szCs w:val="16"/>
              </w:rPr>
            </w:pPr>
            <w:r w:rsidRPr="005C2F3B">
              <w:rPr>
                <w:rFonts w:ascii="Calibri" w:eastAsia="Calibri" w:hAnsi="Calibri" w:cs="Times New Roman"/>
                <w:b/>
                <w:sz w:val="20"/>
                <w:szCs w:val="20"/>
              </w:rPr>
              <w:t>COMUNI &gt; 15.000 ABITANTI</w:t>
            </w:r>
          </w:p>
        </w:tc>
        <w:tc>
          <w:tcPr>
            <w:tcW w:w="497" w:type="dxa"/>
            <w:vMerge/>
            <w:shd w:val="clear" w:color="auto" w:fill="BDD6EE" w:themeFill="accent5" w:themeFillTint="66"/>
          </w:tcPr>
          <w:p w:rsidR="00BF3CE8" w:rsidRPr="007B224B" w:rsidRDefault="00BF3CE8" w:rsidP="00BF3CE8">
            <w:pPr>
              <w:rPr>
                <w:rFonts w:ascii="Calibri" w:eastAsia="Calibri" w:hAnsi="Calibri" w:cs="Times New Roman"/>
                <w:sz w:val="24"/>
                <w:szCs w:val="24"/>
              </w:rPr>
            </w:pPr>
          </w:p>
        </w:tc>
      </w:tr>
      <w:tr w:rsidR="00BF3CE8" w:rsidRPr="00C554A2" w:rsidTr="006919F1">
        <w:trPr>
          <w:cantSplit/>
          <w:trHeight w:val="294"/>
          <w:jc w:val="center"/>
        </w:trPr>
        <w:tc>
          <w:tcPr>
            <w:tcW w:w="534" w:type="dxa"/>
            <w:vMerge/>
            <w:tcBorders>
              <w:right w:val="single" w:sz="4" w:space="0" w:color="000000"/>
            </w:tcBorders>
            <w:shd w:val="clear" w:color="auto" w:fill="BDD6EE" w:themeFill="accent5" w:themeFillTint="66"/>
          </w:tcPr>
          <w:p w:rsidR="00BF3CE8" w:rsidRPr="007B224B" w:rsidRDefault="00BF3CE8" w:rsidP="00BF3CE8">
            <w:pPr>
              <w:rPr>
                <w:rFonts w:ascii="Calibri" w:eastAsia="Calibri" w:hAnsi="Calibri" w:cs="Times New Roman"/>
                <w:sz w:val="24"/>
                <w:szCs w:val="24"/>
              </w:rPr>
            </w:pPr>
          </w:p>
        </w:tc>
        <w:tc>
          <w:tcPr>
            <w:tcW w:w="14557" w:type="dxa"/>
            <w:gridSpan w:val="5"/>
            <w:tcBorders>
              <w:top w:val="single" w:sz="4" w:space="0" w:color="auto"/>
              <w:left w:val="single" w:sz="4" w:space="0" w:color="000000"/>
              <w:bottom w:val="single" w:sz="4" w:space="0" w:color="auto"/>
            </w:tcBorders>
            <w:shd w:val="clear" w:color="auto" w:fill="FFFFFF" w:themeFill="background1"/>
            <w:vAlign w:val="center"/>
          </w:tcPr>
          <w:p w:rsidR="00BF3CE8" w:rsidRPr="0086020E" w:rsidRDefault="00BF3CE8" w:rsidP="00BF3CE8">
            <w:pPr>
              <w:jc w:val="center"/>
              <w:rPr>
                <w:rFonts w:ascii="Calibri" w:eastAsia="Calibri" w:hAnsi="Calibri" w:cs="Times New Roman"/>
                <w:szCs w:val="20"/>
              </w:rPr>
            </w:pPr>
            <w:r w:rsidRPr="005C2F3B">
              <w:rPr>
                <w:rFonts w:ascii="Calibri" w:eastAsia="Calibri" w:hAnsi="Calibri" w:cs="Times New Roman"/>
                <w:b/>
                <w:sz w:val="20"/>
                <w:szCs w:val="20"/>
              </w:rPr>
              <w:t xml:space="preserve">Attivare il </w:t>
            </w:r>
            <w:r w:rsidRPr="005C2F3B">
              <w:rPr>
                <w:rFonts w:ascii="Calibri" w:eastAsia="Calibri" w:hAnsi="Calibri" w:cs="Times New Roman"/>
                <w:b/>
                <w:bCs/>
                <w:sz w:val="20"/>
                <w:szCs w:val="20"/>
              </w:rPr>
              <w:t>P.T.C.</w:t>
            </w:r>
            <w:r w:rsidRPr="005C2F3B">
              <w:rPr>
                <w:rFonts w:ascii="Calibri" w:eastAsia="Calibri" w:hAnsi="Calibri" w:cs="Times New Roman"/>
                <w:sz w:val="20"/>
                <w:szCs w:val="20"/>
              </w:rPr>
              <w:t>, per una prima valutazione dell’evento in atto sul territorio</w:t>
            </w:r>
          </w:p>
        </w:tc>
        <w:tc>
          <w:tcPr>
            <w:tcW w:w="497" w:type="dxa"/>
            <w:vMerge/>
            <w:shd w:val="clear" w:color="auto" w:fill="BDD6EE" w:themeFill="accent5" w:themeFillTint="66"/>
            <w:vAlign w:val="center"/>
          </w:tcPr>
          <w:p w:rsidR="00BF3CE8" w:rsidRPr="007B224B" w:rsidRDefault="00BF3CE8" w:rsidP="00BF3CE8">
            <w:pPr>
              <w:rPr>
                <w:rFonts w:ascii="Calibri" w:eastAsia="Calibri" w:hAnsi="Calibri" w:cs="Times New Roman"/>
                <w:sz w:val="24"/>
                <w:szCs w:val="24"/>
              </w:rPr>
            </w:pPr>
          </w:p>
        </w:tc>
      </w:tr>
      <w:tr w:rsidR="00BF3CE8" w:rsidRPr="009E24DA" w:rsidTr="00D34F20">
        <w:trPr>
          <w:cantSplit/>
          <w:trHeight w:val="1137"/>
          <w:jc w:val="center"/>
        </w:trPr>
        <w:tc>
          <w:tcPr>
            <w:tcW w:w="534" w:type="dxa"/>
            <w:vMerge/>
            <w:tcBorders>
              <w:right w:val="single" w:sz="4" w:space="0" w:color="000000"/>
            </w:tcBorders>
            <w:shd w:val="clear" w:color="auto" w:fill="BDD6EE" w:themeFill="accent5" w:themeFillTint="66"/>
          </w:tcPr>
          <w:p w:rsidR="00BF3CE8" w:rsidRPr="007B224B" w:rsidRDefault="00BF3CE8" w:rsidP="00BF3CE8">
            <w:pPr>
              <w:rPr>
                <w:rFonts w:ascii="Calibri" w:eastAsia="Calibri" w:hAnsi="Calibri" w:cs="Times New Roman"/>
                <w:sz w:val="24"/>
                <w:szCs w:val="24"/>
              </w:rPr>
            </w:pPr>
          </w:p>
        </w:tc>
        <w:tc>
          <w:tcPr>
            <w:tcW w:w="7278" w:type="dxa"/>
            <w:gridSpan w:val="2"/>
            <w:tcBorders>
              <w:top w:val="single" w:sz="4" w:space="0" w:color="auto"/>
              <w:left w:val="single" w:sz="4" w:space="0" w:color="000000"/>
              <w:bottom w:val="single" w:sz="4" w:space="0" w:color="auto"/>
            </w:tcBorders>
            <w:shd w:val="clear" w:color="auto" w:fill="FFFFFF" w:themeFill="background1"/>
            <w:vAlign w:val="center"/>
          </w:tcPr>
          <w:p w:rsidR="00BF3CE8" w:rsidRPr="005C2F3B" w:rsidRDefault="00BF3CE8" w:rsidP="00BF3CE8">
            <w:pPr>
              <w:jc w:val="center"/>
              <w:rPr>
                <w:rFonts w:ascii="Calibri" w:eastAsia="Calibri" w:hAnsi="Calibri" w:cs="Times New Roman"/>
                <w:b/>
                <w:sz w:val="20"/>
                <w:szCs w:val="20"/>
              </w:rPr>
            </w:pPr>
            <w:r w:rsidRPr="005C2F3B">
              <w:rPr>
                <w:rFonts w:ascii="Calibri" w:eastAsia="Calibri" w:hAnsi="Calibri" w:cs="Times New Roman"/>
                <w:sz w:val="20"/>
                <w:szCs w:val="20"/>
              </w:rPr>
              <w:t xml:space="preserve">Nel caso di criticità riscontrate o segnalazioni pervenute </w:t>
            </w:r>
            <w:r w:rsidRPr="005C2F3B">
              <w:rPr>
                <w:rFonts w:ascii="Calibri" w:eastAsia="Calibri" w:hAnsi="Calibri" w:cs="Times New Roman"/>
                <w:b/>
                <w:sz w:val="20"/>
                <w:szCs w:val="20"/>
              </w:rPr>
              <w:t>attivare il C.O.C. con un minimo di tre funzioni</w:t>
            </w:r>
            <w:r w:rsidRPr="005C2F3B">
              <w:rPr>
                <w:rFonts w:ascii="Calibri" w:eastAsia="Calibri" w:hAnsi="Calibri" w:cs="Times New Roman"/>
                <w:sz w:val="20"/>
                <w:szCs w:val="20"/>
              </w:rPr>
              <w:t xml:space="preserve">: </w:t>
            </w:r>
            <w:r w:rsidRPr="005C2F3B">
              <w:rPr>
                <w:rFonts w:ascii="Calibri" w:eastAsia="Calibri" w:hAnsi="Calibri" w:cs="Times New Roman"/>
                <w:i/>
                <w:sz w:val="20"/>
                <w:szCs w:val="20"/>
              </w:rPr>
              <w:t>Tecnica, Scientifica e Pianificazione</w:t>
            </w:r>
            <w:r w:rsidRPr="005C2F3B">
              <w:rPr>
                <w:rFonts w:ascii="Calibri" w:eastAsia="Calibri" w:hAnsi="Calibri" w:cs="Times New Roman"/>
                <w:sz w:val="20"/>
                <w:szCs w:val="20"/>
              </w:rPr>
              <w:t xml:space="preserve">, </w:t>
            </w:r>
            <w:r w:rsidRPr="005C2F3B">
              <w:rPr>
                <w:rFonts w:ascii="Calibri" w:eastAsia="Calibri" w:hAnsi="Calibri" w:cs="Times New Roman"/>
                <w:i/>
                <w:sz w:val="20"/>
                <w:szCs w:val="20"/>
              </w:rPr>
              <w:t>Strutture Operative e Viabilità</w:t>
            </w:r>
            <w:r w:rsidRPr="005C2F3B">
              <w:rPr>
                <w:rFonts w:ascii="Calibri" w:eastAsia="Calibri" w:hAnsi="Calibri" w:cs="Times New Roman"/>
                <w:sz w:val="20"/>
                <w:szCs w:val="20"/>
              </w:rPr>
              <w:t xml:space="preserve"> e </w:t>
            </w:r>
            <w:r w:rsidRPr="005C2F3B">
              <w:rPr>
                <w:rFonts w:ascii="Calibri" w:eastAsia="Calibri" w:hAnsi="Calibri" w:cs="Times New Roman"/>
                <w:i/>
                <w:sz w:val="20"/>
                <w:szCs w:val="20"/>
              </w:rPr>
              <w:t xml:space="preserve">Materiali e Mezzi e </w:t>
            </w:r>
            <w:r w:rsidRPr="005C2F3B">
              <w:rPr>
                <w:rFonts w:ascii="Calibri" w:eastAsia="Calibri" w:hAnsi="Calibri" w:cs="Times New Roman"/>
                <w:b/>
                <w:sz w:val="20"/>
                <w:szCs w:val="20"/>
              </w:rPr>
              <w:t>passare alla fase di PRE-ALLARME.</w:t>
            </w:r>
          </w:p>
          <w:p w:rsidR="00BF3CE8" w:rsidRPr="006C3B75" w:rsidRDefault="00BF3CE8" w:rsidP="00BF3CE8">
            <w:pPr>
              <w:jc w:val="center"/>
              <w:rPr>
                <w:rFonts w:ascii="Calibri" w:eastAsia="Calibri" w:hAnsi="Calibri" w:cs="Times New Roman"/>
                <w:sz w:val="20"/>
                <w:szCs w:val="20"/>
              </w:rPr>
            </w:pPr>
            <w:r w:rsidRPr="005C2F3B">
              <w:rPr>
                <w:rFonts w:ascii="Calibri" w:eastAsia="Calibri" w:hAnsi="Calibri" w:cs="Times New Roman"/>
                <w:sz w:val="20"/>
                <w:szCs w:val="20"/>
              </w:rPr>
              <w:t xml:space="preserve"> Se necessario, attivare la funzione </w:t>
            </w:r>
            <w:r w:rsidRPr="005C2F3B">
              <w:rPr>
                <w:rFonts w:ascii="Calibri" w:eastAsia="Calibri" w:hAnsi="Calibri" w:cs="Times New Roman"/>
                <w:i/>
                <w:sz w:val="20"/>
                <w:szCs w:val="20"/>
              </w:rPr>
              <w:t>Volontariato.</w:t>
            </w:r>
          </w:p>
        </w:tc>
        <w:tc>
          <w:tcPr>
            <w:tcW w:w="7279" w:type="dxa"/>
            <w:gridSpan w:val="3"/>
            <w:tcBorders>
              <w:top w:val="single" w:sz="4" w:space="0" w:color="auto"/>
              <w:left w:val="single" w:sz="4" w:space="0" w:color="000000"/>
              <w:bottom w:val="single" w:sz="4" w:space="0" w:color="auto"/>
            </w:tcBorders>
            <w:shd w:val="clear" w:color="auto" w:fill="FFFFFF" w:themeFill="background1"/>
            <w:vAlign w:val="center"/>
          </w:tcPr>
          <w:p w:rsidR="00BF3CE8" w:rsidRPr="006C3B75" w:rsidRDefault="00BF3CE8" w:rsidP="00681A7E">
            <w:pPr>
              <w:jc w:val="center"/>
              <w:rPr>
                <w:rFonts w:ascii="Calibri" w:eastAsia="Calibri" w:hAnsi="Calibri" w:cs="Times New Roman"/>
                <w:sz w:val="20"/>
                <w:szCs w:val="20"/>
              </w:rPr>
            </w:pPr>
            <w:r w:rsidRPr="005C2F3B">
              <w:rPr>
                <w:rFonts w:ascii="Calibri" w:eastAsia="Calibri" w:hAnsi="Calibri" w:cs="Times New Roman"/>
                <w:sz w:val="20"/>
                <w:szCs w:val="20"/>
              </w:rPr>
              <w:t xml:space="preserve">Nel caso di criticità riscontrate o segnalazioni pervenute </w:t>
            </w:r>
            <w:r w:rsidRPr="005C2F3B">
              <w:rPr>
                <w:rFonts w:ascii="Calibri" w:eastAsia="Calibri" w:hAnsi="Calibri" w:cs="Times New Roman"/>
                <w:b/>
                <w:sz w:val="20"/>
                <w:szCs w:val="20"/>
              </w:rPr>
              <w:t xml:space="preserve">attivare il C.O.C. con le funzioni ritenute necessarie e passare alla fase di PRE-ALLARME </w:t>
            </w:r>
            <w:r w:rsidRPr="005C2F3B">
              <w:rPr>
                <w:rFonts w:ascii="Calibri" w:eastAsia="Calibri" w:hAnsi="Calibri" w:cs="Times New Roman"/>
                <w:sz w:val="20"/>
                <w:szCs w:val="20"/>
              </w:rPr>
              <w:t xml:space="preserve">provvedendo ai primi interventi urgenti (interruzione viabilità, informazione popolazione, servizi essenziali, cancelli stradali).Se necessario, attivare la funzione </w:t>
            </w:r>
            <w:r w:rsidRPr="005C2F3B">
              <w:rPr>
                <w:rFonts w:ascii="Calibri" w:eastAsia="Calibri" w:hAnsi="Calibri" w:cs="Times New Roman"/>
                <w:i/>
                <w:sz w:val="20"/>
                <w:szCs w:val="20"/>
              </w:rPr>
              <w:t>Volontariato.</w:t>
            </w:r>
          </w:p>
        </w:tc>
        <w:tc>
          <w:tcPr>
            <w:tcW w:w="497" w:type="dxa"/>
            <w:vMerge/>
            <w:shd w:val="clear" w:color="auto" w:fill="BDD6EE" w:themeFill="accent5" w:themeFillTint="66"/>
          </w:tcPr>
          <w:p w:rsidR="00BF3CE8" w:rsidRPr="007B224B" w:rsidRDefault="00BF3CE8" w:rsidP="00BF3CE8">
            <w:pPr>
              <w:rPr>
                <w:rFonts w:ascii="Calibri" w:eastAsia="Calibri" w:hAnsi="Calibri" w:cs="Times New Roman"/>
                <w:sz w:val="24"/>
                <w:szCs w:val="24"/>
              </w:rPr>
            </w:pPr>
          </w:p>
        </w:tc>
      </w:tr>
      <w:tr w:rsidR="00C63FC6" w:rsidRPr="009E24DA" w:rsidTr="003F2A8A">
        <w:trPr>
          <w:cantSplit/>
          <w:trHeight w:val="595"/>
          <w:jc w:val="center"/>
        </w:trPr>
        <w:tc>
          <w:tcPr>
            <w:tcW w:w="534" w:type="dxa"/>
            <w:vMerge/>
            <w:tcBorders>
              <w:right w:val="single" w:sz="4" w:space="0" w:color="000000"/>
            </w:tcBorders>
            <w:shd w:val="clear" w:color="auto" w:fill="BDD6EE" w:themeFill="accent5" w:themeFillTint="66"/>
          </w:tcPr>
          <w:p w:rsidR="00C63FC6" w:rsidRPr="007B224B" w:rsidRDefault="00C63FC6" w:rsidP="00C63FC6">
            <w:pPr>
              <w:rPr>
                <w:rFonts w:ascii="Calibri" w:eastAsia="Calibri" w:hAnsi="Calibri" w:cs="Times New Roman"/>
                <w:sz w:val="24"/>
                <w:szCs w:val="24"/>
              </w:rPr>
            </w:pPr>
          </w:p>
        </w:tc>
        <w:tc>
          <w:tcPr>
            <w:tcW w:w="14557" w:type="dxa"/>
            <w:gridSpan w:val="5"/>
            <w:tcBorders>
              <w:top w:val="single" w:sz="4" w:space="0" w:color="auto"/>
              <w:left w:val="single" w:sz="4" w:space="0" w:color="000000"/>
              <w:bottom w:val="single" w:sz="4" w:space="0" w:color="auto"/>
            </w:tcBorders>
            <w:shd w:val="clear" w:color="auto" w:fill="FFFFFF" w:themeFill="background1"/>
            <w:vAlign w:val="center"/>
          </w:tcPr>
          <w:p w:rsidR="00C63FC6" w:rsidRPr="005C2F3B" w:rsidRDefault="00C63FC6" w:rsidP="00C63FC6">
            <w:pPr>
              <w:spacing w:line="276" w:lineRule="auto"/>
              <w:jc w:val="center"/>
              <w:rPr>
                <w:rFonts w:ascii="Calibri" w:eastAsia="Calibri" w:hAnsi="Calibri" w:cs="Times New Roman"/>
                <w:sz w:val="20"/>
                <w:szCs w:val="20"/>
              </w:rPr>
            </w:pPr>
            <w:r w:rsidRPr="005C2F3B">
              <w:rPr>
                <w:rFonts w:ascii="Calibri" w:eastAsia="Calibri" w:hAnsi="Calibri" w:cs="Times New Roman"/>
                <w:sz w:val="20"/>
                <w:szCs w:val="20"/>
              </w:rPr>
              <w:t xml:space="preserve">Garantire la precettazione del personale facente parte del C.O.C. che mantenga costanti le comunicazioni con la </w:t>
            </w:r>
            <w:r w:rsidRPr="005C2F3B">
              <w:rPr>
                <w:rFonts w:ascii="Calibri" w:eastAsia="Calibri" w:hAnsi="Calibri" w:cs="Times New Roman"/>
                <w:b/>
                <w:bCs/>
                <w:sz w:val="20"/>
                <w:szCs w:val="20"/>
              </w:rPr>
              <w:t xml:space="preserve">S.O.R. </w:t>
            </w:r>
            <w:r w:rsidRPr="005C2F3B">
              <w:rPr>
                <w:rFonts w:ascii="Calibri" w:eastAsia="Calibri" w:hAnsi="Calibri" w:cs="Times New Roman"/>
                <w:sz w:val="20"/>
                <w:szCs w:val="20"/>
              </w:rPr>
              <w:t xml:space="preserve">e la </w:t>
            </w:r>
            <w:r w:rsidRPr="005C2F3B">
              <w:rPr>
                <w:rFonts w:ascii="Calibri" w:eastAsia="Calibri" w:hAnsi="Calibri" w:cs="Times New Roman"/>
                <w:b/>
                <w:bCs/>
                <w:sz w:val="20"/>
                <w:szCs w:val="20"/>
              </w:rPr>
              <w:t>Prefettura – U.T.G.</w:t>
            </w:r>
          </w:p>
          <w:p w:rsidR="00C63FC6" w:rsidRPr="006C3B75" w:rsidRDefault="00C63FC6" w:rsidP="00C63FC6">
            <w:pPr>
              <w:spacing w:line="276" w:lineRule="auto"/>
              <w:jc w:val="center"/>
              <w:rPr>
                <w:rFonts w:ascii="Calibri" w:eastAsia="Calibri" w:hAnsi="Calibri" w:cs="Times New Roman"/>
                <w:sz w:val="20"/>
                <w:szCs w:val="20"/>
              </w:rPr>
            </w:pPr>
            <w:r w:rsidRPr="005C2F3B">
              <w:rPr>
                <w:rFonts w:ascii="Calibri" w:eastAsia="Calibri" w:hAnsi="Calibri" w:cs="Times New Roman"/>
                <w:sz w:val="20"/>
                <w:szCs w:val="20"/>
              </w:rPr>
              <w:t>Garantire l’informazione alla popolazione.</w:t>
            </w:r>
          </w:p>
        </w:tc>
        <w:tc>
          <w:tcPr>
            <w:tcW w:w="497" w:type="dxa"/>
            <w:vMerge/>
            <w:shd w:val="clear" w:color="auto" w:fill="BDD6EE" w:themeFill="accent5" w:themeFillTint="66"/>
          </w:tcPr>
          <w:p w:rsidR="00C63FC6" w:rsidRPr="007B224B" w:rsidRDefault="00C63FC6" w:rsidP="00C63FC6">
            <w:pPr>
              <w:rPr>
                <w:rFonts w:ascii="Calibri" w:eastAsia="Calibri" w:hAnsi="Calibri" w:cs="Times New Roman"/>
                <w:sz w:val="24"/>
                <w:szCs w:val="24"/>
              </w:rPr>
            </w:pPr>
          </w:p>
        </w:tc>
      </w:tr>
      <w:tr w:rsidR="004F3049" w:rsidRPr="007B224B" w:rsidTr="003F2A8A">
        <w:trPr>
          <w:trHeight w:val="416"/>
          <w:jc w:val="center"/>
        </w:trPr>
        <w:tc>
          <w:tcPr>
            <w:tcW w:w="534" w:type="dxa"/>
            <w:vMerge/>
            <w:tcBorders>
              <w:right w:val="single" w:sz="4" w:space="0" w:color="000000"/>
            </w:tcBorders>
            <w:shd w:val="clear" w:color="auto" w:fill="BDD6EE" w:themeFill="accent5" w:themeFillTint="66"/>
          </w:tcPr>
          <w:p w:rsidR="004F3049" w:rsidRPr="007B224B" w:rsidRDefault="004F3049" w:rsidP="004F3049">
            <w:pPr>
              <w:rPr>
                <w:rFonts w:ascii="Calibri" w:eastAsia="Calibri" w:hAnsi="Calibri" w:cs="Times New Roman"/>
                <w:sz w:val="24"/>
                <w:szCs w:val="24"/>
              </w:rPr>
            </w:pPr>
          </w:p>
        </w:tc>
        <w:tc>
          <w:tcPr>
            <w:tcW w:w="15054" w:type="dxa"/>
            <w:gridSpan w:val="6"/>
            <w:tcBorders>
              <w:top w:val="nil"/>
              <w:left w:val="single" w:sz="4" w:space="0" w:color="000000"/>
            </w:tcBorders>
            <w:shd w:val="clear" w:color="auto" w:fill="BDD6EE" w:themeFill="accent5" w:themeFillTint="66"/>
            <w:vAlign w:val="center"/>
          </w:tcPr>
          <w:p w:rsidR="004F3049" w:rsidRPr="007B224B" w:rsidRDefault="00BF3CE8" w:rsidP="004F3049">
            <w:pPr>
              <w:jc w:val="center"/>
              <w:rPr>
                <w:rFonts w:ascii="Calibri" w:eastAsia="Calibri" w:hAnsi="Calibri" w:cs="Times New Roman"/>
                <w:sz w:val="24"/>
                <w:szCs w:val="24"/>
              </w:rPr>
            </w:pPr>
            <w:r w:rsidRPr="005C2F3B">
              <w:rPr>
                <w:rFonts w:ascii="Calibri" w:eastAsia="Calibri" w:hAnsi="Calibri" w:cs="Times New Roman"/>
                <w:b/>
                <w:sz w:val="24"/>
                <w:szCs w:val="24"/>
              </w:rPr>
              <w:t>FASE DI ATTENZIONEcessa automaticamente alla scadenza della validità del Documento di ALLERTA se non superata, durante l’evento, la soglia ARANCIONE strumentale in relazione ai fenomeni per cui le soglie sono state definite.</w:t>
            </w:r>
          </w:p>
        </w:tc>
      </w:tr>
    </w:tbl>
    <w:p w:rsidR="00AE2CE3" w:rsidRDefault="00AE2CE3">
      <w:pPr>
        <w:rPr>
          <w:sz w:val="6"/>
          <w:szCs w:val="6"/>
        </w:rPr>
      </w:pPr>
    </w:p>
    <w:p w:rsidR="00AE2CE3" w:rsidRDefault="00AE2CE3">
      <w:pPr>
        <w:widowControl/>
        <w:autoSpaceDE/>
        <w:autoSpaceDN/>
        <w:spacing w:after="160" w:line="259" w:lineRule="auto"/>
        <w:rPr>
          <w:sz w:val="6"/>
          <w:szCs w:val="6"/>
        </w:rPr>
      </w:pPr>
      <w:r>
        <w:rPr>
          <w:sz w:val="6"/>
          <w:szCs w:val="6"/>
        </w:rPr>
        <w:br w:type="page"/>
      </w:r>
    </w:p>
    <w:p w:rsidR="00AE2CE3" w:rsidRDefault="00AE2CE3">
      <w:pPr>
        <w:rPr>
          <w:sz w:val="6"/>
          <w:szCs w:val="6"/>
        </w:rPr>
      </w:pPr>
    </w:p>
    <w:p w:rsidR="00AE2CE3" w:rsidRPr="003F2A8A" w:rsidRDefault="00AE2CE3">
      <w:pPr>
        <w:rPr>
          <w:sz w:val="6"/>
          <w:szCs w:val="6"/>
        </w:rPr>
      </w:pPr>
    </w:p>
    <w:tbl>
      <w:tblPr>
        <w:tblW w:w="156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3"/>
        <w:gridCol w:w="5964"/>
        <w:gridCol w:w="4707"/>
        <w:gridCol w:w="3897"/>
        <w:gridCol w:w="523"/>
      </w:tblGrid>
      <w:tr w:rsidR="003F2A8A" w:rsidRPr="007B224B" w:rsidTr="00C57FB5">
        <w:trPr>
          <w:trHeight w:val="454"/>
          <w:jc w:val="center"/>
        </w:trPr>
        <w:tc>
          <w:tcPr>
            <w:tcW w:w="15614" w:type="dxa"/>
            <w:gridSpan w:val="5"/>
            <w:tcBorders>
              <w:top w:val="single" w:sz="4" w:space="0" w:color="000000"/>
              <w:left w:val="single" w:sz="4" w:space="0" w:color="000000"/>
              <w:bottom w:val="nil"/>
              <w:right w:val="single" w:sz="4" w:space="0" w:color="000000"/>
            </w:tcBorders>
            <w:shd w:val="clear" w:color="auto" w:fill="CC99FF"/>
            <w:vAlign w:val="center"/>
          </w:tcPr>
          <w:p w:rsidR="003F2A8A" w:rsidRPr="00AC2F5C" w:rsidRDefault="003F2A8A" w:rsidP="0029288C">
            <w:pPr>
              <w:jc w:val="center"/>
              <w:rPr>
                <w:rFonts w:ascii="Calibri" w:eastAsia="Calibri" w:hAnsi="Calibri" w:cs="Times New Roman"/>
                <w:b/>
                <w:sz w:val="24"/>
                <w:szCs w:val="24"/>
              </w:rPr>
            </w:pPr>
            <w:r>
              <w:rPr>
                <w:rFonts w:ascii="Calibri" w:eastAsia="Calibri" w:hAnsi="Calibri" w:cs="Times New Roman"/>
                <w:b/>
                <w:sz w:val="24"/>
                <w:szCs w:val="24"/>
              </w:rPr>
              <w:t xml:space="preserve">FASE OPERATIVA: </w:t>
            </w:r>
            <w:r w:rsidRPr="00AC2F5C">
              <w:rPr>
                <w:rFonts w:ascii="Calibri" w:eastAsia="Calibri" w:hAnsi="Calibri" w:cs="Times New Roman"/>
                <w:b/>
                <w:sz w:val="24"/>
                <w:szCs w:val="24"/>
              </w:rPr>
              <w:t>PRE</w:t>
            </w:r>
            <w:r>
              <w:rPr>
                <w:rFonts w:ascii="Calibri" w:eastAsia="Calibri" w:hAnsi="Calibri" w:cs="Times New Roman"/>
                <w:b/>
                <w:sz w:val="24"/>
                <w:szCs w:val="24"/>
              </w:rPr>
              <w:t>-</w:t>
            </w:r>
            <w:r w:rsidRPr="00AC2F5C">
              <w:rPr>
                <w:rFonts w:ascii="Calibri" w:eastAsia="Calibri" w:hAnsi="Calibri" w:cs="Times New Roman"/>
                <w:b/>
                <w:sz w:val="24"/>
                <w:szCs w:val="24"/>
              </w:rPr>
              <w:t>ALLARME</w:t>
            </w:r>
          </w:p>
        </w:tc>
      </w:tr>
      <w:tr w:rsidR="00C57FB5" w:rsidRPr="00C554A2" w:rsidTr="00C57FB5">
        <w:trPr>
          <w:trHeight w:val="688"/>
          <w:jc w:val="center"/>
        </w:trPr>
        <w:tc>
          <w:tcPr>
            <w:tcW w:w="523" w:type="dxa"/>
            <w:vMerge w:val="restart"/>
            <w:tcBorders>
              <w:top w:val="nil"/>
              <w:right w:val="single" w:sz="4" w:space="0" w:color="000000"/>
            </w:tcBorders>
            <w:shd w:val="clear" w:color="auto" w:fill="CC99FF"/>
            <w:textDirection w:val="btLr"/>
            <w:vAlign w:val="center"/>
          </w:tcPr>
          <w:p w:rsidR="00C57FB5" w:rsidRPr="007B224B" w:rsidRDefault="00C57FB5" w:rsidP="0029288C">
            <w:pPr>
              <w:ind w:left="113" w:right="113"/>
              <w:jc w:val="center"/>
              <w:rPr>
                <w:rFonts w:ascii="Calibri" w:eastAsia="Calibri" w:hAnsi="Calibri" w:cs="Times New Roman"/>
                <w:b/>
                <w:sz w:val="24"/>
                <w:szCs w:val="24"/>
              </w:rPr>
            </w:pPr>
          </w:p>
        </w:tc>
        <w:tc>
          <w:tcPr>
            <w:tcW w:w="14568" w:type="dxa"/>
            <w:gridSpan w:val="3"/>
            <w:tcBorders>
              <w:top w:val="single" w:sz="4" w:space="0" w:color="000000"/>
              <w:left w:val="single" w:sz="4" w:space="0" w:color="000000"/>
            </w:tcBorders>
            <w:shd w:val="clear" w:color="auto" w:fill="CC99FF"/>
            <w:vAlign w:val="center"/>
          </w:tcPr>
          <w:p w:rsidR="00C57FB5" w:rsidRPr="00AC2F5C" w:rsidRDefault="00C57FB5" w:rsidP="0029288C">
            <w:pPr>
              <w:ind w:left="113" w:right="113"/>
              <w:jc w:val="center"/>
              <w:rPr>
                <w:rFonts w:ascii="Calibri" w:eastAsia="Calibri" w:hAnsi="Calibri" w:cs="Times New Roman"/>
                <w:b/>
              </w:rPr>
            </w:pPr>
            <w:r w:rsidRPr="005C2F3B">
              <w:rPr>
                <w:rFonts w:ascii="Calibri" w:eastAsia="Calibri" w:hAnsi="Calibri" w:cs="Times New Roman"/>
                <w:b/>
                <w:sz w:val="20"/>
                <w:szCs w:val="20"/>
              </w:rPr>
              <w:t xml:space="preserve">È ACQUISITO DAL SITO WEB DEL CENTRO FUNZIONALE IL </w:t>
            </w:r>
            <w:r w:rsidRPr="005C2F3B">
              <w:rPr>
                <w:rFonts w:ascii="Calibri" w:eastAsia="Calibri" w:hAnsi="Calibri" w:cs="Times New Roman"/>
                <w:b/>
                <w:sz w:val="20"/>
                <w:highlight w:val="red"/>
              </w:rPr>
              <w:t xml:space="preserve">DOCUMENTO DI ALLERTA </w:t>
            </w:r>
            <w:r w:rsidRPr="005C2F3B">
              <w:rPr>
                <w:rFonts w:ascii="Calibri" w:eastAsia="Calibri" w:hAnsi="Calibri" w:cs="Times New Roman"/>
                <w:b/>
                <w:sz w:val="20"/>
                <w:shd w:val="clear" w:color="auto" w:fill="FF0000"/>
              </w:rPr>
              <w:t xml:space="preserve">ROSSA, </w:t>
            </w:r>
            <w:r w:rsidRPr="005C2F3B">
              <w:rPr>
                <w:rFonts w:ascii="Calibri" w:eastAsia="Calibri" w:hAnsi="Calibri" w:cs="Times New Roman"/>
                <w:b/>
                <w:sz w:val="20"/>
                <w:szCs w:val="20"/>
              </w:rPr>
              <w:t xml:space="preserve">PER LA GIORNATA IN CORSO E/O QUELLA SUCCESSIVA (DOCUMENTO ANCHE NOTIFICATO VIA SMS, email, FAX e PEC), </w:t>
            </w:r>
            <w:r w:rsidRPr="005C2F3B">
              <w:rPr>
                <w:rFonts w:ascii="Calibri" w:eastAsia="Calibri" w:hAnsi="Calibri" w:cs="Times New Roman"/>
                <w:b/>
                <w:sz w:val="20"/>
              </w:rPr>
              <w:t xml:space="preserve">O DI SUPERAMENTO DELLE SOGLIE STRUMENTALI DI PRE-ALLARME. </w:t>
            </w:r>
            <w:r w:rsidRPr="005C2F3B">
              <w:rPr>
                <w:rFonts w:ascii="Calibri" w:eastAsia="Calibri" w:hAnsi="Calibri" w:cs="Times New Roman"/>
                <w:b/>
                <w:sz w:val="20"/>
                <w:szCs w:val="20"/>
              </w:rPr>
              <w:t>IL COMUNE PUÒ ENTRARE IN QUESTA FASE AUTONOMAMENTE IN RELAZIONE ALLE SEGNALAZIONI E/O VALUTAZIONI SULLE SITUAZIONE LOCALI IN ESSERE</w:t>
            </w:r>
          </w:p>
        </w:tc>
        <w:tc>
          <w:tcPr>
            <w:tcW w:w="523" w:type="dxa"/>
            <w:vMerge w:val="restart"/>
            <w:shd w:val="clear" w:color="auto" w:fill="CC99FF"/>
            <w:textDirection w:val="tbRl"/>
            <w:vAlign w:val="center"/>
          </w:tcPr>
          <w:p w:rsidR="00C57FB5" w:rsidRPr="007B224B" w:rsidRDefault="00C57FB5" w:rsidP="0029288C">
            <w:pPr>
              <w:ind w:left="113" w:right="113"/>
              <w:jc w:val="center"/>
              <w:rPr>
                <w:rFonts w:ascii="Calibri" w:eastAsia="Calibri" w:hAnsi="Calibri" w:cs="Times New Roman"/>
                <w:b/>
                <w:sz w:val="24"/>
                <w:szCs w:val="24"/>
              </w:rPr>
            </w:pPr>
          </w:p>
        </w:tc>
      </w:tr>
      <w:tr w:rsidR="00C57FB5" w:rsidRPr="008A3B5C" w:rsidTr="00C57FB5">
        <w:trPr>
          <w:cantSplit/>
          <w:trHeight w:val="404"/>
          <w:jc w:val="center"/>
        </w:trPr>
        <w:tc>
          <w:tcPr>
            <w:tcW w:w="523" w:type="dxa"/>
            <w:vMerge/>
            <w:tcBorders>
              <w:right w:val="single" w:sz="4" w:space="0" w:color="000000"/>
            </w:tcBorders>
            <w:shd w:val="clear" w:color="auto" w:fill="CC99FF"/>
          </w:tcPr>
          <w:p w:rsidR="00C57FB5" w:rsidRPr="007B224B" w:rsidRDefault="00C57FB5" w:rsidP="0029288C">
            <w:pPr>
              <w:rPr>
                <w:rFonts w:ascii="Calibri" w:eastAsia="Calibri" w:hAnsi="Calibri" w:cs="Times New Roman"/>
                <w:sz w:val="24"/>
                <w:szCs w:val="24"/>
              </w:rPr>
            </w:pPr>
          </w:p>
        </w:tc>
        <w:tc>
          <w:tcPr>
            <w:tcW w:w="5964" w:type="dxa"/>
            <w:tcBorders>
              <w:left w:val="single" w:sz="4" w:space="0" w:color="000000"/>
              <w:right w:val="single" w:sz="4" w:space="0" w:color="auto"/>
            </w:tcBorders>
            <w:shd w:val="clear" w:color="auto" w:fill="F2F2F2" w:themeFill="background1" w:themeFillShade="F2"/>
            <w:vAlign w:val="center"/>
          </w:tcPr>
          <w:p w:rsidR="00C57FB5" w:rsidRPr="00AC2F5C" w:rsidRDefault="00C57FB5" w:rsidP="0029288C">
            <w:pPr>
              <w:jc w:val="center"/>
              <w:rPr>
                <w:rFonts w:ascii="Calibri" w:eastAsia="Calibri" w:hAnsi="Calibri" w:cs="Times New Roman"/>
                <w:b/>
              </w:rPr>
            </w:pPr>
            <w:r w:rsidRPr="00AC2F5C">
              <w:rPr>
                <w:rFonts w:ascii="Calibri" w:eastAsia="Calibri" w:hAnsi="Calibri" w:cs="Times New Roman"/>
                <w:b/>
              </w:rPr>
              <w:t>Attività previste</w:t>
            </w:r>
          </w:p>
        </w:tc>
        <w:tc>
          <w:tcPr>
            <w:tcW w:w="47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57FB5" w:rsidRPr="00AC2F5C" w:rsidRDefault="00C57FB5" w:rsidP="0029288C">
            <w:pPr>
              <w:jc w:val="center"/>
              <w:rPr>
                <w:rFonts w:ascii="Calibri" w:eastAsia="Calibri" w:hAnsi="Calibri" w:cs="Times New Roman"/>
                <w:b/>
              </w:rPr>
            </w:pPr>
            <w:r w:rsidRPr="00AC2F5C">
              <w:rPr>
                <w:rFonts w:ascii="Calibri" w:eastAsia="Calibri" w:hAnsi="Calibri" w:cs="Times New Roman"/>
                <w:b/>
              </w:rPr>
              <w:t>Impiego del sistema comunale</w:t>
            </w:r>
          </w:p>
        </w:tc>
        <w:tc>
          <w:tcPr>
            <w:tcW w:w="3897" w:type="dxa"/>
            <w:tcBorders>
              <w:top w:val="single" w:sz="4" w:space="0" w:color="auto"/>
              <w:left w:val="single" w:sz="4" w:space="0" w:color="auto"/>
            </w:tcBorders>
            <w:shd w:val="clear" w:color="auto" w:fill="F2F2F2" w:themeFill="background1" w:themeFillShade="F2"/>
            <w:vAlign w:val="center"/>
          </w:tcPr>
          <w:p w:rsidR="00C57FB5" w:rsidRPr="00AC2F5C" w:rsidRDefault="00C57FB5" w:rsidP="0029288C">
            <w:pPr>
              <w:jc w:val="center"/>
              <w:rPr>
                <w:rFonts w:ascii="Calibri" w:eastAsia="Calibri" w:hAnsi="Calibri" w:cs="Times New Roman"/>
                <w:b/>
              </w:rPr>
            </w:pPr>
            <w:r w:rsidRPr="00AC2F5C">
              <w:rPr>
                <w:rFonts w:ascii="Calibri" w:eastAsia="Calibri" w:hAnsi="Calibri" w:cs="Times New Roman"/>
                <w:b/>
              </w:rPr>
              <w:t>Note</w:t>
            </w:r>
          </w:p>
        </w:tc>
        <w:tc>
          <w:tcPr>
            <w:tcW w:w="523" w:type="dxa"/>
            <w:vMerge/>
            <w:shd w:val="clear" w:color="auto" w:fill="CC99FF"/>
          </w:tcPr>
          <w:p w:rsidR="00C57FB5" w:rsidRPr="007B224B" w:rsidRDefault="00C57FB5" w:rsidP="0029288C">
            <w:pPr>
              <w:rPr>
                <w:rFonts w:ascii="Calibri" w:eastAsia="Calibri" w:hAnsi="Calibri" w:cs="Times New Roman"/>
                <w:sz w:val="24"/>
                <w:szCs w:val="24"/>
              </w:rPr>
            </w:pPr>
          </w:p>
        </w:tc>
      </w:tr>
      <w:tr w:rsidR="00C57FB5" w:rsidRPr="00C554A2" w:rsidTr="00C57FB5">
        <w:trPr>
          <w:cantSplit/>
          <w:trHeight w:hRule="exact" w:val="1107"/>
          <w:jc w:val="center"/>
        </w:trPr>
        <w:tc>
          <w:tcPr>
            <w:tcW w:w="523" w:type="dxa"/>
            <w:vMerge/>
            <w:tcBorders>
              <w:right w:val="single" w:sz="4" w:space="0" w:color="000000"/>
            </w:tcBorders>
            <w:shd w:val="clear" w:color="auto" w:fill="CC99FF"/>
          </w:tcPr>
          <w:p w:rsidR="00C57FB5" w:rsidRPr="007B224B" w:rsidRDefault="00C57FB5" w:rsidP="0029288C">
            <w:pPr>
              <w:rPr>
                <w:rFonts w:ascii="Calibri" w:eastAsia="Calibri" w:hAnsi="Calibri" w:cs="Times New Roman"/>
                <w:sz w:val="24"/>
                <w:szCs w:val="24"/>
              </w:rPr>
            </w:pPr>
          </w:p>
        </w:tc>
        <w:tc>
          <w:tcPr>
            <w:tcW w:w="5964"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C57FB5" w:rsidRPr="00291693" w:rsidRDefault="00C57FB5" w:rsidP="0029288C">
            <w:pPr>
              <w:jc w:val="both"/>
              <w:rPr>
                <w:rFonts w:ascii="Calibri" w:eastAsia="Calibri" w:hAnsi="Calibri" w:cs="Times New Roman"/>
                <w:b/>
                <w:sz w:val="20"/>
                <w:szCs w:val="20"/>
              </w:rPr>
            </w:pPr>
            <w:r w:rsidRPr="00291693">
              <w:rPr>
                <w:rFonts w:ascii="Calibri" w:eastAsia="Calibri" w:hAnsi="Calibri" w:cs="Times New Roman"/>
                <w:b/>
                <w:sz w:val="20"/>
                <w:szCs w:val="20"/>
              </w:rPr>
              <w:t>Se non attivo, attivare il C.O.C.anche in forma ridotta</w:t>
            </w:r>
            <w:r w:rsidRPr="00291693">
              <w:rPr>
                <w:rFonts w:ascii="Calibri" w:eastAsia="Calibri" w:hAnsi="Calibri" w:cs="Times New Roman"/>
                <w:sz w:val="20"/>
                <w:szCs w:val="20"/>
              </w:rPr>
              <w:t xml:space="preserve"> (scegliere le funzioni più appropriate secondo la criticità in atto)</w:t>
            </w:r>
          </w:p>
        </w:tc>
        <w:tc>
          <w:tcPr>
            <w:tcW w:w="4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7FB5" w:rsidRPr="00291693" w:rsidRDefault="00C57FB5" w:rsidP="0029288C">
            <w:pPr>
              <w:jc w:val="center"/>
              <w:rPr>
                <w:rFonts w:ascii="Calibri" w:eastAsia="Calibri" w:hAnsi="Calibri" w:cs="Times New Roman"/>
                <w:sz w:val="20"/>
                <w:szCs w:val="20"/>
              </w:rPr>
            </w:pPr>
            <w:r w:rsidRPr="00291693">
              <w:rPr>
                <w:rFonts w:ascii="Calibri" w:eastAsia="Calibri" w:hAnsi="Calibri" w:cs="Times New Roman"/>
                <w:sz w:val="20"/>
                <w:szCs w:val="20"/>
              </w:rPr>
              <w:t>C.O.C.(</w:t>
            </w:r>
            <w:r>
              <w:rPr>
                <w:rFonts w:ascii="Calibri" w:eastAsia="Calibri" w:hAnsi="Calibri" w:cs="Times New Roman"/>
                <w:sz w:val="20"/>
                <w:szCs w:val="20"/>
              </w:rPr>
              <w:t xml:space="preserve">ANCHE </w:t>
            </w:r>
            <w:r w:rsidRPr="00291693">
              <w:rPr>
                <w:rFonts w:ascii="Calibri" w:eastAsia="Calibri" w:hAnsi="Calibri" w:cs="Times New Roman"/>
                <w:sz w:val="20"/>
                <w:szCs w:val="20"/>
              </w:rPr>
              <w:t>IN FORMA RIDOTTA DA POTENZIARE SE L'EVENTO LO RICHIEDE)</w:t>
            </w:r>
          </w:p>
        </w:tc>
        <w:tc>
          <w:tcPr>
            <w:tcW w:w="3897" w:type="dxa"/>
            <w:tcBorders>
              <w:top w:val="single" w:sz="4" w:space="0" w:color="auto"/>
              <w:left w:val="single" w:sz="4" w:space="0" w:color="auto"/>
              <w:bottom w:val="single" w:sz="4" w:space="0" w:color="auto"/>
            </w:tcBorders>
            <w:vAlign w:val="center"/>
          </w:tcPr>
          <w:p w:rsidR="00C57FB5" w:rsidRPr="00291693" w:rsidRDefault="00C57FB5" w:rsidP="0029288C">
            <w:pPr>
              <w:jc w:val="both"/>
              <w:rPr>
                <w:rFonts w:asciiTheme="minorHAnsi" w:eastAsia="Calibri" w:hAnsiTheme="minorHAnsi" w:cs="Times New Roman"/>
                <w:sz w:val="20"/>
                <w:szCs w:val="20"/>
              </w:rPr>
            </w:pPr>
            <w:r w:rsidRPr="00291693">
              <w:rPr>
                <w:rFonts w:ascii="Calibri" w:eastAsia="Calibri" w:hAnsi="Calibri" w:cs="Times New Roman"/>
                <w:sz w:val="20"/>
                <w:szCs w:val="20"/>
              </w:rPr>
              <w:t>Attivato verbalmente dal Coordinatore del C.O.C. e formalizzato successivamente con ordinanza del Sindaco</w:t>
            </w:r>
          </w:p>
        </w:tc>
        <w:tc>
          <w:tcPr>
            <w:tcW w:w="523" w:type="dxa"/>
            <w:vMerge/>
            <w:shd w:val="clear" w:color="auto" w:fill="CC99FF"/>
          </w:tcPr>
          <w:p w:rsidR="00C57FB5" w:rsidRPr="007B224B" w:rsidRDefault="00C57FB5" w:rsidP="0029288C">
            <w:pPr>
              <w:jc w:val="both"/>
              <w:rPr>
                <w:rFonts w:ascii="Calibri" w:eastAsia="Calibri" w:hAnsi="Calibri" w:cs="Times New Roman"/>
                <w:sz w:val="24"/>
                <w:szCs w:val="24"/>
              </w:rPr>
            </w:pPr>
          </w:p>
        </w:tc>
      </w:tr>
      <w:tr w:rsidR="00C57FB5" w:rsidRPr="00C554A2" w:rsidTr="00C57FB5">
        <w:trPr>
          <w:cantSplit/>
          <w:trHeight w:hRule="exact" w:val="931"/>
          <w:jc w:val="center"/>
        </w:trPr>
        <w:tc>
          <w:tcPr>
            <w:tcW w:w="523" w:type="dxa"/>
            <w:vMerge/>
            <w:tcBorders>
              <w:right w:val="single" w:sz="4" w:space="0" w:color="000000"/>
            </w:tcBorders>
            <w:shd w:val="clear" w:color="auto" w:fill="CC99FF"/>
          </w:tcPr>
          <w:p w:rsidR="00C57FB5" w:rsidRPr="007B224B" w:rsidRDefault="00C57FB5" w:rsidP="0029288C">
            <w:pPr>
              <w:rPr>
                <w:rFonts w:ascii="Calibri" w:eastAsia="Calibri" w:hAnsi="Calibri" w:cs="Times New Roman"/>
                <w:sz w:val="24"/>
                <w:szCs w:val="24"/>
              </w:rPr>
            </w:pPr>
          </w:p>
        </w:tc>
        <w:tc>
          <w:tcPr>
            <w:tcW w:w="5964"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C57FB5" w:rsidRPr="009D5536" w:rsidRDefault="00C57FB5" w:rsidP="0029288C">
            <w:pPr>
              <w:jc w:val="both"/>
              <w:rPr>
                <w:rFonts w:ascii="Calibri" w:eastAsia="Calibri" w:hAnsi="Calibri" w:cs="Times New Roman"/>
                <w:bCs/>
                <w:sz w:val="20"/>
                <w:szCs w:val="20"/>
              </w:rPr>
            </w:pPr>
            <w:r w:rsidRPr="009D5536">
              <w:rPr>
                <w:rFonts w:ascii="Calibri" w:eastAsia="Calibri" w:hAnsi="Calibri" w:cs="Times New Roman"/>
                <w:bCs/>
                <w:sz w:val="20"/>
                <w:szCs w:val="20"/>
              </w:rPr>
              <w:t>Monitorare il territorio</w:t>
            </w:r>
            <w:r w:rsidRPr="00291693">
              <w:rPr>
                <w:rFonts w:ascii="Calibri" w:eastAsia="Calibri" w:hAnsi="Calibri" w:cs="Times New Roman"/>
                <w:sz w:val="20"/>
                <w:szCs w:val="20"/>
              </w:rPr>
              <w:t xml:space="preserve"> ponendo particolare a</w:t>
            </w:r>
            <w:r>
              <w:rPr>
                <w:rFonts w:ascii="Calibri" w:eastAsia="Calibri" w:hAnsi="Calibri" w:cs="Times New Roman"/>
                <w:sz w:val="20"/>
                <w:szCs w:val="20"/>
              </w:rPr>
              <w:t xml:space="preserve">ttenzione </w:t>
            </w:r>
            <w:r w:rsidRPr="009D5536">
              <w:rPr>
                <w:rFonts w:ascii="Calibri" w:eastAsia="Calibri" w:hAnsi="Calibri" w:cs="Times New Roman"/>
                <w:sz w:val="20"/>
                <w:szCs w:val="20"/>
              </w:rPr>
              <w:t xml:space="preserve">ai </w:t>
            </w:r>
            <w:r w:rsidRPr="009D5536">
              <w:rPr>
                <w:rFonts w:ascii="Calibri" w:eastAsia="Calibri" w:hAnsi="Calibri" w:cs="Times New Roman"/>
                <w:b/>
                <w:bCs/>
                <w:sz w:val="20"/>
                <w:szCs w:val="20"/>
              </w:rPr>
              <w:t>punti critici noti</w:t>
            </w:r>
            <w:r w:rsidRPr="009D5536">
              <w:rPr>
                <w:rFonts w:ascii="Calibri" w:eastAsia="Calibri" w:hAnsi="Calibri" w:cs="Times New Roman"/>
                <w:sz w:val="20"/>
                <w:szCs w:val="20"/>
              </w:rPr>
              <w:t xml:space="preserve"> e dove necessario provvedere</w:t>
            </w:r>
            <w:r>
              <w:rPr>
                <w:rFonts w:ascii="Calibri" w:eastAsia="Calibri" w:hAnsi="Calibri" w:cs="Times New Roman"/>
                <w:sz w:val="20"/>
                <w:szCs w:val="20"/>
              </w:rPr>
              <w:t xml:space="preserve"> con l’attività di</w:t>
            </w:r>
            <w:r w:rsidRPr="009D5536">
              <w:rPr>
                <w:rFonts w:ascii="Calibri" w:eastAsia="Calibri" w:hAnsi="Calibri" w:cs="Times New Roman"/>
                <w:sz w:val="20"/>
                <w:szCs w:val="20"/>
              </w:rPr>
              <w:t xml:space="preserve"> spargimento sale</w:t>
            </w:r>
          </w:p>
        </w:tc>
        <w:tc>
          <w:tcPr>
            <w:tcW w:w="4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7FB5" w:rsidRPr="00AC2F5C" w:rsidRDefault="00C57FB5" w:rsidP="0029288C">
            <w:pPr>
              <w:jc w:val="center"/>
              <w:rPr>
                <w:rFonts w:ascii="Calibri" w:eastAsia="Calibri" w:hAnsi="Calibri" w:cs="Times New Roman"/>
                <w:sz w:val="20"/>
                <w:szCs w:val="20"/>
              </w:rPr>
            </w:pPr>
            <w:r w:rsidRPr="00291693">
              <w:rPr>
                <w:rFonts w:ascii="Calibri" w:eastAsia="Calibri" w:hAnsi="Calibri" w:cs="Times New Roman"/>
                <w:sz w:val="20"/>
                <w:szCs w:val="20"/>
              </w:rPr>
              <w:t>C.O.C.(</w:t>
            </w:r>
            <w:r>
              <w:rPr>
                <w:rFonts w:ascii="Calibri" w:eastAsia="Calibri" w:hAnsi="Calibri" w:cs="Times New Roman"/>
                <w:sz w:val="20"/>
                <w:szCs w:val="20"/>
              </w:rPr>
              <w:t xml:space="preserve">ANCHE </w:t>
            </w:r>
            <w:r w:rsidRPr="00291693">
              <w:rPr>
                <w:rFonts w:ascii="Calibri" w:eastAsia="Calibri" w:hAnsi="Calibri" w:cs="Times New Roman"/>
                <w:sz w:val="20"/>
                <w:szCs w:val="20"/>
              </w:rPr>
              <w:t>IN FORMA RIDOTTA DA POTENZIARE SE L'EVENTO LO RICHIEDE)</w:t>
            </w:r>
          </w:p>
        </w:tc>
        <w:tc>
          <w:tcPr>
            <w:tcW w:w="3897" w:type="dxa"/>
            <w:tcBorders>
              <w:top w:val="single" w:sz="4" w:space="0" w:color="auto"/>
              <w:left w:val="single" w:sz="4" w:space="0" w:color="auto"/>
              <w:bottom w:val="single" w:sz="4" w:space="0" w:color="auto"/>
            </w:tcBorders>
            <w:vAlign w:val="center"/>
          </w:tcPr>
          <w:p w:rsidR="00C57FB5" w:rsidRDefault="00C57FB5" w:rsidP="0029288C">
            <w:pPr>
              <w:jc w:val="both"/>
              <w:rPr>
                <w:rFonts w:ascii="Calibri" w:eastAsia="Calibri" w:hAnsi="Calibri" w:cs="Times New Roman"/>
                <w:sz w:val="20"/>
                <w:szCs w:val="20"/>
              </w:rPr>
            </w:pPr>
            <w:r>
              <w:rPr>
                <w:rFonts w:ascii="Calibri" w:eastAsia="Calibri" w:hAnsi="Calibri" w:cs="Times New Roman"/>
                <w:sz w:val="20"/>
                <w:szCs w:val="20"/>
              </w:rPr>
              <w:t xml:space="preserve">Verranno attivate </w:t>
            </w:r>
            <w:r w:rsidRPr="00291693">
              <w:rPr>
                <w:rFonts w:ascii="Calibri" w:eastAsia="Calibri" w:hAnsi="Calibri" w:cs="Times New Roman"/>
                <w:sz w:val="20"/>
                <w:szCs w:val="20"/>
              </w:rPr>
              <w:t xml:space="preserve">le squadre </w:t>
            </w:r>
            <w:r>
              <w:rPr>
                <w:rFonts w:ascii="Calibri" w:eastAsia="Calibri" w:hAnsi="Calibri" w:cs="Times New Roman"/>
                <w:sz w:val="20"/>
                <w:szCs w:val="20"/>
              </w:rPr>
              <w:t xml:space="preserve">che </w:t>
            </w:r>
            <w:r w:rsidRPr="00291693">
              <w:rPr>
                <w:rFonts w:ascii="Calibri" w:eastAsia="Calibri" w:hAnsi="Calibri" w:cs="Times New Roman"/>
                <w:sz w:val="20"/>
                <w:szCs w:val="20"/>
              </w:rPr>
              <w:t>inizier</w:t>
            </w:r>
            <w:r>
              <w:rPr>
                <w:rFonts w:ascii="Calibri" w:eastAsia="Calibri" w:hAnsi="Calibri" w:cs="Times New Roman"/>
                <w:sz w:val="20"/>
                <w:szCs w:val="20"/>
              </w:rPr>
              <w:t xml:space="preserve">anno </w:t>
            </w:r>
            <w:r w:rsidRPr="00291693">
              <w:rPr>
                <w:rFonts w:ascii="Calibri" w:eastAsia="Calibri" w:hAnsi="Calibri" w:cs="Times New Roman"/>
                <w:sz w:val="20"/>
                <w:szCs w:val="20"/>
              </w:rPr>
              <w:t>il monitoraggio del territorio</w:t>
            </w:r>
          </w:p>
        </w:tc>
        <w:tc>
          <w:tcPr>
            <w:tcW w:w="523" w:type="dxa"/>
            <w:vMerge/>
            <w:shd w:val="clear" w:color="auto" w:fill="CC99FF"/>
          </w:tcPr>
          <w:p w:rsidR="00C57FB5" w:rsidRPr="007B224B" w:rsidRDefault="00C57FB5" w:rsidP="0029288C">
            <w:pPr>
              <w:jc w:val="both"/>
              <w:rPr>
                <w:rFonts w:ascii="Calibri" w:eastAsia="Calibri" w:hAnsi="Calibri" w:cs="Times New Roman"/>
                <w:sz w:val="24"/>
                <w:szCs w:val="24"/>
              </w:rPr>
            </w:pPr>
          </w:p>
        </w:tc>
      </w:tr>
      <w:tr w:rsidR="00C57FB5" w:rsidRPr="00C554A2" w:rsidTr="00C57FB5">
        <w:trPr>
          <w:cantSplit/>
          <w:trHeight w:hRule="exact" w:val="1239"/>
          <w:jc w:val="center"/>
        </w:trPr>
        <w:tc>
          <w:tcPr>
            <w:tcW w:w="523" w:type="dxa"/>
            <w:vMerge/>
            <w:tcBorders>
              <w:right w:val="single" w:sz="4" w:space="0" w:color="000000"/>
            </w:tcBorders>
            <w:shd w:val="clear" w:color="auto" w:fill="CC99FF"/>
          </w:tcPr>
          <w:p w:rsidR="00C57FB5" w:rsidRPr="007B224B" w:rsidRDefault="00C57FB5" w:rsidP="0029288C">
            <w:pPr>
              <w:rPr>
                <w:rFonts w:ascii="Calibri" w:eastAsia="Calibri" w:hAnsi="Calibri" w:cs="Times New Roman"/>
                <w:sz w:val="24"/>
                <w:szCs w:val="24"/>
              </w:rPr>
            </w:pPr>
          </w:p>
        </w:tc>
        <w:tc>
          <w:tcPr>
            <w:tcW w:w="5964"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C57FB5" w:rsidRPr="009D5536" w:rsidRDefault="00C57FB5" w:rsidP="0029288C">
            <w:pPr>
              <w:jc w:val="both"/>
              <w:rPr>
                <w:rFonts w:ascii="Calibri" w:eastAsia="Calibri" w:hAnsi="Calibri" w:cs="Times New Roman"/>
                <w:bCs/>
                <w:sz w:val="20"/>
                <w:szCs w:val="20"/>
              </w:rPr>
            </w:pPr>
            <w:r w:rsidRPr="009D5536">
              <w:rPr>
                <w:rFonts w:ascii="Calibri" w:eastAsia="Calibri" w:hAnsi="Calibri" w:cs="Times New Roman"/>
                <w:bCs/>
                <w:sz w:val="20"/>
                <w:szCs w:val="20"/>
              </w:rPr>
              <w:t xml:space="preserve">Mantenere </w:t>
            </w:r>
            <w:r w:rsidRPr="009D5536">
              <w:rPr>
                <w:rFonts w:ascii="Calibri" w:eastAsia="Calibri" w:hAnsi="Calibri" w:cs="Times New Roman"/>
                <w:b/>
                <w:sz w:val="20"/>
                <w:szCs w:val="20"/>
              </w:rPr>
              <w:t>contatti costanti con le strutture operative locali,</w:t>
            </w:r>
            <w:r>
              <w:rPr>
                <w:rFonts w:ascii="Calibri" w:eastAsia="Calibri" w:hAnsi="Calibri" w:cs="Times New Roman"/>
                <w:b/>
                <w:sz w:val="20"/>
                <w:szCs w:val="20"/>
              </w:rPr>
              <w:t xml:space="preserve"> compreso la C.O. 118, USL locali,</w:t>
            </w:r>
            <w:r w:rsidRPr="009D5536">
              <w:rPr>
                <w:rFonts w:ascii="Calibri" w:eastAsia="Calibri" w:hAnsi="Calibri" w:cs="Times New Roman"/>
                <w:b/>
                <w:sz w:val="20"/>
                <w:szCs w:val="20"/>
              </w:rPr>
              <w:t xml:space="preserve"> con la Prefettura - UTG di riferimento e con la S.O.R.</w:t>
            </w:r>
            <w:r w:rsidRPr="009D5536">
              <w:rPr>
                <w:rFonts w:ascii="Calibri" w:eastAsia="Calibri" w:hAnsi="Calibri" w:cs="Times New Roman"/>
                <w:bCs/>
                <w:sz w:val="20"/>
                <w:szCs w:val="20"/>
              </w:rPr>
              <w:t xml:space="preserve"> circa l’evolversi della situazione in atto sul territorio</w:t>
            </w:r>
          </w:p>
        </w:tc>
        <w:tc>
          <w:tcPr>
            <w:tcW w:w="4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7FB5" w:rsidRPr="00291693" w:rsidRDefault="00C57FB5" w:rsidP="0029288C">
            <w:pPr>
              <w:jc w:val="center"/>
              <w:rPr>
                <w:rFonts w:ascii="Calibri" w:eastAsia="Calibri" w:hAnsi="Calibri" w:cs="Times New Roman"/>
                <w:sz w:val="20"/>
                <w:szCs w:val="20"/>
              </w:rPr>
            </w:pPr>
            <w:r w:rsidRPr="00291693">
              <w:rPr>
                <w:rFonts w:ascii="Calibri" w:eastAsia="Calibri" w:hAnsi="Calibri" w:cs="Times New Roman"/>
                <w:sz w:val="20"/>
                <w:szCs w:val="20"/>
              </w:rPr>
              <w:t>C.O.C.(</w:t>
            </w:r>
            <w:r>
              <w:rPr>
                <w:rFonts w:ascii="Calibri" w:eastAsia="Calibri" w:hAnsi="Calibri" w:cs="Times New Roman"/>
                <w:sz w:val="20"/>
                <w:szCs w:val="20"/>
              </w:rPr>
              <w:t xml:space="preserve">ANCHE </w:t>
            </w:r>
            <w:r w:rsidRPr="00291693">
              <w:rPr>
                <w:rFonts w:ascii="Calibri" w:eastAsia="Calibri" w:hAnsi="Calibri" w:cs="Times New Roman"/>
                <w:sz w:val="20"/>
                <w:szCs w:val="20"/>
              </w:rPr>
              <w:t>IN FORMA RIDOTTA DA POTENZIARE SE L'EVENTO LO RICHIEDE)</w:t>
            </w:r>
          </w:p>
        </w:tc>
        <w:tc>
          <w:tcPr>
            <w:tcW w:w="3897" w:type="dxa"/>
            <w:tcBorders>
              <w:top w:val="single" w:sz="4" w:space="0" w:color="auto"/>
              <w:left w:val="single" w:sz="4" w:space="0" w:color="auto"/>
              <w:bottom w:val="single" w:sz="4" w:space="0" w:color="auto"/>
            </w:tcBorders>
            <w:vAlign w:val="center"/>
          </w:tcPr>
          <w:p w:rsidR="00C57FB5" w:rsidRDefault="00C57FB5" w:rsidP="0029288C">
            <w:pPr>
              <w:jc w:val="both"/>
              <w:rPr>
                <w:rFonts w:ascii="Calibri" w:eastAsia="Calibri" w:hAnsi="Calibri" w:cs="Times New Roman"/>
                <w:sz w:val="20"/>
                <w:szCs w:val="20"/>
              </w:rPr>
            </w:pPr>
          </w:p>
        </w:tc>
        <w:tc>
          <w:tcPr>
            <w:tcW w:w="523" w:type="dxa"/>
            <w:vMerge/>
            <w:shd w:val="clear" w:color="auto" w:fill="CC99FF"/>
          </w:tcPr>
          <w:p w:rsidR="00C57FB5" w:rsidRPr="007B224B" w:rsidRDefault="00C57FB5" w:rsidP="0029288C">
            <w:pPr>
              <w:jc w:val="both"/>
              <w:rPr>
                <w:rFonts w:ascii="Calibri" w:eastAsia="Calibri" w:hAnsi="Calibri" w:cs="Times New Roman"/>
                <w:sz w:val="24"/>
                <w:szCs w:val="24"/>
              </w:rPr>
            </w:pPr>
          </w:p>
        </w:tc>
      </w:tr>
      <w:tr w:rsidR="00C57FB5" w:rsidRPr="00C554A2" w:rsidTr="00C57FB5">
        <w:trPr>
          <w:cantSplit/>
          <w:trHeight w:hRule="exact" w:val="1086"/>
          <w:jc w:val="center"/>
        </w:trPr>
        <w:tc>
          <w:tcPr>
            <w:tcW w:w="523" w:type="dxa"/>
            <w:vMerge/>
            <w:tcBorders>
              <w:right w:val="single" w:sz="4" w:space="0" w:color="000000"/>
            </w:tcBorders>
            <w:shd w:val="clear" w:color="auto" w:fill="CC99FF"/>
          </w:tcPr>
          <w:p w:rsidR="00C57FB5" w:rsidRPr="007B224B" w:rsidRDefault="00C57FB5" w:rsidP="0029288C">
            <w:pPr>
              <w:rPr>
                <w:rFonts w:ascii="Calibri" w:eastAsia="Calibri" w:hAnsi="Calibri" w:cs="Times New Roman"/>
                <w:sz w:val="24"/>
                <w:szCs w:val="24"/>
              </w:rPr>
            </w:pPr>
          </w:p>
        </w:tc>
        <w:tc>
          <w:tcPr>
            <w:tcW w:w="5964"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C57FB5" w:rsidRPr="00A76C19" w:rsidRDefault="00C57FB5" w:rsidP="0029288C">
            <w:pPr>
              <w:jc w:val="both"/>
              <w:rPr>
                <w:rFonts w:ascii="Calibri" w:eastAsia="Calibri" w:hAnsi="Calibri" w:cs="Times New Roman"/>
                <w:bCs/>
                <w:sz w:val="20"/>
                <w:szCs w:val="20"/>
              </w:rPr>
            </w:pPr>
            <w:r w:rsidRPr="009D5536">
              <w:rPr>
                <w:rFonts w:ascii="Calibri" w:eastAsia="Calibri" w:hAnsi="Calibri" w:cs="Times New Roman"/>
                <w:bCs/>
                <w:sz w:val="20"/>
                <w:szCs w:val="20"/>
              </w:rPr>
              <w:t>Provvedere all’</w:t>
            </w:r>
            <w:r w:rsidRPr="009D5536">
              <w:rPr>
                <w:rFonts w:ascii="Calibri" w:eastAsia="Calibri" w:hAnsi="Calibri" w:cs="Times New Roman"/>
                <w:b/>
                <w:sz w:val="20"/>
                <w:szCs w:val="20"/>
              </w:rPr>
              <w:t>informazione della popolazione</w:t>
            </w:r>
          </w:p>
        </w:tc>
        <w:tc>
          <w:tcPr>
            <w:tcW w:w="4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7FB5" w:rsidRPr="00291693" w:rsidRDefault="00C57FB5" w:rsidP="0029288C">
            <w:pPr>
              <w:jc w:val="center"/>
              <w:rPr>
                <w:rFonts w:ascii="Calibri" w:eastAsia="Calibri" w:hAnsi="Calibri" w:cs="Times New Roman"/>
                <w:sz w:val="20"/>
                <w:szCs w:val="20"/>
              </w:rPr>
            </w:pPr>
            <w:r>
              <w:rPr>
                <w:rFonts w:ascii="Calibri" w:eastAsia="Calibri" w:hAnsi="Calibri" w:cs="Times New Roman"/>
                <w:sz w:val="20"/>
                <w:szCs w:val="20"/>
              </w:rPr>
              <w:t>SINDACO</w:t>
            </w:r>
          </w:p>
        </w:tc>
        <w:tc>
          <w:tcPr>
            <w:tcW w:w="3897" w:type="dxa"/>
            <w:tcBorders>
              <w:top w:val="single" w:sz="4" w:space="0" w:color="auto"/>
              <w:left w:val="single" w:sz="4" w:space="0" w:color="auto"/>
              <w:bottom w:val="single" w:sz="4" w:space="0" w:color="auto"/>
            </w:tcBorders>
            <w:vAlign w:val="center"/>
          </w:tcPr>
          <w:p w:rsidR="00C57FB5" w:rsidRPr="00291693" w:rsidRDefault="00C57FB5" w:rsidP="0029288C">
            <w:pPr>
              <w:jc w:val="both"/>
              <w:rPr>
                <w:rFonts w:ascii="Calibri" w:eastAsia="Calibri" w:hAnsi="Calibri" w:cs="Times New Roman"/>
                <w:sz w:val="20"/>
                <w:szCs w:val="20"/>
              </w:rPr>
            </w:pPr>
            <w:r>
              <w:rPr>
                <w:rFonts w:ascii="Calibri" w:eastAsia="Calibri" w:hAnsi="Calibri" w:cs="Times New Roman"/>
                <w:sz w:val="20"/>
                <w:szCs w:val="20"/>
              </w:rPr>
              <w:t xml:space="preserve">Tramite tutti canali a disposizione dell’Amministrazione comunale: </w:t>
            </w:r>
            <w:r w:rsidRPr="00291693">
              <w:rPr>
                <w:rFonts w:ascii="Calibri" w:eastAsia="Calibri" w:hAnsi="Calibri" w:cs="Times New Roman"/>
                <w:sz w:val="20"/>
                <w:szCs w:val="20"/>
              </w:rPr>
              <w:t>sito web, social network, app, etc</w:t>
            </w:r>
            <w:r>
              <w:rPr>
                <w:rFonts w:ascii="Calibri" w:eastAsia="Calibri" w:hAnsi="Calibri" w:cs="Times New Roman"/>
                <w:sz w:val="20"/>
                <w:szCs w:val="20"/>
              </w:rPr>
              <w:t>.</w:t>
            </w:r>
          </w:p>
        </w:tc>
        <w:tc>
          <w:tcPr>
            <w:tcW w:w="523" w:type="dxa"/>
            <w:vMerge/>
            <w:shd w:val="clear" w:color="auto" w:fill="CC99FF"/>
          </w:tcPr>
          <w:p w:rsidR="00C57FB5" w:rsidRPr="007B224B" w:rsidRDefault="00C57FB5" w:rsidP="0029288C">
            <w:pPr>
              <w:jc w:val="both"/>
              <w:rPr>
                <w:rFonts w:ascii="Calibri" w:eastAsia="Calibri" w:hAnsi="Calibri" w:cs="Times New Roman"/>
                <w:sz w:val="24"/>
                <w:szCs w:val="24"/>
              </w:rPr>
            </w:pPr>
          </w:p>
        </w:tc>
      </w:tr>
      <w:tr w:rsidR="00C57FB5" w:rsidRPr="00C554A2" w:rsidTr="00C57FB5">
        <w:trPr>
          <w:cantSplit/>
          <w:trHeight w:hRule="exact" w:val="1575"/>
          <w:jc w:val="center"/>
        </w:trPr>
        <w:tc>
          <w:tcPr>
            <w:tcW w:w="523" w:type="dxa"/>
            <w:vMerge/>
            <w:tcBorders>
              <w:right w:val="single" w:sz="4" w:space="0" w:color="000000"/>
            </w:tcBorders>
            <w:shd w:val="clear" w:color="auto" w:fill="CC99FF"/>
          </w:tcPr>
          <w:p w:rsidR="00C57FB5" w:rsidRPr="007B224B" w:rsidRDefault="00C57FB5" w:rsidP="0029288C">
            <w:pPr>
              <w:rPr>
                <w:rFonts w:ascii="Calibri" w:eastAsia="Calibri" w:hAnsi="Calibri" w:cs="Times New Roman"/>
                <w:sz w:val="24"/>
                <w:szCs w:val="24"/>
              </w:rPr>
            </w:pPr>
          </w:p>
        </w:tc>
        <w:tc>
          <w:tcPr>
            <w:tcW w:w="5964"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C57FB5" w:rsidRDefault="00C57FB5" w:rsidP="0029288C">
            <w:pPr>
              <w:jc w:val="both"/>
              <w:rPr>
                <w:rFonts w:ascii="Calibri" w:eastAsia="Calibri" w:hAnsi="Calibri" w:cs="Times New Roman"/>
                <w:sz w:val="20"/>
                <w:szCs w:val="20"/>
              </w:rPr>
            </w:pPr>
            <w:r w:rsidRPr="00291693">
              <w:rPr>
                <w:rFonts w:ascii="Calibri" w:eastAsia="Calibri" w:hAnsi="Calibri" w:cs="Times New Roman"/>
                <w:b/>
                <w:sz w:val="20"/>
                <w:szCs w:val="20"/>
              </w:rPr>
              <w:t xml:space="preserve">Coordinamento e attivazione </w:t>
            </w:r>
            <w:r w:rsidRPr="00291693">
              <w:rPr>
                <w:rFonts w:ascii="Calibri" w:eastAsia="Calibri" w:hAnsi="Calibri" w:cs="Times New Roman"/>
                <w:sz w:val="20"/>
                <w:szCs w:val="20"/>
              </w:rPr>
              <w:t xml:space="preserve">di tutte le risorse comunali e </w:t>
            </w:r>
            <w:r>
              <w:rPr>
                <w:rFonts w:ascii="Calibri" w:eastAsia="Calibri" w:hAnsi="Calibri" w:cs="Times New Roman"/>
                <w:sz w:val="20"/>
                <w:szCs w:val="20"/>
              </w:rPr>
              <w:t>componenti esterne (volontariato, radioamatori, etc.)</w:t>
            </w:r>
            <w:r w:rsidRPr="00291693">
              <w:rPr>
                <w:rFonts w:ascii="Calibri" w:eastAsia="Calibri" w:hAnsi="Calibri" w:cs="Times New Roman"/>
                <w:sz w:val="20"/>
                <w:szCs w:val="20"/>
              </w:rPr>
              <w:t xml:space="preserve">. </w:t>
            </w:r>
          </w:p>
          <w:p w:rsidR="00C57FB5" w:rsidRPr="00291693" w:rsidRDefault="00C57FB5" w:rsidP="0029288C">
            <w:pPr>
              <w:jc w:val="both"/>
              <w:rPr>
                <w:rFonts w:ascii="Calibri" w:eastAsia="Calibri" w:hAnsi="Calibri" w:cs="Times New Roman"/>
                <w:b/>
                <w:sz w:val="20"/>
                <w:szCs w:val="20"/>
              </w:rPr>
            </w:pPr>
            <w:r>
              <w:rPr>
                <w:rFonts w:ascii="Calibri" w:eastAsia="Calibri" w:hAnsi="Calibri" w:cs="Times New Roman"/>
                <w:sz w:val="20"/>
                <w:szCs w:val="20"/>
              </w:rPr>
              <w:t>A</w:t>
            </w:r>
            <w:r w:rsidRPr="00291693">
              <w:rPr>
                <w:rFonts w:ascii="Calibri" w:eastAsia="Calibri" w:hAnsi="Calibri" w:cs="Times New Roman"/>
                <w:sz w:val="20"/>
                <w:szCs w:val="20"/>
              </w:rPr>
              <w:t>vvio di misure preventive e di gestione necessarie per il contrasto di eventuali effetti sul territorio (interruzione viabilità, servizi essenziali, cancelli stradali)</w:t>
            </w:r>
          </w:p>
        </w:tc>
        <w:tc>
          <w:tcPr>
            <w:tcW w:w="4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7FB5" w:rsidRPr="00291693" w:rsidRDefault="00C57FB5" w:rsidP="0029288C">
            <w:pPr>
              <w:jc w:val="center"/>
              <w:rPr>
                <w:rFonts w:ascii="Calibri" w:eastAsia="Calibri" w:hAnsi="Calibri" w:cs="Times New Roman"/>
                <w:sz w:val="20"/>
                <w:szCs w:val="20"/>
              </w:rPr>
            </w:pPr>
            <w:r w:rsidRPr="00291693">
              <w:rPr>
                <w:rFonts w:ascii="Calibri" w:eastAsia="Calibri" w:hAnsi="Calibri" w:cs="Times New Roman"/>
                <w:sz w:val="20"/>
                <w:szCs w:val="20"/>
              </w:rPr>
              <w:t>C.O.C. (</w:t>
            </w:r>
            <w:r>
              <w:rPr>
                <w:rFonts w:ascii="Calibri" w:eastAsia="Calibri" w:hAnsi="Calibri" w:cs="Times New Roman"/>
                <w:sz w:val="20"/>
                <w:szCs w:val="20"/>
              </w:rPr>
              <w:t xml:space="preserve">ANCHE </w:t>
            </w:r>
            <w:r w:rsidRPr="00291693">
              <w:rPr>
                <w:rFonts w:ascii="Calibri" w:eastAsia="Calibri" w:hAnsi="Calibri" w:cs="Times New Roman"/>
                <w:sz w:val="20"/>
                <w:szCs w:val="20"/>
              </w:rPr>
              <w:t>IN FORMA RIDOTTA DA POTENZIARE SE L'EVENTO LO RICHIEDE)</w:t>
            </w:r>
          </w:p>
        </w:tc>
        <w:tc>
          <w:tcPr>
            <w:tcW w:w="3897" w:type="dxa"/>
            <w:tcBorders>
              <w:top w:val="single" w:sz="4" w:space="0" w:color="auto"/>
              <w:left w:val="single" w:sz="4" w:space="0" w:color="auto"/>
              <w:bottom w:val="single" w:sz="4" w:space="0" w:color="auto"/>
            </w:tcBorders>
            <w:vAlign w:val="center"/>
          </w:tcPr>
          <w:p w:rsidR="00C57FB5" w:rsidRPr="00291693" w:rsidRDefault="00C57FB5" w:rsidP="0029288C">
            <w:pPr>
              <w:jc w:val="both"/>
              <w:rPr>
                <w:rFonts w:ascii="Calibri" w:eastAsia="Calibri" w:hAnsi="Calibri" w:cs="Times New Roman"/>
                <w:sz w:val="20"/>
                <w:szCs w:val="20"/>
              </w:rPr>
            </w:pPr>
            <w:r w:rsidRPr="00291693">
              <w:rPr>
                <w:rFonts w:ascii="Calibri" w:eastAsia="Calibri" w:hAnsi="Calibri" w:cs="Times New Roman"/>
                <w:sz w:val="20"/>
                <w:szCs w:val="20"/>
              </w:rPr>
              <w:t>Sarà verificata la consistenza e la capacità operativa e si darà corso a tutti gli interventi necessari a cercare di mantenere le criticità sotto controllo e prevenire un peggioramento della situazione</w:t>
            </w:r>
          </w:p>
        </w:tc>
        <w:tc>
          <w:tcPr>
            <w:tcW w:w="523" w:type="dxa"/>
            <w:vMerge/>
            <w:shd w:val="clear" w:color="auto" w:fill="CC99FF"/>
          </w:tcPr>
          <w:p w:rsidR="00C57FB5" w:rsidRPr="00EA4340" w:rsidRDefault="00C57FB5" w:rsidP="0029288C">
            <w:pPr>
              <w:jc w:val="both"/>
              <w:rPr>
                <w:rFonts w:ascii="Calibri" w:eastAsia="Calibri" w:hAnsi="Calibri" w:cs="Times New Roman"/>
                <w:sz w:val="24"/>
                <w:szCs w:val="24"/>
              </w:rPr>
            </w:pPr>
          </w:p>
        </w:tc>
      </w:tr>
      <w:tr w:rsidR="00C57FB5" w:rsidRPr="00C554A2" w:rsidTr="00C57FB5">
        <w:trPr>
          <w:cantSplit/>
          <w:trHeight w:hRule="exact" w:val="1130"/>
          <w:jc w:val="center"/>
        </w:trPr>
        <w:tc>
          <w:tcPr>
            <w:tcW w:w="523" w:type="dxa"/>
            <w:vMerge/>
            <w:tcBorders>
              <w:right w:val="single" w:sz="4" w:space="0" w:color="000000"/>
            </w:tcBorders>
            <w:shd w:val="clear" w:color="auto" w:fill="CC99FF"/>
          </w:tcPr>
          <w:p w:rsidR="00C57FB5" w:rsidRPr="007B224B" w:rsidRDefault="00C57FB5" w:rsidP="0029288C">
            <w:pPr>
              <w:rPr>
                <w:rFonts w:ascii="Calibri" w:eastAsia="Calibri" w:hAnsi="Calibri" w:cs="Times New Roman"/>
                <w:sz w:val="24"/>
                <w:szCs w:val="24"/>
              </w:rPr>
            </w:pPr>
          </w:p>
        </w:tc>
        <w:tc>
          <w:tcPr>
            <w:tcW w:w="5964"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C57FB5" w:rsidRPr="00CF1F43" w:rsidRDefault="00C57FB5" w:rsidP="0029288C">
            <w:pPr>
              <w:jc w:val="both"/>
              <w:rPr>
                <w:rFonts w:ascii="Calibri" w:eastAsia="Calibri" w:hAnsi="Calibri" w:cs="Times New Roman"/>
                <w:bCs/>
                <w:sz w:val="20"/>
                <w:szCs w:val="20"/>
              </w:rPr>
            </w:pPr>
            <w:r w:rsidRPr="00F97A1E">
              <w:rPr>
                <w:rFonts w:ascii="Calibri" w:eastAsia="Calibri" w:hAnsi="Calibri" w:cs="Times New Roman"/>
                <w:b/>
                <w:sz w:val="20"/>
                <w:szCs w:val="20"/>
              </w:rPr>
              <w:t>Avvisare gli allevatori</w:t>
            </w:r>
            <w:r w:rsidRPr="00F97A1E">
              <w:rPr>
                <w:rFonts w:ascii="Calibri" w:eastAsia="Calibri" w:hAnsi="Calibri" w:cs="Times New Roman"/>
                <w:bCs/>
                <w:sz w:val="20"/>
                <w:szCs w:val="20"/>
              </w:rPr>
              <w:t xml:space="preserve">, tramite </w:t>
            </w:r>
            <w:r>
              <w:rPr>
                <w:rFonts w:ascii="Calibri" w:eastAsia="Calibri" w:hAnsi="Calibri" w:cs="Times New Roman"/>
                <w:bCs/>
                <w:sz w:val="20"/>
                <w:szCs w:val="20"/>
              </w:rPr>
              <w:t>il veterinario reperibile dell’</w:t>
            </w:r>
            <w:r w:rsidRPr="00F97A1E">
              <w:rPr>
                <w:rFonts w:ascii="Calibri" w:eastAsia="Calibri" w:hAnsi="Calibri" w:cs="Times New Roman"/>
                <w:bCs/>
                <w:sz w:val="20"/>
                <w:szCs w:val="20"/>
              </w:rPr>
              <w:t>USL</w:t>
            </w:r>
          </w:p>
        </w:tc>
        <w:tc>
          <w:tcPr>
            <w:tcW w:w="4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7FB5" w:rsidRPr="00291693" w:rsidRDefault="00C57FB5" w:rsidP="0029288C">
            <w:pPr>
              <w:jc w:val="center"/>
              <w:rPr>
                <w:rFonts w:ascii="Calibri" w:eastAsia="Calibri" w:hAnsi="Calibri" w:cs="Times New Roman"/>
                <w:sz w:val="20"/>
                <w:szCs w:val="20"/>
              </w:rPr>
            </w:pPr>
            <w:r>
              <w:rPr>
                <w:rFonts w:ascii="Calibri" w:eastAsia="Calibri" w:hAnsi="Calibri" w:cs="Times New Roman"/>
                <w:sz w:val="20"/>
                <w:szCs w:val="20"/>
              </w:rPr>
              <w:t xml:space="preserve">C.O.C. </w:t>
            </w:r>
          </w:p>
        </w:tc>
        <w:tc>
          <w:tcPr>
            <w:tcW w:w="3897" w:type="dxa"/>
            <w:tcBorders>
              <w:top w:val="single" w:sz="4" w:space="0" w:color="auto"/>
              <w:left w:val="single" w:sz="4" w:space="0" w:color="auto"/>
              <w:bottom w:val="single" w:sz="4" w:space="0" w:color="auto"/>
            </w:tcBorders>
            <w:vAlign w:val="center"/>
          </w:tcPr>
          <w:p w:rsidR="00C57FB5" w:rsidRPr="00291693" w:rsidRDefault="00C57FB5" w:rsidP="0029288C">
            <w:pPr>
              <w:jc w:val="both"/>
              <w:rPr>
                <w:rFonts w:ascii="Calibri" w:eastAsia="Calibri" w:hAnsi="Calibri" w:cs="Times New Roman"/>
                <w:sz w:val="20"/>
                <w:szCs w:val="20"/>
              </w:rPr>
            </w:pPr>
          </w:p>
        </w:tc>
        <w:tc>
          <w:tcPr>
            <w:tcW w:w="523" w:type="dxa"/>
            <w:vMerge/>
            <w:shd w:val="clear" w:color="auto" w:fill="CC99FF"/>
          </w:tcPr>
          <w:p w:rsidR="00C57FB5" w:rsidRPr="00EA4340" w:rsidRDefault="00C57FB5" w:rsidP="0029288C">
            <w:pPr>
              <w:jc w:val="both"/>
              <w:rPr>
                <w:rFonts w:ascii="Calibri" w:eastAsia="Calibri" w:hAnsi="Calibri" w:cs="Times New Roman"/>
                <w:sz w:val="24"/>
                <w:szCs w:val="24"/>
              </w:rPr>
            </w:pPr>
          </w:p>
        </w:tc>
      </w:tr>
      <w:tr w:rsidR="003F2A8A" w:rsidRPr="007B224B" w:rsidTr="00C57FB5">
        <w:trPr>
          <w:trHeight w:val="454"/>
          <w:jc w:val="center"/>
        </w:trPr>
        <w:tc>
          <w:tcPr>
            <w:tcW w:w="523" w:type="dxa"/>
            <w:vMerge/>
            <w:tcBorders>
              <w:right w:val="single" w:sz="4" w:space="0" w:color="00CC00"/>
            </w:tcBorders>
            <w:shd w:val="clear" w:color="auto" w:fill="CC99FF"/>
          </w:tcPr>
          <w:p w:rsidR="003F2A8A" w:rsidRPr="00677038" w:rsidRDefault="003F2A8A" w:rsidP="0029288C">
            <w:pPr>
              <w:rPr>
                <w:rFonts w:ascii="Calibri" w:eastAsia="Calibri" w:hAnsi="Calibri" w:cs="Times New Roman"/>
                <w:sz w:val="24"/>
                <w:szCs w:val="24"/>
              </w:rPr>
            </w:pPr>
          </w:p>
        </w:tc>
        <w:tc>
          <w:tcPr>
            <w:tcW w:w="15091" w:type="dxa"/>
            <w:gridSpan w:val="4"/>
            <w:tcBorders>
              <w:top w:val="nil"/>
              <w:left w:val="single" w:sz="4" w:space="0" w:color="00CC00"/>
            </w:tcBorders>
            <w:shd w:val="clear" w:color="auto" w:fill="CC99FF"/>
            <w:vAlign w:val="center"/>
          </w:tcPr>
          <w:p w:rsidR="003F2A8A" w:rsidRPr="007B224B" w:rsidRDefault="00090F7B" w:rsidP="0029288C">
            <w:pPr>
              <w:jc w:val="center"/>
              <w:rPr>
                <w:rFonts w:ascii="Calibri" w:eastAsia="Calibri" w:hAnsi="Calibri" w:cs="Times New Roman"/>
                <w:sz w:val="24"/>
                <w:szCs w:val="24"/>
              </w:rPr>
            </w:pPr>
            <w:r>
              <w:rPr>
                <w:rFonts w:ascii="Calibri" w:eastAsia="Calibri" w:hAnsi="Calibri" w:cs="Times New Roman"/>
                <w:b/>
                <w:sz w:val="24"/>
                <w:szCs w:val="24"/>
              </w:rPr>
              <w:t xml:space="preserve">FASE </w:t>
            </w:r>
            <w:r w:rsidR="00C57FB5" w:rsidRPr="005C2F3B">
              <w:rPr>
                <w:rFonts w:ascii="Calibri" w:eastAsia="Calibri" w:hAnsi="Calibri" w:cs="Times New Roman"/>
                <w:b/>
                <w:sz w:val="24"/>
                <w:szCs w:val="24"/>
              </w:rPr>
              <w:t>DI PRE-ALLARME cessa al rientro da una situazione critica</w:t>
            </w:r>
          </w:p>
        </w:tc>
      </w:tr>
    </w:tbl>
    <w:p w:rsidR="003F2A8A" w:rsidRDefault="003F2A8A"/>
    <w:tbl>
      <w:tblPr>
        <w:tblW w:w="156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3"/>
        <w:gridCol w:w="5964"/>
        <w:gridCol w:w="4423"/>
        <w:gridCol w:w="4181"/>
        <w:gridCol w:w="523"/>
      </w:tblGrid>
      <w:tr w:rsidR="003F2A8A" w:rsidRPr="007B224B" w:rsidTr="00C11A76">
        <w:trPr>
          <w:trHeight w:val="454"/>
          <w:jc w:val="center"/>
        </w:trPr>
        <w:tc>
          <w:tcPr>
            <w:tcW w:w="15614" w:type="dxa"/>
            <w:gridSpan w:val="5"/>
            <w:tcBorders>
              <w:bottom w:val="nil"/>
            </w:tcBorders>
            <w:shd w:val="clear" w:color="auto" w:fill="C00000"/>
            <w:vAlign w:val="center"/>
          </w:tcPr>
          <w:p w:rsidR="003F2A8A" w:rsidRPr="00AC2F5C" w:rsidRDefault="003F2A8A" w:rsidP="0029288C">
            <w:pPr>
              <w:jc w:val="center"/>
              <w:rPr>
                <w:rFonts w:ascii="Calibri" w:eastAsia="Calibri" w:hAnsi="Calibri" w:cs="Times New Roman"/>
                <w:b/>
                <w:color w:val="FFFFFF" w:themeColor="background1"/>
                <w:sz w:val="24"/>
                <w:szCs w:val="24"/>
              </w:rPr>
            </w:pPr>
            <w:r w:rsidRPr="008E1BE3">
              <w:rPr>
                <w:rFonts w:ascii="Calibri" w:eastAsia="Calibri" w:hAnsi="Calibri" w:cs="Times New Roman"/>
                <w:b/>
                <w:color w:val="FFFFFF" w:themeColor="background1"/>
                <w:sz w:val="24"/>
                <w:szCs w:val="24"/>
              </w:rPr>
              <w:lastRenderedPageBreak/>
              <w:t xml:space="preserve">FASE OPERATIVA: </w:t>
            </w:r>
            <w:r w:rsidRPr="00AC2F5C">
              <w:rPr>
                <w:rFonts w:ascii="Calibri" w:eastAsia="Calibri" w:hAnsi="Calibri" w:cs="Times New Roman"/>
                <w:b/>
                <w:color w:val="FFFFFF" w:themeColor="background1"/>
                <w:sz w:val="24"/>
                <w:szCs w:val="24"/>
              </w:rPr>
              <w:t>ALLARME</w:t>
            </w:r>
          </w:p>
        </w:tc>
      </w:tr>
      <w:tr w:rsidR="003F2A8A" w:rsidRPr="00C554A2" w:rsidTr="00C11A76">
        <w:trPr>
          <w:trHeight w:val="515"/>
          <w:jc w:val="center"/>
        </w:trPr>
        <w:tc>
          <w:tcPr>
            <w:tcW w:w="523" w:type="dxa"/>
            <w:vMerge w:val="restart"/>
            <w:tcBorders>
              <w:top w:val="nil"/>
              <w:right w:val="single" w:sz="4" w:space="0" w:color="000000"/>
            </w:tcBorders>
            <w:shd w:val="clear" w:color="auto" w:fill="C00000"/>
            <w:textDirection w:val="btLr"/>
            <w:vAlign w:val="center"/>
          </w:tcPr>
          <w:p w:rsidR="003F2A8A" w:rsidRPr="007B224B" w:rsidRDefault="003F2A8A" w:rsidP="0029288C">
            <w:pPr>
              <w:ind w:left="113" w:right="113"/>
              <w:jc w:val="center"/>
              <w:rPr>
                <w:rFonts w:ascii="Calibri" w:eastAsia="Calibri" w:hAnsi="Calibri" w:cs="Times New Roman"/>
                <w:b/>
                <w:sz w:val="24"/>
                <w:szCs w:val="24"/>
              </w:rPr>
            </w:pPr>
          </w:p>
        </w:tc>
        <w:tc>
          <w:tcPr>
            <w:tcW w:w="14568" w:type="dxa"/>
            <w:gridSpan w:val="3"/>
            <w:tcBorders>
              <w:top w:val="single" w:sz="4" w:space="0" w:color="000000"/>
              <w:left w:val="single" w:sz="4" w:space="0" w:color="000000"/>
            </w:tcBorders>
            <w:shd w:val="clear" w:color="auto" w:fill="C00000"/>
            <w:vAlign w:val="center"/>
          </w:tcPr>
          <w:p w:rsidR="003F2A8A" w:rsidRDefault="003F2A8A" w:rsidP="0029288C">
            <w:pPr>
              <w:ind w:left="113" w:right="113"/>
              <w:jc w:val="center"/>
              <w:rPr>
                <w:rFonts w:ascii="Calibri" w:eastAsia="Calibri" w:hAnsi="Calibri" w:cs="Times New Roman"/>
                <w:b/>
                <w:color w:val="FFFFFF" w:themeColor="background1"/>
                <w:sz w:val="20"/>
                <w:szCs w:val="24"/>
              </w:rPr>
            </w:pPr>
            <w:r w:rsidRPr="00AE4DC2">
              <w:rPr>
                <w:rFonts w:ascii="Calibri" w:eastAsia="Calibri" w:hAnsi="Calibri" w:cs="Times New Roman"/>
                <w:b/>
                <w:color w:val="FFFFFF" w:themeColor="background1"/>
                <w:sz w:val="20"/>
                <w:szCs w:val="24"/>
              </w:rPr>
              <w:t>SI RICEVE UNA SPECIF</w:t>
            </w:r>
            <w:r>
              <w:rPr>
                <w:rFonts w:ascii="Calibri" w:eastAsia="Calibri" w:hAnsi="Calibri" w:cs="Times New Roman"/>
                <w:b/>
                <w:color w:val="FFFFFF" w:themeColor="background1"/>
                <w:sz w:val="20"/>
                <w:szCs w:val="24"/>
              </w:rPr>
              <w:t xml:space="preserve">ICA SEGNALAZIONE DALLA S.O.R. </w:t>
            </w:r>
            <w:r w:rsidRPr="00AE4DC2">
              <w:rPr>
                <w:rFonts w:ascii="Calibri" w:eastAsia="Calibri" w:hAnsi="Calibri" w:cs="Times New Roman"/>
                <w:b/>
                <w:color w:val="FFFFFF" w:themeColor="background1"/>
                <w:sz w:val="20"/>
                <w:szCs w:val="24"/>
              </w:rPr>
              <w:t>E/O PERVIENE LA SEGNALAZIONE DI CRITICITÀ RAPIDAMENTE CRESCENTE DAL TERRITORIO</w:t>
            </w:r>
            <w:r>
              <w:rPr>
                <w:rFonts w:ascii="Calibri" w:eastAsia="Calibri" w:hAnsi="Calibri" w:cs="Times New Roman"/>
                <w:b/>
                <w:color w:val="FFFFFF" w:themeColor="background1"/>
                <w:sz w:val="20"/>
                <w:szCs w:val="24"/>
              </w:rPr>
              <w:t xml:space="preserve">. </w:t>
            </w:r>
          </w:p>
          <w:p w:rsidR="003F2A8A" w:rsidRPr="00AC2F5C" w:rsidRDefault="003F2A8A" w:rsidP="0029288C">
            <w:pPr>
              <w:ind w:left="113" w:right="113"/>
              <w:jc w:val="center"/>
              <w:rPr>
                <w:rFonts w:ascii="Calibri" w:eastAsia="Calibri" w:hAnsi="Calibri" w:cs="Times New Roman"/>
                <w:b/>
                <w:color w:val="FFFFFF" w:themeColor="background1"/>
                <w:szCs w:val="24"/>
              </w:rPr>
            </w:pPr>
            <w:r>
              <w:rPr>
                <w:rFonts w:ascii="Calibri" w:eastAsia="Calibri" w:hAnsi="Calibri" w:cs="Times New Roman"/>
                <w:b/>
                <w:color w:val="FFFFFF" w:themeColor="background1"/>
                <w:sz w:val="20"/>
                <w:szCs w:val="24"/>
              </w:rPr>
              <w:t>I</w:t>
            </w:r>
            <w:r w:rsidRPr="00AE4DC2">
              <w:rPr>
                <w:rFonts w:ascii="Calibri" w:eastAsia="Calibri" w:hAnsi="Calibri" w:cs="Times New Roman"/>
                <w:b/>
                <w:color w:val="FFFFFF" w:themeColor="background1"/>
                <w:sz w:val="20"/>
                <w:szCs w:val="24"/>
              </w:rPr>
              <w:t>L CONTROLLO DEL TERRITORIO E LA PRONTEZZA OPERATIVA SARANNO FATTORI CHIAVE.</w:t>
            </w:r>
          </w:p>
        </w:tc>
        <w:tc>
          <w:tcPr>
            <w:tcW w:w="523" w:type="dxa"/>
            <w:vMerge w:val="restart"/>
            <w:shd w:val="clear" w:color="auto" w:fill="C00000"/>
            <w:textDirection w:val="tbRl"/>
            <w:vAlign w:val="center"/>
          </w:tcPr>
          <w:p w:rsidR="003F2A8A" w:rsidRPr="007B224B" w:rsidRDefault="003F2A8A" w:rsidP="0029288C">
            <w:pPr>
              <w:ind w:left="113" w:right="113"/>
              <w:jc w:val="center"/>
              <w:rPr>
                <w:rFonts w:ascii="Calibri" w:eastAsia="Calibri" w:hAnsi="Calibri" w:cs="Times New Roman"/>
                <w:b/>
                <w:sz w:val="24"/>
                <w:szCs w:val="24"/>
              </w:rPr>
            </w:pPr>
          </w:p>
        </w:tc>
      </w:tr>
      <w:tr w:rsidR="003F2A8A" w:rsidRPr="008A3B5C" w:rsidTr="00C11A76">
        <w:trPr>
          <w:cantSplit/>
          <w:trHeight w:val="404"/>
          <w:jc w:val="center"/>
        </w:trPr>
        <w:tc>
          <w:tcPr>
            <w:tcW w:w="523" w:type="dxa"/>
            <w:vMerge/>
            <w:tcBorders>
              <w:right w:val="single" w:sz="4" w:space="0" w:color="000000"/>
            </w:tcBorders>
            <w:shd w:val="clear" w:color="auto" w:fill="C00000"/>
          </w:tcPr>
          <w:p w:rsidR="003F2A8A" w:rsidRPr="007B224B" w:rsidRDefault="003F2A8A" w:rsidP="0029288C">
            <w:pPr>
              <w:rPr>
                <w:rFonts w:ascii="Calibri" w:eastAsia="Calibri" w:hAnsi="Calibri" w:cs="Times New Roman"/>
                <w:sz w:val="24"/>
                <w:szCs w:val="24"/>
              </w:rPr>
            </w:pPr>
          </w:p>
        </w:tc>
        <w:tc>
          <w:tcPr>
            <w:tcW w:w="5964" w:type="dxa"/>
            <w:tcBorders>
              <w:left w:val="single" w:sz="4" w:space="0" w:color="000000"/>
              <w:right w:val="single" w:sz="4" w:space="0" w:color="auto"/>
            </w:tcBorders>
            <w:shd w:val="clear" w:color="auto" w:fill="E7E6E6" w:themeFill="background2"/>
            <w:vAlign w:val="center"/>
          </w:tcPr>
          <w:p w:rsidR="003F2A8A" w:rsidRPr="00CC2413" w:rsidRDefault="003F2A8A" w:rsidP="0029288C">
            <w:pPr>
              <w:jc w:val="center"/>
              <w:rPr>
                <w:rFonts w:ascii="Calibri" w:eastAsia="Calibri" w:hAnsi="Calibri" w:cs="Times New Roman"/>
                <w:b/>
              </w:rPr>
            </w:pPr>
            <w:r w:rsidRPr="00CC2413">
              <w:rPr>
                <w:rFonts w:ascii="Calibri" w:eastAsia="Calibri" w:hAnsi="Calibri" w:cs="Times New Roman"/>
                <w:b/>
              </w:rPr>
              <w:t>Attività previste</w:t>
            </w:r>
          </w:p>
        </w:tc>
        <w:tc>
          <w:tcPr>
            <w:tcW w:w="442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F2A8A" w:rsidRPr="00CC2413" w:rsidRDefault="003F2A8A" w:rsidP="0029288C">
            <w:pPr>
              <w:jc w:val="center"/>
              <w:rPr>
                <w:rFonts w:ascii="Calibri" w:eastAsia="Calibri" w:hAnsi="Calibri" w:cs="Times New Roman"/>
                <w:b/>
              </w:rPr>
            </w:pPr>
            <w:r>
              <w:rPr>
                <w:rFonts w:ascii="Calibri" w:eastAsia="Calibri" w:hAnsi="Calibri" w:cs="Times New Roman"/>
                <w:b/>
              </w:rPr>
              <w:t>Impiego del sistema comunale</w:t>
            </w:r>
          </w:p>
        </w:tc>
        <w:tc>
          <w:tcPr>
            <w:tcW w:w="4181" w:type="dxa"/>
            <w:tcBorders>
              <w:top w:val="single" w:sz="4" w:space="0" w:color="auto"/>
              <w:left w:val="single" w:sz="4" w:space="0" w:color="auto"/>
            </w:tcBorders>
            <w:shd w:val="clear" w:color="auto" w:fill="E7E6E6" w:themeFill="background2"/>
            <w:vAlign w:val="center"/>
          </w:tcPr>
          <w:p w:rsidR="003F2A8A" w:rsidRPr="00CC2413" w:rsidRDefault="003F2A8A" w:rsidP="0029288C">
            <w:pPr>
              <w:jc w:val="center"/>
              <w:rPr>
                <w:rFonts w:ascii="Calibri" w:eastAsia="Calibri" w:hAnsi="Calibri" w:cs="Times New Roman"/>
                <w:b/>
              </w:rPr>
            </w:pPr>
            <w:r w:rsidRPr="00CC2413">
              <w:rPr>
                <w:rFonts w:ascii="Calibri" w:eastAsia="Calibri" w:hAnsi="Calibri" w:cs="Times New Roman"/>
                <w:b/>
              </w:rPr>
              <w:t>Note</w:t>
            </w:r>
          </w:p>
        </w:tc>
        <w:tc>
          <w:tcPr>
            <w:tcW w:w="523" w:type="dxa"/>
            <w:vMerge/>
            <w:shd w:val="clear" w:color="auto" w:fill="C00000"/>
          </w:tcPr>
          <w:p w:rsidR="003F2A8A" w:rsidRPr="007B224B" w:rsidRDefault="003F2A8A" w:rsidP="0029288C">
            <w:pPr>
              <w:rPr>
                <w:rFonts w:ascii="Calibri" w:eastAsia="Calibri" w:hAnsi="Calibri" w:cs="Times New Roman"/>
                <w:sz w:val="24"/>
                <w:szCs w:val="24"/>
              </w:rPr>
            </w:pPr>
          </w:p>
        </w:tc>
      </w:tr>
      <w:tr w:rsidR="003F2A8A" w:rsidRPr="00C554A2" w:rsidTr="00C11A76">
        <w:trPr>
          <w:cantSplit/>
          <w:trHeight w:hRule="exact" w:val="1490"/>
          <w:jc w:val="center"/>
        </w:trPr>
        <w:tc>
          <w:tcPr>
            <w:tcW w:w="523" w:type="dxa"/>
            <w:vMerge/>
            <w:tcBorders>
              <w:right w:val="single" w:sz="4" w:space="0" w:color="000000"/>
            </w:tcBorders>
            <w:shd w:val="clear" w:color="auto" w:fill="C00000"/>
          </w:tcPr>
          <w:p w:rsidR="003F2A8A" w:rsidRPr="007B224B" w:rsidRDefault="003F2A8A" w:rsidP="0029288C">
            <w:pPr>
              <w:rPr>
                <w:rFonts w:ascii="Calibri" w:eastAsia="Calibri" w:hAnsi="Calibri" w:cs="Times New Roman"/>
                <w:sz w:val="24"/>
                <w:szCs w:val="24"/>
              </w:rPr>
            </w:pPr>
          </w:p>
        </w:tc>
        <w:tc>
          <w:tcPr>
            <w:tcW w:w="5964"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3F2A8A" w:rsidRPr="00291693" w:rsidRDefault="003F2A8A" w:rsidP="0029288C">
            <w:pPr>
              <w:jc w:val="both"/>
              <w:rPr>
                <w:rFonts w:ascii="Calibri" w:eastAsia="Calibri" w:hAnsi="Calibri" w:cs="Times New Roman"/>
                <w:b/>
                <w:sz w:val="20"/>
                <w:szCs w:val="20"/>
              </w:rPr>
            </w:pPr>
            <w:r w:rsidRPr="00CF1F43">
              <w:rPr>
                <w:rFonts w:ascii="Calibri" w:eastAsia="Calibri" w:hAnsi="Calibri" w:cs="Times New Roman"/>
                <w:b/>
                <w:sz w:val="20"/>
                <w:szCs w:val="20"/>
              </w:rPr>
              <w:t>Attivare il C.O.C</w:t>
            </w:r>
            <w:r w:rsidRPr="00291693">
              <w:rPr>
                <w:rFonts w:ascii="Calibri" w:eastAsia="Calibri" w:hAnsi="Calibri" w:cs="Times New Roman"/>
                <w:sz w:val="20"/>
                <w:szCs w:val="20"/>
              </w:rPr>
              <w:t>. o se già attivo nella fase di Pre</w:t>
            </w:r>
            <w:r>
              <w:rPr>
                <w:rFonts w:ascii="Calibri" w:eastAsia="Calibri" w:hAnsi="Calibri" w:cs="Times New Roman"/>
                <w:sz w:val="20"/>
                <w:szCs w:val="20"/>
              </w:rPr>
              <w:t>-</w:t>
            </w:r>
            <w:r w:rsidRPr="00291693">
              <w:rPr>
                <w:rFonts w:ascii="Calibri" w:eastAsia="Calibri" w:hAnsi="Calibri" w:cs="Times New Roman"/>
                <w:sz w:val="20"/>
                <w:szCs w:val="20"/>
              </w:rPr>
              <w:t>allarme prevedere l’eventuale rafforzamento mediante l’attivazione di tutte le funzioni necessarie</w:t>
            </w:r>
          </w:p>
        </w:tc>
        <w:tc>
          <w:tcPr>
            <w:tcW w:w="44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2A8A" w:rsidRPr="00291693" w:rsidRDefault="003F2A8A" w:rsidP="0029288C">
            <w:pPr>
              <w:jc w:val="center"/>
              <w:rPr>
                <w:rFonts w:ascii="Calibri" w:eastAsia="Calibri" w:hAnsi="Calibri" w:cs="Times New Roman"/>
                <w:sz w:val="20"/>
                <w:szCs w:val="20"/>
              </w:rPr>
            </w:pPr>
            <w:r w:rsidRPr="00291693">
              <w:rPr>
                <w:rFonts w:ascii="Calibri" w:eastAsia="Calibri" w:hAnsi="Calibri" w:cs="Times New Roman"/>
                <w:sz w:val="20"/>
                <w:szCs w:val="20"/>
              </w:rPr>
              <w:t>C.O.C.</w:t>
            </w:r>
          </w:p>
        </w:tc>
        <w:tc>
          <w:tcPr>
            <w:tcW w:w="4181" w:type="dxa"/>
            <w:tcBorders>
              <w:top w:val="single" w:sz="4" w:space="0" w:color="auto"/>
              <w:left w:val="single" w:sz="4" w:space="0" w:color="auto"/>
              <w:bottom w:val="single" w:sz="4" w:space="0" w:color="auto"/>
            </w:tcBorders>
            <w:vAlign w:val="center"/>
          </w:tcPr>
          <w:p w:rsidR="003F2A8A" w:rsidRPr="00291693" w:rsidRDefault="003F2A8A" w:rsidP="0029288C">
            <w:pPr>
              <w:jc w:val="center"/>
              <w:rPr>
                <w:rFonts w:asciiTheme="minorHAnsi" w:eastAsia="Calibri" w:hAnsiTheme="minorHAnsi" w:cs="Times New Roman"/>
                <w:sz w:val="20"/>
                <w:szCs w:val="20"/>
              </w:rPr>
            </w:pPr>
            <w:r w:rsidRPr="00291693">
              <w:rPr>
                <w:rFonts w:ascii="Calibri" w:eastAsia="Calibri" w:hAnsi="Calibri" w:cs="Times New Roman"/>
                <w:sz w:val="20"/>
                <w:szCs w:val="20"/>
              </w:rPr>
              <w:t>La decisione dipenderà dagli eventi in corso e dalla previsione di durata e gravità delle criticità indotte</w:t>
            </w:r>
          </w:p>
        </w:tc>
        <w:tc>
          <w:tcPr>
            <w:tcW w:w="523" w:type="dxa"/>
            <w:vMerge/>
            <w:shd w:val="clear" w:color="auto" w:fill="C00000"/>
          </w:tcPr>
          <w:p w:rsidR="003F2A8A" w:rsidRPr="007B224B" w:rsidRDefault="003F2A8A" w:rsidP="0029288C">
            <w:pPr>
              <w:rPr>
                <w:rFonts w:ascii="Calibri" w:eastAsia="Calibri" w:hAnsi="Calibri" w:cs="Times New Roman"/>
                <w:sz w:val="24"/>
                <w:szCs w:val="24"/>
              </w:rPr>
            </w:pPr>
          </w:p>
        </w:tc>
      </w:tr>
      <w:tr w:rsidR="003F2A8A" w:rsidRPr="00C554A2" w:rsidTr="00C11A76">
        <w:trPr>
          <w:cantSplit/>
          <w:trHeight w:hRule="exact" w:val="2702"/>
          <w:jc w:val="center"/>
        </w:trPr>
        <w:tc>
          <w:tcPr>
            <w:tcW w:w="523" w:type="dxa"/>
            <w:vMerge/>
            <w:tcBorders>
              <w:right w:val="single" w:sz="4" w:space="0" w:color="000000"/>
            </w:tcBorders>
            <w:shd w:val="clear" w:color="auto" w:fill="C00000"/>
          </w:tcPr>
          <w:p w:rsidR="003F2A8A" w:rsidRPr="007B224B" w:rsidRDefault="003F2A8A" w:rsidP="0029288C">
            <w:pPr>
              <w:rPr>
                <w:rFonts w:ascii="Calibri" w:eastAsia="Calibri" w:hAnsi="Calibri" w:cs="Times New Roman"/>
                <w:sz w:val="24"/>
                <w:szCs w:val="24"/>
              </w:rPr>
            </w:pPr>
          </w:p>
        </w:tc>
        <w:tc>
          <w:tcPr>
            <w:tcW w:w="5964"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3F2A8A" w:rsidRPr="00291693" w:rsidRDefault="003F2A8A" w:rsidP="0029288C">
            <w:pPr>
              <w:jc w:val="both"/>
              <w:rPr>
                <w:rFonts w:ascii="Calibri" w:eastAsia="Calibri" w:hAnsi="Calibri" w:cs="Times New Roman"/>
                <w:sz w:val="20"/>
                <w:szCs w:val="20"/>
              </w:rPr>
            </w:pPr>
            <w:r w:rsidRPr="00291693">
              <w:rPr>
                <w:rFonts w:ascii="Calibri" w:eastAsia="Calibri" w:hAnsi="Calibri" w:cs="Times New Roman"/>
                <w:b/>
                <w:sz w:val="20"/>
                <w:szCs w:val="20"/>
              </w:rPr>
              <w:t xml:space="preserve">Gestione dell’evento: </w:t>
            </w:r>
            <w:r w:rsidRPr="00291693">
              <w:rPr>
                <w:rFonts w:ascii="Calibri" w:eastAsia="Calibri" w:hAnsi="Calibri" w:cs="Times New Roman"/>
                <w:sz w:val="20"/>
                <w:szCs w:val="20"/>
              </w:rPr>
              <w:t xml:space="preserve">in relazione a quanto si verifica sul territorio, la struttura comunale attivata porrà in essere ogni azione possibile al fine di salvaguardare l’incolumità della popolazione, l’integrità dei beni e dell’ambiente. </w:t>
            </w:r>
          </w:p>
          <w:p w:rsidR="003F2A8A" w:rsidRPr="00291693" w:rsidRDefault="003F2A8A" w:rsidP="0029288C">
            <w:pPr>
              <w:jc w:val="both"/>
              <w:rPr>
                <w:rFonts w:ascii="Calibri" w:eastAsia="Calibri" w:hAnsi="Calibri" w:cs="Times New Roman"/>
                <w:b/>
                <w:sz w:val="20"/>
                <w:szCs w:val="20"/>
              </w:rPr>
            </w:pPr>
            <w:r w:rsidRPr="00291693">
              <w:rPr>
                <w:rFonts w:ascii="Calibri" w:eastAsia="Calibri" w:hAnsi="Calibri" w:cs="Times New Roman"/>
                <w:sz w:val="20"/>
                <w:szCs w:val="20"/>
              </w:rPr>
              <w:t>(evacuazione, aree accoglienza coperta,soccorso, chiusura traffico, viabilità alternativa, assistenza popolazione</w:t>
            </w:r>
            <w:r>
              <w:rPr>
                <w:rFonts w:ascii="Calibri" w:eastAsia="Calibri" w:hAnsi="Calibri" w:cs="Times New Roman"/>
                <w:sz w:val="20"/>
                <w:szCs w:val="20"/>
              </w:rPr>
              <w:t xml:space="preserve"> umana ed animale</w:t>
            </w:r>
            <w:r w:rsidRPr="00291693">
              <w:rPr>
                <w:rFonts w:ascii="Calibri" w:eastAsia="Calibri" w:hAnsi="Calibri" w:cs="Times New Roman"/>
                <w:sz w:val="20"/>
                <w:szCs w:val="20"/>
              </w:rPr>
              <w:t>, cancelli stradali</w:t>
            </w:r>
            <w:r>
              <w:rPr>
                <w:rFonts w:ascii="Calibri" w:eastAsia="Calibri" w:hAnsi="Calibri" w:cs="Times New Roman"/>
                <w:sz w:val="20"/>
                <w:szCs w:val="20"/>
              </w:rPr>
              <w:t>, etc.</w:t>
            </w:r>
            <w:r w:rsidRPr="00291693">
              <w:rPr>
                <w:rFonts w:ascii="Calibri" w:eastAsia="Calibri" w:hAnsi="Calibri" w:cs="Times New Roman"/>
                <w:sz w:val="20"/>
                <w:szCs w:val="20"/>
              </w:rPr>
              <w:t>)</w:t>
            </w:r>
          </w:p>
        </w:tc>
        <w:tc>
          <w:tcPr>
            <w:tcW w:w="44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2A8A" w:rsidRPr="00291693" w:rsidRDefault="003F2A8A" w:rsidP="0029288C">
            <w:pPr>
              <w:jc w:val="center"/>
              <w:rPr>
                <w:rFonts w:ascii="Calibri" w:eastAsia="Calibri" w:hAnsi="Calibri" w:cs="Times New Roman"/>
                <w:sz w:val="20"/>
                <w:szCs w:val="20"/>
              </w:rPr>
            </w:pPr>
            <w:r w:rsidRPr="00291693">
              <w:rPr>
                <w:rFonts w:ascii="Calibri" w:eastAsia="Calibri" w:hAnsi="Calibri" w:cs="Times New Roman"/>
                <w:sz w:val="20"/>
                <w:szCs w:val="20"/>
              </w:rPr>
              <w:t>C.O.C.</w:t>
            </w:r>
          </w:p>
        </w:tc>
        <w:tc>
          <w:tcPr>
            <w:tcW w:w="4181" w:type="dxa"/>
            <w:tcBorders>
              <w:top w:val="single" w:sz="4" w:space="0" w:color="auto"/>
              <w:left w:val="single" w:sz="4" w:space="0" w:color="auto"/>
              <w:bottom w:val="single" w:sz="4" w:space="0" w:color="auto"/>
            </w:tcBorders>
            <w:vAlign w:val="center"/>
          </w:tcPr>
          <w:p w:rsidR="003F2A8A" w:rsidRPr="00291693" w:rsidRDefault="003F2A8A" w:rsidP="0029288C">
            <w:pPr>
              <w:jc w:val="center"/>
              <w:rPr>
                <w:rFonts w:ascii="Calibri" w:eastAsia="Calibri" w:hAnsi="Calibri" w:cs="Times New Roman"/>
                <w:sz w:val="20"/>
                <w:szCs w:val="20"/>
              </w:rPr>
            </w:pPr>
            <w:r w:rsidRPr="00291693">
              <w:rPr>
                <w:rFonts w:ascii="Calibri" w:eastAsia="Calibri" w:hAnsi="Calibri" w:cs="Times New Roman"/>
                <w:sz w:val="20"/>
                <w:szCs w:val="20"/>
              </w:rPr>
              <w:t>In questa fase potrà essere richiesto il supporto di Enti / Strutture Operative esterni al Comune per il tramite della S.O.R. e U.T.G.</w:t>
            </w:r>
          </w:p>
        </w:tc>
        <w:tc>
          <w:tcPr>
            <w:tcW w:w="523" w:type="dxa"/>
            <w:vMerge/>
            <w:shd w:val="clear" w:color="auto" w:fill="C00000"/>
          </w:tcPr>
          <w:p w:rsidR="003F2A8A" w:rsidRPr="007B224B" w:rsidRDefault="003F2A8A" w:rsidP="0029288C">
            <w:pPr>
              <w:rPr>
                <w:rFonts w:ascii="Calibri" w:eastAsia="Calibri" w:hAnsi="Calibri" w:cs="Times New Roman"/>
                <w:sz w:val="24"/>
                <w:szCs w:val="24"/>
              </w:rPr>
            </w:pPr>
          </w:p>
        </w:tc>
      </w:tr>
      <w:tr w:rsidR="003F2A8A" w:rsidRPr="00190F6B" w:rsidTr="00C11A76">
        <w:trPr>
          <w:cantSplit/>
          <w:trHeight w:hRule="exact" w:val="1564"/>
          <w:jc w:val="center"/>
        </w:trPr>
        <w:tc>
          <w:tcPr>
            <w:tcW w:w="523" w:type="dxa"/>
            <w:vMerge/>
            <w:tcBorders>
              <w:right w:val="single" w:sz="4" w:space="0" w:color="000000"/>
            </w:tcBorders>
            <w:shd w:val="clear" w:color="auto" w:fill="C00000"/>
          </w:tcPr>
          <w:p w:rsidR="003F2A8A" w:rsidRPr="007B224B" w:rsidRDefault="003F2A8A" w:rsidP="0029288C">
            <w:pPr>
              <w:rPr>
                <w:rFonts w:ascii="Calibri" w:eastAsia="Calibri" w:hAnsi="Calibri" w:cs="Times New Roman"/>
                <w:sz w:val="24"/>
                <w:szCs w:val="24"/>
              </w:rPr>
            </w:pPr>
          </w:p>
        </w:tc>
        <w:tc>
          <w:tcPr>
            <w:tcW w:w="5964"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3F2A8A" w:rsidRPr="00291693" w:rsidRDefault="003F2A8A" w:rsidP="0029288C">
            <w:pPr>
              <w:rPr>
                <w:rFonts w:ascii="Calibri" w:eastAsia="Calibri" w:hAnsi="Calibri" w:cs="Times New Roman"/>
                <w:sz w:val="20"/>
                <w:szCs w:val="20"/>
              </w:rPr>
            </w:pPr>
            <w:r>
              <w:rPr>
                <w:rFonts w:ascii="Calibri" w:eastAsia="Calibri" w:hAnsi="Calibri" w:cs="Times New Roman"/>
                <w:b/>
                <w:sz w:val="20"/>
                <w:szCs w:val="20"/>
              </w:rPr>
              <w:t xml:space="preserve">Continuare ad </w:t>
            </w:r>
            <w:r w:rsidRPr="00291693">
              <w:rPr>
                <w:rFonts w:ascii="Calibri" w:eastAsia="Calibri" w:hAnsi="Calibri" w:cs="Times New Roman"/>
                <w:b/>
                <w:sz w:val="20"/>
                <w:szCs w:val="20"/>
              </w:rPr>
              <w:t>informare</w:t>
            </w:r>
            <w:r>
              <w:rPr>
                <w:rFonts w:ascii="Calibri" w:eastAsia="Calibri" w:hAnsi="Calibri" w:cs="Times New Roman"/>
                <w:b/>
                <w:sz w:val="20"/>
                <w:szCs w:val="20"/>
              </w:rPr>
              <w:t xml:space="preserve"> costantemente</w:t>
            </w:r>
            <w:r w:rsidRPr="00291693">
              <w:rPr>
                <w:rFonts w:ascii="Calibri" w:eastAsia="Calibri" w:hAnsi="Calibri" w:cs="Times New Roman"/>
                <w:b/>
                <w:sz w:val="20"/>
                <w:szCs w:val="20"/>
              </w:rPr>
              <w:t xml:space="preserve"> la popolazione</w:t>
            </w:r>
            <w:r w:rsidRPr="00291693">
              <w:rPr>
                <w:rFonts w:ascii="Calibri" w:eastAsia="Calibri" w:hAnsi="Calibri" w:cs="Times New Roman"/>
                <w:sz w:val="20"/>
                <w:szCs w:val="20"/>
              </w:rPr>
              <w:t>(sito web, social network e tutti gli strumenti di comunicazione in dotazione del Comune)</w:t>
            </w:r>
          </w:p>
        </w:tc>
        <w:tc>
          <w:tcPr>
            <w:tcW w:w="44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2A8A" w:rsidRPr="00291693" w:rsidRDefault="003F2A8A" w:rsidP="0029288C">
            <w:pPr>
              <w:jc w:val="center"/>
              <w:rPr>
                <w:rFonts w:ascii="Calibri" w:eastAsia="Calibri" w:hAnsi="Calibri" w:cs="Times New Roman"/>
                <w:sz w:val="20"/>
                <w:szCs w:val="20"/>
              </w:rPr>
            </w:pPr>
            <w:r w:rsidRPr="00291693">
              <w:rPr>
                <w:rFonts w:ascii="Calibri" w:eastAsia="Calibri" w:hAnsi="Calibri" w:cs="Times New Roman"/>
                <w:sz w:val="20"/>
                <w:szCs w:val="20"/>
              </w:rPr>
              <w:t>C.O.C.</w:t>
            </w:r>
          </w:p>
        </w:tc>
        <w:tc>
          <w:tcPr>
            <w:tcW w:w="4181" w:type="dxa"/>
            <w:tcBorders>
              <w:top w:val="single" w:sz="4" w:space="0" w:color="auto"/>
              <w:left w:val="single" w:sz="4" w:space="0" w:color="auto"/>
              <w:bottom w:val="single" w:sz="4" w:space="0" w:color="auto"/>
            </w:tcBorders>
            <w:vAlign w:val="center"/>
          </w:tcPr>
          <w:p w:rsidR="003F2A8A" w:rsidRPr="00291693" w:rsidRDefault="003F2A8A" w:rsidP="0029288C">
            <w:pPr>
              <w:jc w:val="center"/>
              <w:rPr>
                <w:rFonts w:ascii="Calibri" w:eastAsia="Calibri" w:hAnsi="Calibri" w:cs="Times New Roman"/>
                <w:sz w:val="20"/>
                <w:szCs w:val="20"/>
              </w:rPr>
            </w:pPr>
          </w:p>
        </w:tc>
        <w:tc>
          <w:tcPr>
            <w:tcW w:w="523" w:type="dxa"/>
            <w:vMerge/>
            <w:shd w:val="clear" w:color="auto" w:fill="C00000"/>
          </w:tcPr>
          <w:p w:rsidR="003F2A8A" w:rsidRPr="00A12DF1" w:rsidRDefault="003F2A8A" w:rsidP="0029288C">
            <w:pPr>
              <w:rPr>
                <w:rFonts w:ascii="Calibri" w:eastAsia="Calibri" w:hAnsi="Calibri" w:cs="Times New Roman"/>
                <w:sz w:val="24"/>
                <w:szCs w:val="24"/>
              </w:rPr>
            </w:pPr>
          </w:p>
        </w:tc>
      </w:tr>
      <w:tr w:rsidR="003F2A8A" w:rsidRPr="00AD7461" w:rsidTr="00C11A76">
        <w:trPr>
          <w:cantSplit/>
          <w:trHeight w:hRule="exact" w:val="1558"/>
          <w:jc w:val="center"/>
        </w:trPr>
        <w:tc>
          <w:tcPr>
            <w:tcW w:w="523" w:type="dxa"/>
            <w:vMerge/>
            <w:tcBorders>
              <w:right w:val="single" w:sz="4" w:space="0" w:color="000000"/>
            </w:tcBorders>
            <w:shd w:val="clear" w:color="auto" w:fill="C00000"/>
          </w:tcPr>
          <w:p w:rsidR="003F2A8A" w:rsidRPr="00A12DF1" w:rsidRDefault="003F2A8A" w:rsidP="0029288C">
            <w:pPr>
              <w:rPr>
                <w:rFonts w:ascii="Calibri" w:eastAsia="Calibri" w:hAnsi="Calibri" w:cs="Times New Roman"/>
                <w:sz w:val="24"/>
                <w:szCs w:val="24"/>
              </w:rPr>
            </w:pPr>
          </w:p>
        </w:tc>
        <w:tc>
          <w:tcPr>
            <w:tcW w:w="5964"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3F2A8A" w:rsidRPr="00291693" w:rsidRDefault="003F2A8A" w:rsidP="0029288C">
            <w:pPr>
              <w:rPr>
                <w:rFonts w:ascii="Calibri" w:eastAsia="Calibri" w:hAnsi="Calibri" w:cs="Times New Roman"/>
                <w:sz w:val="20"/>
                <w:szCs w:val="20"/>
              </w:rPr>
            </w:pPr>
            <w:r w:rsidRPr="00291693">
              <w:rPr>
                <w:rFonts w:ascii="Calibri" w:eastAsia="Calibri" w:hAnsi="Calibri" w:cs="Times New Roman"/>
                <w:b/>
                <w:sz w:val="20"/>
                <w:szCs w:val="20"/>
              </w:rPr>
              <w:t xml:space="preserve">Mantenere </w:t>
            </w:r>
            <w:r>
              <w:rPr>
                <w:rFonts w:ascii="Calibri" w:eastAsia="Calibri" w:hAnsi="Calibri" w:cs="Times New Roman"/>
                <w:sz w:val="20"/>
                <w:szCs w:val="20"/>
              </w:rPr>
              <w:t>il</w:t>
            </w:r>
            <w:r w:rsidRPr="00291693">
              <w:rPr>
                <w:rFonts w:ascii="Calibri" w:eastAsia="Calibri" w:hAnsi="Calibri" w:cs="Times New Roman"/>
                <w:sz w:val="20"/>
                <w:szCs w:val="20"/>
              </w:rPr>
              <w:t xml:space="preserve"> flusso di comunicazioni </w:t>
            </w:r>
            <w:r>
              <w:rPr>
                <w:rFonts w:ascii="Calibri" w:eastAsia="Calibri" w:hAnsi="Calibri" w:cs="Times New Roman"/>
                <w:sz w:val="20"/>
                <w:szCs w:val="20"/>
              </w:rPr>
              <w:t xml:space="preserve">avviato </w:t>
            </w:r>
            <w:r w:rsidRPr="00291693">
              <w:rPr>
                <w:rFonts w:ascii="Calibri" w:eastAsia="Calibri" w:hAnsi="Calibri" w:cs="Times New Roman"/>
                <w:sz w:val="20"/>
                <w:szCs w:val="20"/>
              </w:rPr>
              <w:t>con</w:t>
            </w:r>
            <w:r>
              <w:rPr>
                <w:rFonts w:ascii="Calibri" w:eastAsia="Calibri" w:hAnsi="Calibri" w:cs="Times New Roman"/>
                <w:sz w:val="20"/>
                <w:szCs w:val="20"/>
              </w:rPr>
              <w:t xml:space="preserve"> Prefettura -U.T.G. e S.O.R. e USL</w:t>
            </w:r>
          </w:p>
        </w:tc>
        <w:tc>
          <w:tcPr>
            <w:tcW w:w="44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2A8A" w:rsidRPr="00291693" w:rsidRDefault="003F2A8A" w:rsidP="0029288C">
            <w:pPr>
              <w:jc w:val="center"/>
              <w:rPr>
                <w:rFonts w:ascii="Calibri" w:eastAsia="Calibri" w:hAnsi="Calibri" w:cs="Times New Roman"/>
                <w:sz w:val="20"/>
                <w:szCs w:val="20"/>
              </w:rPr>
            </w:pPr>
            <w:r w:rsidRPr="00291693">
              <w:rPr>
                <w:rFonts w:ascii="Calibri" w:eastAsia="Calibri" w:hAnsi="Calibri" w:cs="Times New Roman"/>
                <w:sz w:val="20"/>
                <w:szCs w:val="20"/>
              </w:rPr>
              <w:t>C.O.C.</w:t>
            </w:r>
          </w:p>
        </w:tc>
        <w:tc>
          <w:tcPr>
            <w:tcW w:w="4181" w:type="dxa"/>
            <w:tcBorders>
              <w:top w:val="single" w:sz="4" w:space="0" w:color="auto"/>
              <w:left w:val="single" w:sz="4" w:space="0" w:color="auto"/>
              <w:bottom w:val="single" w:sz="4" w:space="0" w:color="auto"/>
            </w:tcBorders>
            <w:vAlign w:val="center"/>
          </w:tcPr>
          <w:p w:rsidR="003F2A8A" w:rsidRPr="00291693" w:rsidRDefault="003F2A8A" w:rsidP="0029288C">
            <w:pPr>
              <w:jc w:val="center"/>
              <w:rPr>
                <w:rFonts w:ascii="Calibri" w:eastAsia="Calibri" w:hAnsi="Calibri" w:cs="Times New Roman"/>
                <w:sz w:val="20"/>
                <w:szCs w:val="20"/>
              </w:rPr>
            </w:pPr>
          </w:p>
        </w:tc>
        <w:tc>
          <w:tcPr>
            <w:tcW w:w="523" w:type="dxa"/>
            <w:vMerge/>
            <w:shd w:val="clear" w:color="auto" w:fill="C00000"/>
          </w:tcPr>
          <w:p w:rsidR="003F2A8A" w:rsidRPr="00677038" w:rsidRDefault="003F2A8A" w:rsidP="0029288C">
            <w:pPr>
              <w:rPr>
                <w:rFonts w:ascii="Calibri" w:eastAsia="Calibri" w:hAnsi="Calibri" w:cs="Times New Roman"/>
                <w:sz w:val="24"/>
                <w:szCs w:val="24"/>
              </w:rPr>
            </w:pPr>
          </w:p>
        </w:tc>
      </w:tr>
      <w:tr w:rsidR="00090F7B" w:rsidRPr="009167EB" w:rsidTr="00C11A76">
        <w:trPr>
          <w:trHeight w:val="454"/>
          <w:jc w:val="center"/>
        </w:trPr>
        <w:tc>
          <w:tcPr>
            <w:tcW w:w="523" w:type="dxa"/>
            <w:vMerge/>
            <w:tcBorders>
              <w:right w:val="single" w:sz="4" w:space="0" w:color="00CC00"/>
            </w:tcBorders>
            <w:shd w:val="clear" w:color="auto" w:fill="C00000"/>
          </w:tcPr>
          <w:p w:rsidR="00090F7B" w:rsidRPr="00677038" w:rsidRDefault="00090F7B" w:rsidP="00090F7B">
            <w:pPr>
              <w:rPr>
                <w:rFonts w:ascii="Calibri" w:eastAsia="Calibri" w:hAnsi="Calibri" w:cs="Times New Roman"/>
                <w:sz w:val="24"/>
                <w:szCs w:val="24"/>
              </w:rPr>
            </w:pPr>
            <w:bookmarkStart w:id="1" w:name="_Hlk109815684"/>
          </w:p>
        </w:tc>
        <w:tc>
          <w:tcPr>
            <w:tcW w:w="15091" w:type="dxa"/>
            <w:gridSpan w:val="4"/>
            <w:tcBorders>
              <w:top w:val="nil"/>
              <w:left w:val="single" w:sz="4" w:space="0" w:color="00CC00"/>
            </w:tcBorders>
            <w:shd w:val="clear" w:color="auto" w:fill="C00000"/>
            <w:vAlign w:val="center"/>
          </w:tcPr>
          <w:p w:rsidR="00090F7B" w:rsidRPr="009970BD" w:rsidRDefault="00090F7B" w:rsidP="00090F7B">
            <w:pPr>
              <w:jc w:val="center"/>
              <w:rPr>
                <w:rFonts w:ascii="Calibri" w:eastAsia="Calibri" w:hAnsi="Calibri" w:cs="Times New Roman"/>
                <w:color w:val="FFFFFF" w:themeColor="background1"/>
                <w:sz w:val="24"/>
                <w:szCs w:val="24"/>
              </w:rPr>
            </w:pPr>
            <w:r>
              <w:rPr>
                <w:rFonts w:ascii="Calibri" w:eastAsia="Calibri" w:hAnsi="Calibri" w:cs="Times New Roman"/>
                <w:b/>
                <w:sz w:val="24"/>
                <w:szCs w:val="24"/>
              </w:rPr>
              <w:t>FASE</w:t>
            </w:r>
            <w:r w:rsidRPr="005C2F3B">
              <w:rPr>
                <w:rFonts w:ascii="Calibri" w:eastAsia="Calibri" w:hAnsi="Calibri" w:cs="Times New Roman"/>
                <w:b/>
                <w:sz w:val="24"/>
                <w:szCs w:val="24"/>
              </w:rPr>
              <w:t xml:space="preserve"> DI ALLARME cessa al rientro da una situazione critica</w:t>
            </w:r>
          </w:p>
        </w:tc>
      </w:tr>
      <w:bookmarkEnd w:id="1"/>
    </w:tbl>
    <w:p w:rsidR="009865A3" w:rsidRDefault="009865A3">
      <w:pPr>
        <w:sectPr w:rsidR="009865A3" w:rsidSect="00C33C0F">
          <w:pgSz w:w="16838" w:h="11906" w:orient="landscape"/>
          <w:pgMar w:top="851" w:right="991" w:bottom="851" w:left="1134" w:header="708" w:footer="708" w:gutter="0"/>
          <w:cols w:space="708"/>
          <w:docGrid w:linePitch="360"/>
        </w:sectPr>
      </w:pPr>
    </w:p>
    <w:p w:rsidR="00CE4856" w:rsidRDefault="00707460" w:rsidP="002153A2">
      <w:pPr>
        <w:jc w:val="center"/>
        <w:rPr>
          <w:rFonts w:asciiTheme="minorHAnsi" w:hAnsiTheme="minorHAnsi" w:cstheme="minorHAnsi"/>
          <w:sz w:val="24"/>
          <w:szCs w:val="24"/>
        </w:rPr>
      </w:pPr>
      <w:r>
        <w:rPr>
          <w:rFonts w:cstheme="minorHAnsi"/>
          <w:noProof/>
          <w:lang w:bidi="ar-SA"/>
        </w:rPr>
        <w:lastRenderedPageBreak/>
        <w:drawing>
          <wp:inline distT="0" distB="0" distL="0" distR="0">
            <wp:extent cx="6119369" cy="1285875"/>
            <wp:effectExtent l="0" t="0" r="0"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srcRect b="63235"/>
                    <a:stretch/>
                  </pic:blipFill>
                  <pic:spPr bwMode="auto">
                    <a:xfrm>
                      <a:off x="0" y="0"/>
                      <a:ext cx="6120130" cy="12860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E4856" w:rsidRDefault="00CE4856" w:rsidP="002153A2">
      <w:pPr>
        <w:jc w:val="center"/>
        <w:rPr>
          <w:rFonts w:asciiTheme="minorHAnsi" w:hAnsiTheme="minorHAnsi" w:cstheme="minorHAnsi"/>
          <w:sz w:val="24"/>
          <w:szCs w:val="24"/>
        </w:rPr>
      </w:pPr>
    </w:p>
    <w:p w:rsidR="00CE4856" w:rsidRDefault="00CE4856" w:rsidP="00CE4856">
      <w:pPr>
        <w:tabs>
          <w:tab w:val="left" w:pos="6379"/>
        </w:tabs>
        <w:spacing w:line="312" w:lineRule="auto"/>
        <w:jc w:val="center"/>
        <w:rPr>
          <w:rFonts w:cstheme="minorHAnsi"/>
        </w:rPr>
      </w:pPr>
    </w:p>
    <w:p w:rsidR="00681A7E" w:rsidRDefault="00681A7E" w:rsidP="00CE4856">
      <w:pPr>
        <w:tabs>
          <w:tab w:val="left" w:pos="6379"/>
        </w:tabs>
        <w:spacing w:line="312" w:lineRule="auto"/>
        <w:jc w:val="center"/>
        <w:rPr>
          <w:rFonts w:cstheme="minorHAnsi"/>
          <w:noProof/>
        </w:rPr>
      </w:pPr>
    </w:p>
    <w:p w:rsidR="00681A7E" w:rsidRDefault="00681A7E" w:rsidP="00CE4856">
      <w:pPr>
        <w:tabs>
          <w:tab w:val="left" w:pos="6379"/>
        </w:tabs>
        <w:spacing w:line="312" w:lineRule="auto"/>
        <w:jc w:val="center"/>
        <w:rPr>
          <w:rFonts w:cstheme="minorHAnsi"/>
          <w:noProof/>
        </w:rPr>
      </w:pPr>
      <w:r>
        <w:rPr>
          <w:rFonts w:cstheme="minorHAnsi"/>
          <w:noProof/>
          <w:lang w:bidi="ar-SA"/>
        </w:rPr>
        <w:drawing>
          <wp:anchor distT="0" distB="0" distL="114300" distR="114300" simplePos="0" relativeHeight="251676672" behindDoc="0" locked="0" layoutInCell="1" allowOverlap="1">
            <wp:simplePos x="0" y="0"/>
            <wp:positionH relativeFrom="margin">
              <wp:posOffset>366395</wp:posOffset>
            </wp:positionH>
            <wp:positionV relativeFrom="paragraph">
              <wp:posOffset>7232</wp:posOffset>
            </wp:positionV>
            <wp:extent cx="5705475" cy="2717800"/>
            <wp:effectExtent l="0" t="0" r="9525" b="635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7473"/>
                    <a:stretch/>
                  </pic:blipFill>
                  <pic:spPr bwMode="auto">
                    <a:xfrm>
                      <a:off x="0" y="0"/>
                      <a:ext cx="5705475" cy="2717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681A7E" w:rsidRDefault="00681A7E" w:rsidP="00CE4856">
      <w:pPr>
        <w:tabs>
          <w:tab w:val="left" w:pos="6379"/>
        </w:tabs>
        <w:spacing w:line="312" w:lineRule="auto"/>
        <w:jc w:val="center"/>
        <w:rPr>
          <w:rFonts w:cstheme="minorHAnsi"/>
          <w:noProof/>
        </w:rPr>
      </w:pPr>
    </w:p>
    <w:p w:rsidR="00681A7E" w:rsidRDefault="00681A7E" w:rsidP="00CE4856">
      <w:pPr>
        <w:tabs>
          <w:tab w:val="left" w:pos="6379"/>
        </w:tabs>
        <w:spacing w:line="312" w:lineRule="auto"/>
        <w:jc w:val="center"/>
        <w:rPr>
          <w:rFonts w:cstheme="minorHAnsi"/>
          <w:noProof/>
        </w:rPr>
      </w:pPr>
    </w:p>
    <w:p w:rsidR="00681A7E" w:rsidRDefault="00681A7E" w:rsidP="00CE4856">
      <w:pPr>
        <w:tabs>
          <w:tab w:val="left" w:pos="6379"/>
        </w:tabs>
        <w:spacing w:line="312" w:lineRule="auto"/>
        <w:jc w:val="center"/>
        <w:rPr>
          <w:rFonts w:cstheme="minorHAnsi"/>
          <w:noProof/>
        </w:rPr>
      </w:pPr>
    </w:p>
    <w:p w:rsidR="00681A7E" w:rsidRDefault="00681A7E" w:rsidP="00CE4856">
      <w:pPr>
        <w:tabs>
          <w:tab w:val="left" w:pos="6379"/>
        </w:tabs>
        <w:spacing w:line="312" w:lineRule="auto"/>
        <w:jc w:val="center"/>
        <w:rPr>
          <w:rFonts w:cstheme="minorHAnsi"/>
          <w:noProof/>
        </w:rPr>
      </w:pPr>
    </w:p>
    <w:p w:rsidR="00681A7E" w:rsidRDefault="00681A7E" w:rsidP="00CE4856">
      <w:pPr>
        <w:tabs>
          <w:tab w:val="left" w:pos="6379"/>
        </w:tabs>
        <w:spacing w:line="312" w:lineRule="auto"/>
        <w:jc w:val="center"/>
        <w:rPr>
          <w:rFonts w:cstheme="minorHAnsi"/>
        </w:rPr>
      </w:pPr>
    </w:p>
    <w:p w:rsidR="00681A7E" w:rsidRDefault="00681A7E" w:rsidP="00CE4856">
      <w:pPr>
        <w:tabs>
          <w:tab w:val="left" w:pos="6379"/>
        </w:tabs>
        <w:spacing w:line="312" w:lineRule="auto"/>
        <w:jc w:val="center"/>
        <w:rPr>
          <w:rFonts w:cstheme="minorHAnsi"/>
        </w:rPr>
      </w:pPr>
    </w:p>
    <w:p w:rsidR="00681A7E" w:rsidRDefault="00681A7E" w:rsidP="00CE4856">
      <w:pPr>
        <w:tabs>
          <w:tab w:val="left" w:pos="6379"/>
        </w:tabs>
        <w:spacing w:line="312" w:lineRule="auto"/>
        <w:jc w:val="center"/>
        <w:rPr>
          <w:rFonts w:cstheme="minorHAnsi"/>
        </w:rPr>
      </w:pPr>
    </w:p>
    <w:p w:rsidR="00681A7E" w:rsidRDefault="00681A7E" w:rsidP="00CE4856">
      <w:pPr>
        <w:tabs>
          <w:tab w:val="left" w:pos="6379"/>
        </w:tabs>
        <w:spacing w:line="312" w:lineRule="auto"/>
        <w:jc w:val="center"/>
        <w:rPr>
          <w:rFonts w:cstheme="minorHAnsi"/>
        </w:rPr>
      </w:pPr>
    </w:p>
    <w:p w:rsidR="00681A7E" w:rsidRDefault="00681A7E" w:rsidP="00CE4856">
      <w:pPr>
        <w:tabs>
          <w:tab w:val="left" w:pos="6379"/>
        </w:tabs>
        <w:spacing w:line="312" w:lineRule="auto"/>
        <w:jc w:val="center"/>
        <w:rPr>
          <w:rFonts w:cstheme="minorHAnsi"/>
        </w:rPr>
      </w:pPr>
    </w:p>
    <w:p w:rsidR="00CE4856" w:rsidRDefault="00CE4856" w:rsidP="00CE4856">
      <w:pPr>
        <w:rPr>
          <w:rFonts w:cstheme="minorHAnsi"/>
        </w:rPr>
      </w:pPr>
    </w:p>
    <w:p w:rsidR="00CE4856" w:rsidRDefault="00CE4856" w:rsidP="00CE4856">
      <w:pPr>
        <w:jc w:val="center"/>
        <w:rPr>
          <w:rFonts w:cstheme="minorHAnsi"/>
        </w:rPr>
      </w:pPr>
    </w:p>
    <w:p w:rsidR="00CE4856" w:rsidRDefault="00CE4856" w:rsidP="00CE4856">
      <w:pPr>
        <w:jc w:val="center"/>
        <w:rPr>
          <w:rFonts w:cstheme="minorHAnsi"/>
        </w:rPr>
      </w:pPr>
    </w:p>
    <w:p w:rsidR="00681A7E" w:rsidRDefault="00681A7E" w:rsidP="00CE4856">
      <w:pPr>
        <w:jc w:val="center"/>
        <w:rPr>
          <w:rFonts w:cstheme="minorHAnsi"/>
        </w:rPr>
      </w:pPr>
    </w:p>
    <w:p w:rsidR="00681A7E" w:rsidRDefault="00681A7E" w:rsidP="00CE4856">
      <w:pPr>
        <w:jc w:val="center"/>
        <w:rPr>
          <w:rFonts w:cstheme="minorHAnsi"/>
        </w:rPr>
      </w:pPr>
    </w:p>
    <w:p w:rsidR="00681A7E" w:rsidRDefault="00681A7E" w:rsidP="00CE4856">
      <w:pPr>
        <w:jc w:val="center"/>
        <w:rPr>
          <w:rFonts w:cstheme="minorHAnsi"/>
        </w:rPr>
      </w:pPr>
    </w:p>
    <w:p w:rsidR="00681A7E" w:rsidRDefault="00681A7E" w:rsidP="00CE4856">
      <w:pPr>
        <w:jc w:val="center"/>
        <w:rPr>
          <w:rFonts w:cstheme="minorHAnsi"/>
        </w:rPr>
      </w:pPr>
    </w:p>
    <w:p w:rsidR="00CE4856" w:rsidRDefault="00CE4856" w:rsidP="00CE4856">
      <w:pPr>
        <w:rPr>
          <w:rFonts w:cstheme="minorHAnsi"/>
        </w:rPr>
      </w:pPr>
    </w:p>
    <w:p w:rsidR="00CE4856" w:rsidRDefault="00CE4856" w:rsidP="00CE4856">
      <w:pPr>
        <w:rPr>
          <w:rFonts w:cstheme="minorHAnsi"/>
        </w:rPr>
      </w:pPr>
    </w:p>
    <w:p w:rsidR="00ED6845" w:rsidRPr="00707460" w:rsidRDefault="00DB4D85" w:rsidP="00707460">
      <w:pPr>
        <w:jc w:val="center"/>
        <w:rPr>
          <w:rFonts w:cstheme="minorHAnsi"/>
        </w:rPr>
      </w:pPr>
      <w:r w:rsidRPr="00DB4D85">
        <w:rPr>
          <w:rFonts w:ascii="Calibri" w:eastAsia="Calibri" w:hAnsi="Calibri" w:cs="Times New Roman"/>
          <w:noProof/>
        </w:rPr>
        <w:pict>
          <v:rect id="Rectangle 9" o:spid="_x0000_s1029" style="position:absolute;left:0;text-align:left;margin-left:484.7pt;margin-top:334.9pt;width:27.75pt;height:21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" strokecolor="white [3212]"/>
        </w:pict>
      </w:r>
      <w:r w:rsidRPr="00DB4D85">
        <w:rPr>
          <w:rFonts w:ascii="Calibri" w:eastAsia="Calibri" w:hAnsi="Calibri" w:cs="Times New Roman"/>
          <w:noProof/>
        </w:rPr>
        <w:pict>
          <v:rect id="Rectangle 7" o:spid="_x0000_s1028" style="position:absolute;left:0;text-align:left;margin-left:465.9pt;margin-top:263.35pt;width:54.5pt;height:51.2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" stroked="f"/>
        </w:pict>
      </w:r>
      <w:r w:rsidR="00CE4856">
        <w:rPr>
          <w:rFonts w:cstheme="minorHAnsi"/>
          <w:noProof/>
          <w:lang w:bidi="ar-SA"/>
        </w:rPr>
        <w:drawing>
          <wp:inline distT="0" distB="0" distL="0" distR="0">
            <wp:extent cx="6120130" cy="3571081"/>
            <wp:effectExtent l="19050" t="0" r="0" b="0"/>
            <wp:docPr id="4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6124575" cy="3571875"/>
                    </a:xfrm>
                    <a:prstGeom prst="rect">
                      <a:avLst/>
                    </a:prstGeom>
                    <a:noFill/>
                    <a:ln w="9525">
                      <a:noFill/>
                      <a:miter lim="800000"/>
                      <a:headEnd/>
                      <a:tailEnd/>
                    </a:ln>
                  </pic:spPr>
                </pic:pic>
              </a:graphicData>
            </a:graphic>
          </wp:inline>
        </w:drawing>
      </w:r>
    </w:p>
    <w:sectPr w:rsidR="00ED6845" w:rsidRPr="00707460" w:rsidSect="00C33C0F">
      <w:pgSz w:w="11906" w:h="16838"/>
      <w:pgMar w:top="1417" w:right="991"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2C80" w:rsidRDefault="00872C80" w:rsidP="003F2A8A">
      <w:r>
        <w:separator/>
      </w:r>
    </w:p>
  </w:endnote>
  <w:endnote w:type="continuationSeparator" w:id="1">
    <w:p w:rsidR="00872C80" w:rsidRDefault="00872C80" w:rsidP="003F2A8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5020503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charset w:val="00"/>
    <w:family w:val="swiss"/>
    <w:pitch w:val="default"/>
    <w:sig w:usb0="00000000" w:usb1="00000000" w:usb2="00000000" w:usb3="00000000" w:csb0="00000000" w:csb1="00000000"/>
  </w:font>
  <w:font w:name="Arial-ItalicMT">
    <w:altName w:val="Arial"/>
    <w:panose1 w:val="00000000000000000000"/>
    <w:charset w:val="0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3112614"/>
      <w:docPartObj>
        <w:docPartGallery w:val="Page Numbers (Bottom of Page)"/>
        <w:docPartUnique/>
      </w:docPartObj>
    </w:sdtPr>
    <w:sdtEndPr>
      <w:rPr>
        <w:rFonts w:asciiTheme="minorHAnsi" w:hAnsiTheme="minorHAnsi" w:cstheme="minorHAnsi"/>
        <w:sz w:val="22"/>
        <w:szCs w:val="22"/>
      </w:rPr>
    </w:sdtEndPr>
    <w:sdtContent>
      <w:p w:rsidR="002B680F" w:rsidRPr="007700F1" w:rsidRDefault="00DB4D85">
        <w:pPr>
          <w:pStyle w:val="Pidipagina"/>
          <w:jc w:val="right"/>
          <w:rPr>
            <w:rFonts w:asciiTheme="minorHAnsi" w:hAnsiTheme="minorHAnsi" w:cstheme="minorHAnsi"/>
            <w:sz w:val="22"/>
            <w:szCs w:val="22"/>
          </w:rPr>
        </w:pPr>
        <w:r w:rsidRPr="007700F1">
          <w:rPr>
            <w:rFonts w:asciiTheme="minorHAnsi" w:hAnsiTheme="minorHAnsi" w:cstheme="minorHAnsi"/>
            <w:sz w:val="22"/>
            <w:szCs w:val="22"/>
          </w:rPr>
          <w:fldChar w:fldCharType="begin"/>
        </w:r>
        <w:r w:rsidR="002B680F" w:rsidRPr="007700F1">
          <w:rPr>
            <w:rFonts w:asciiTheme="minorHAnsi" w:hAnsiTheme="minorHAnsi" w:cstheme="minorHAnsi"/>
            <w:sz w:val="22"/>
            <w:szCs w:val="22"/>
          </w:rPr>
          <w:instrText>PAGE   \* MERGEFORMAT</w:instrText>
        </w:r>
        <w:r w:rsidRPr="007700F1">
          <w:rPr>
            <w:rFonts w:asciiTheme="minorHAnsi" w:hAnsiTheme="minorHAnsi" w:cstheme="minorHAnsi"/>
            <w:sz w:val="22"/>
            <w:szCs w:val="22"/>
          </w:rPr>
          <w:fldChar w:fldCharType="separate"/>
        </w:r>
        <w:r w:rsidR="00526D7F">
          <w:rPr>
            <w:rFonts w:asciiTheme="minorHAnsi" w:hAnsiTheme="minorHAnsi" w:cstheme="minorHAnsi"/>
            <w:sz w:val="22"/>
            <w:szCs w:val="22"/>
          </w:rPr>
          <w:t>21</w:t>
        </w:r>
        <w:r w:rsidRPr="007700F1">
          <w:rPr>
            <w:rFonts w:asciiTheme="minorHAnsi" w:hAnsiTheme="minorHAnsi" w:cstheme="minorHAnsi"/>
            <w:sz w:val="22"/>
            <w:szCs w:val="22"/>
          </w:rPr>
          <w:fldChar w:fldCharType="end"/>
        </w:r>
      </w:p>
    </w:sdtContent>
  </w:sdt>
  <w:p w:rsidR="002B680F" w:rsidRDefault="002B680F">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2C80" w:rsidRDefault="00872C80" w:rsidP="003F2A8A">
      <w:r>
        <w:separator/>
      </w:r>
    </w:p>
  </w:footnote>
  <w:footnote w:type="continuationSeparator" w:id="1">
    <w:p w:rsidR="00872C80" w:rsidRDefault="00872C80" w:rsidP="003F2A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A268A"/>
    <w:multiLevelType w:val="hybridMultilevel"/>
    <w:tmpl w:val="8E5AA4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9307AF8"/>
    <w:multiLevelType w:val="hybridMultilevel"/>
    <w:tmpl w:val="1DA83A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59509F1"/>
    <w:multiLevelType w:val="hybridMultilevel"/>
    <w:tmpl w:val="5560DD8A"/>
    <w:lvl w:ilvl="0" w:tplc="7DC6B1F6">
      <w:start w:val="1"/>
      <w:numFmt w:val="decimal"/>
      <w:lvlText w:val="%1."/>
      <w:lvlJc w:val="left"/>
      <w:pPr>
        <w:ind w:left="720" w:hanging="360"/>
      </w:pPr>
      <w:rPr>
        <w:sz w:val="24"/>
        <w:szCs w:val="24"/>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53703196"/>
    <w:multiLevelType w:val="hybridMultilevel"/>
    <w:tmpl w:val="2C4CD0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3E70616"/>
    <w:multiLevelType w:val="hybridMultilevel"/>
    <w:tmpl w:val="402A0C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5056EF4"/>
    <w:multiLevelType w:val="hybridMultilevel"/>
    <w:tmpl w:val="F9D4DE1C"/>
    <w:lvl w:ilvl="0" w:tplc="04100001">
      <w:start w:val="1"/>
      <w:numFmt w:val="bullet"/>
      <w:lvlText w:val=""/>
      <w:lvlJc w:val="left"/>
      <w:pPr>
        <w:ind w:left="74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B8F47D5"/>
    <w:multiLevelType w:val="hybridMultilevel"/>
    <w:tmpl w:val="E41469D8"/>
    <w:lvl w:ilvl="0" w:tplc="04100001">
      <w:start w:val="1"/>
      <w:numFmt w:val="bullet"/>
      <w:lvlText w:val=""/>
      <w:lvlJc w:val="left"/>
      <w:pPr>
        <w:ind w:left="623" w:hanging="360"/>
      </w:pPr>
      <w:rPr>
        <w:rFonts w:ascii="Symbol" w:hAnsi="Symbol" w:hint="default"/>
      </w:rPr>
    </w:lvl>
    <w:lvl w:ilvl="1" w:tplc="04100003" w:tentative="1">
      <w:start w:val="1"/>
      <w:numFmt w:val="bullet"/>
      <w:lvlText w:val="o"/>
      <w:lvlJc w:val="left"/>
      <w:pPr>
        <w:ind w:left="1343" w:hanging="360"/>
      </w:pPr>
      <w:rPr>
        <w:rFonts w:ascii="Courier New" w:hAnsi="Courier New" w:cs="Courier New" w:hint="default"/>
      </w:rPr>
    </w:lvl>
    <w:lvl w:ilvl="2" w:tplc="04100005" w:tentative="1">
      <w:start w:val="1"/>
      <w:numFmt w:val="bullet"/>
      <w:lvlText w:val=""/>
      <w:lvlJc w:val="left"/>
      <w:pPr>
        <w:ind w:left="2063" w:hanging="360"/>
      </w:pPr>
      <w:rPr>
        <w:rFonts w:ascii="Wingdings" w:hAnsi="Wingdings" w:hint="default"/>
      </w:rPr>
    </w:lvl>
    <w:lvl w:ilvl="3" w:tplc="04100001" w:tentative="1">
      <w:start w:val="1"/>
      <w:numFmt w:val="bullet"/>
      <w:lvlText w:val=""/>
      <w:lvlJc w:val="left"/>
      <w:pPr>
        <w:ind w:left="2783" w:hanging="360"/>
      </w:pPr>
      <w:rPr>
        <w:rFonts w:ascii="Symbol" w:hAnsi="Symbol" w:hint="default"/>
      </w:rPr>
    </w:lvl>
    <w:lvl w:ilvl="4" w:tplc="04100003" w:tentative="1">
      <w:start w:val="1"/>
      <w:numFmt w:val="bullet"/>
      <w:lvlText w:val="o"/>
      <w:lvlJc w:val="left"/>
      <w:pPr>
        <w:ind w:left="3503" w:hanging="360"/>
      </w:pPr>
      <w:rPr>
        <w:rFonts w:ascii="Courier New" w:hAnsi="Courier New" w:cs="Courier New" w:hint="default"/>
      </w:rPr>
    </w:lvl>
    <w:lvl w:ilvl="5" w:tplc="04100005" w:tentative="1">
      <w:start w:val="1"/>
      <w:numFmt w:val="bullet"/>
      <w:lvlText w:val=""/>
      <w:lvlJc w:val="left"/>
      <w:pPr>
        <w:ind w:left="4223" w:hanging="360"/>
      </w:pPr>
      <w:rPr>
        <w:rFonts w:ascii="Wingdings" w:hAnsi="Wingdings" w:hint="default"/>
      </w:rPr>
    </w:lvl>
    <w:lvl w:ilvl="6" w:tplc="04100001" w:tentative="1">
      <w:start w:val="1"/>
      <w:numFmt w:val="bullet"/>
      <w:lvlText w:val=""/>
      <w:lvlJc w:val="left"/>
      <w:pPr>
        <w:ind w:left="4943" w:hanging="360"/>
      </w:pPr>
      <w:rPr>
        <w:rFonts w:ascii="Symbol" w:hAnsi="Symbol" w:hint="default"/>
      </w:rPr>
    </w:lvl>
    <w:lvl w:ilvl="7" w:tplc="04100003" w:tentative="1">
      <w:start w:val="1"/>
      <w:numFmt w:val="bullet"/>
      <w:lvlText w:val="o"/>
      <w:lvlJc w:val="left"/>
      <w:pPr>
        <w:ind w:left="5663" w:hanging="360"/>
      </w:pPr>
      <w:rPr>
        <w:rFonts w:ascii="Courier New" w:hAnsi="Courier New" w:cs="Courier New" w:hint="default"/>
      </w:rPr>
    </w:lvl>
    <w:lvl w:ilvl="8" w:tplc="04100005" w:tentative="1">
      <w:start w:val="1"/>
      <w:numFmt w:val="bullet"/>
      <w:lvlText w:val=""/>
      <w:lvlJc w:val="left"/>
      <w:pPr>
        <w:ind w:left="6383" w:hanging="360"/>
      </w:pPr>
      <w:rPr>
        <w:rFonts w:ascii="Wingdings" w:hAnsi="Wingdings" w:hint="default"/>
      </w:rPr>
    </w:lvl>
  </w:abstractNum>
  <w:abstractNum w:abstractNumId="7">
    <w:nsid w:val="63AB7469"/>
    <w:multiLevelType w:val="hybridMultilevel"/>
    <w:tmpl w:val="94E8FD5C"/>
    <w:lvl w:ilvl="0" w:tplc="0410000F">
      <w:start w:val="1"/>
      <w:numFmt w:val="decimal"/>
      <w:lvlText w:val="%1."/>
      <w:lvlJc w:val="left"/>
      <w:pPr>
        <w:ind w:left="36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8">
    <w:nsid w:val="63E340B0"/>
    <w:multiLevelType w:val="hybridMultilevel"/>
    <w:tmpl w:val="A664E4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65EF5CF3"/>
    <w:multiLevelType w:val="hybridMultilevel"/>
    <w:tmpl w:val="267A6FCA"/>
    <w:lvl w:ilvl="0" w:tplc="04100001">
      <w:start w:val="1"/>
      <w:numFmt w:val="bullet"/>
      <w:lvlText w:val=""/>
      <w:lvlJc w:val="left"/>
      <w:pPr>
        <w:ind w:left="1000" w:hanging="360"/>
      </w:pPr>
      <w:rPr>
        <w:rFonts w:ascii="Symbol" w:hAnsi="Symbol" w:hint="default"/>
      </w:rPr>
    </w:lvl>
    <w:lvl w:ilvl="1" w:tplc="04100003" w:tentative="1">
      <w:start w:val="1"/>
      <w:numFmt w:val="bullet"/>
      <w:lvlText w:val="o"/>
      <w:lvlJc w:val="left"/>
      <w:pPr>
        <w:ind w:left="1720" w:hanging="360"/>
      </w:pPr>
      <w:rPr>
        <w:rFonts w:ascii="Courier New" w:hAnsi="Courier New" w:cs="Courier New" w:hint="default"/>
      </w:rPr>
    </w:lvl>
    <w:lvl w:ilvl="2" w:tplc="04100005" w:tentative="1">
      <w:start w:val="1"/>
      <w:numFmt w:val="bullet"/>
      <w:lvlText w:val=""/>
      <w:lvlJc w:val="left"/>
      <w:pPr>
        <w:ind w:left="2440" w:hanging="360"/>
      </w:pPr>
      <w:rPr>
        <w:rFonts w:ascii="Wingdings" w:hAnsi="Wingdings" w:hint="default"/>
      </w:rPr>
    </w:lvl>
    <w:lvl w:ilvl="3" w:tplc="04100001" w:tentative="1">
      <w:start w:val="1"/>
      <w:numFmt w:val="bullet"/>
      <w:lvlText w:val=""/>
      <w:lvlJc w:val="left"/>
      <w:pPr>
        <w:ind w:left="3160" w:hanging="360"/>
      </w:pPr>
      <w:rPr>
        <w:rFonts w:ascii="Symbol" w:hAnsi="Symbol" w:hint="default"/>
      </w:rPr>
    </w:lvl>
    <w:lvl w:ilvl="4" w:tplc="04100003" w:tentative="1">
      <w:start w:val="1"/>
      <w:numFmt w:val="bullet"/>
      <w:lvlText w:val="o"/>
      <w:lvlJc w:val="left"/>
      <w:pPr>
        <w:ind w:left="3880" w:hanging="360"/>
      </w:pPr>
      <w:rPr>
        <w:rFonts w:ascii="Courier New" w:hAnsi="Courier New" w:cs="Courier New" w:hint="default"/>
      </w:rPr>
    </w:lvl>
    <w:lvl w:ilvl="5" w:tplc="04100005" w:tentative="1">
      <w:start w:val="1"/>
      <w:numFmt w:val="bullet"/>
      <w:lvlText w:val=""/>
      <w:lvlJc w:val="left"/>
      <w:pPr>
        <w:ind w:left="4600" w:hanging="360"/>
      </w:pPr>
      <w:rPr>
        <w:rFonts w:ascii="Wingdings" w:hAnsi="Wingdings" w:hint="default"/>
      </w:rPr>
    </w:lvl>
    <w:lvl w:ilvl="6" w:tplc="04100001" w:tentative="1">
      <w:start w:val="1"/>
      <w:numFmt w:val="bullet"/>
      <w:lvlText w:val=""/>
      <w:lvlJc w:val="left"/>
      <w:pPr>
        <w:ind w:left="5320" w:hanging="360"/>
      </w:pPr>
      <w:rPr>
        <w:rFonts w:ascii="Symbol" w:hAnsi="Symbol" w:hint="default"/>
      </w:rPr>
    </w:lvl>
    <w:lvl w:ilvl="7" w:tplc="04100003" w:tentative="1">
      <w:start w:val="1"/>
      <w:numFmt w:val="bullet"/>
      <w:lvlText w:val="o"/>
      <w:lvlJc w:val="left"/>
      <w:pPr>
        <w:ind w:left="6040" w:hanging="360"/>
      </w:pPr>
      <w:rPr>
        <w:rFonts w:ascii="Courier New" w:hAnsi="Courier New" w:cs="Courier New" w:hint="default"/>
      </w:rPr>
    </w:lvl>
    <w:lvl w:ilvl="8" w:tplc="04100005" w:tentative="1">
      <w:start w:val="1"/>
      <w:numFmt w:val="bullet"/>
      <w:lvlText w:val=""/>
      <w:lvlJc w:val="left"/>
      <w:pPr>
        <w:ind w:left="6760" w:hanging="360"/>
      </w:pPr>
      <w:rPr>
        <w:rFonts w:ascii="Wingdings" w:hAnsi="Wingdings" w:hint="default"/>
      </w:rPr>
    </w:lvl>
  </w:abstractNum>
  <w:abstractNum w:abstractNumId="10">
    <w:nsid w:val="67E16953"/>
    <w:multiLevelType w:val="hybridMultilevel"/>
    <w:tmpl w:val="A4D86A32"/>
    <w:lvl w:ilvl="0" w:tplc="04100009">
      <w:start w:val="1"/>
      <w:numFmt w:val="bullet"/>
      <w:lvlText w:val=""/>
      <w:lvlJc w:val="left"/>
      <w:pPr>
        <w:ind w:left="640" w:hanging="428"/>
      </w:pPr>
      <w:rPr>
        <w:rFonts w:ascii="Wingdings" w:hAnsi="Wingdings" w:hint="default"/>
        <w:w w:val="100"/>
        <w:sz w:val="24"/>
        <w:szCs w:val="24"/>
        <w:lang w:val="it-IT" w:eastAsia="it-IT" w:bidi="it-IT"/>
      </w:rPr>
    </w:lvl>
    <w:lvl w:ilvl="1" w:tplc="37006C3C">
      <w:numFmt w:val="bullet"/>
      <w:lvlText w:val="•"/>
      <w:lvlJc w:val="left"/>
      <w:pPr>
        <w:ind w:left="1594" w:hanging="428"/>
      </w:pPr>
      <w:rPr>
        <w:rFonts w:hint="default"/>
        <w:lang w:val="it-IT" w:eastAsia="it-IT" w:bidi="it-IT"/>
      </w:rPr>
    </w:lvl>
    <w:lvl w:ilvl="2" w:tplc="A822CC88">
      <w:numFmt w:val="bullet"/>
      <w:lvlText w:val="•"/>
      <w:lvlJc w:val="left"/>
      <w:pPr>
        <w:ind w:left="2549" w:hanging="428"/>
      </w:pPr>
      <w:rPr>
        <w:rFonts w:hint="default"/>
        <w:lang w:val="it-IT" w:eastAsia="it-IT" w:bidi="it-IT"/>
      </w:rPr>
    </w:lvl>
    <w:lvl w:ilvl="3" w:tplc="09382B82">
      <w:numFmt w:val="bullet"/>
      <w:lvlText w:val="•"/>
      <w:lvlJc w:val="left"/>
      <w:pPr>
        <w:ind w:left="3503" w:hanging="428"/>
      </w:pPr>
      <w:rPr>
        <w:rFonts w:hint="default"/>
        <w:lang w:val="it-IT" w:eastAsia="it-IT" w:bidi="it-IT"/>
      </w:rPr>
    </w:lvl>
    <w:lvl w:ilvl="4" w:tplc="80D279B0">
      <w:numFmt w:val="bullet"/>
      <w:lvlText w:val="•"/>
      <w:lvlJc w:val="left"/>
      <w:pPr>
        <w:ind w:left="4458" w:hanging="428"/>
      </w:pPr>
      <w:rPr>
        <w:rFonts w:hint="default"/>
        <w:lang w:val="it-IT" w:eastAsia="it-IT" w:bidi="it-IT"/>
      </w:rPr>
    </w:lvl>
    <w:lvl w:ilvl="5" w:tplc="DAE639AE">
      <w:numFmt w:val="bullet"/>
      <w:lvlText w:val="•"/>
      <w:lvlJc w:val="left"/>
      <w:pPr>
        <w:ind w:left="5413" w:hanging="428"/>
      </w:pPr>
      <w:rPr>
        <w:rFonts w:hint="default"/>
        <w:lang w:val="it-IT" w:eastAsia="it-IT" w:bidi="it-IT"/>
      </w:rPr>
    </w:lvl>
    <w:lvl w:ilvl="6" w:tplc="2B78E048">
      <w:numFmt w:val="bullet"/>
      <w:lvlText w:val="•"/>
      <w:lvlJc w:val="left"/>
      <w:pPr>
        <w:ind w:left="6367" w:hanging="428"/>
      </w:pPr>
      <w:rPr>
        <w:rFonts w:hint="default"/>
        <w:lang w:val="it-IT" w:eastAsia="it-IT" w:bidi="it-IT"/>
      </w:rPr>
    </w:lvl>
    <w:lvl w:ilvl="7" w:tplc="E736B2CA">
      <w:numFmt w:val="bullet"/>
      <w:lvlText w:val="•"/>
      <w:lvlJc w:val="left"/>
      <w:pPr>
        <w:ind w:left="7322" w:hanging="428"/>
      </w:pPr>
      <w:rPr>
        <w:rFonts w:hint="default"/>
        <w:lang w:val="it-IT" w:eastAsia="it-IT" w:bidi="it-IT"/>
      </w:rPr>
    </w:lvl>
    <w:lvl w:ilvl="8" w:tplc="9A6488A6">
      <w:numFmt w:val="bullet"/>
      <w:lvlText w:val="•"/>
      <w:lvlJc w:val="left"/>
      <w:pPr>
        <w:ind w:left="8277" w:hanging="428"/>
      </w:pPr>
      <w:rPr>
        <w:rFonts w:hint="default"/>
        <w:lang w:val="it-IT" w:eastAsia="it-IT" w:bidi="it-IT"/>
      </w:rPr>
    </w:lvl>
  </w:abstractNum>
  <w:abstractNum w:abstractNumId="11">
    <w:nsid w:val="7EE55F53"/>
    <w:multiLevelType w:val="hybridMultilevel"/>
    <w:tmpl w:val="8FBCCCD2"/>
    <w:lvl w:ilvl="0" w:tplc="04100001">
      <w:start w:val="1"/>
      <w:numFmt w:val="bullet"/>
      <w:lvlText w:val=""/>
      <w:lvlJc w:val="left"/>
      <w:pPr>
        <w:ind w:left="907" w:hanging="360"/>
      </w:pPr>
      <w:rPr>
        <w:rFonts w:ascii="Symbol" w:hAnsi="Symbol" w:hint="default"/>
      </w:rPr>
    </w:lvl>
    <w:lvl w:ilvl="1" w:tplc="04100003" w:tentative="1">
      <w:start w:val="1"/>
      <w:numFmt w:val="bullet"/>
      <w:lvlText w:val="o"/>
      <w:lvlJc w:val="left"/>
      <w:pPr>
        <w:ind w:left="1627" w:hanging="360"/>
      </w:pPr>
      <w:rPr>
        <w:rFonts w:ascii="Courier New" w:hAnsi="Courier New" w:cs="Courier New" w:hint="default"/>
      </w:rPr>
    </w:lvl>
    <w:lvl w:ilvl="2" w:tplc="04100005" w:tentative="1">
      <w:start w:val="1"/>
      <w:numFmt w:val="bullet"/>
      <w:lvlText w:val=""/>
      <w:lvlJc w:val="left"/>
      <w:pPr>
        <w:ind w:left="2347" w:hanging="360"/>
      </w:pPr>
      <w:rPr>
        <w:rFonts w:ascii="Wingdings" w:hAnsi="Wingdings" w:hint="default"/>
      </w:rPr>
    </w:lvl>
    <w:lvl w:ilvl="3" w:tplc="04100001" w:tentative="1">
      <w:start w:val="1"/>
      <w:numFmt w:val="bullet"/>
      <w:lvlText w:val=""/>
      <w:lvlJc w:val="left"/>
      <w:pPr>
        <w:ind w:left="3067" w:hanging="360"/>
      </w:pPr>
      <w:rPr>
        <w:rFonts w:ascii="Symbol" w:hAnsi="Symbol" w:hint="default"/>
      </w:rPr>
    </w:lvl>
    <w:lvl w:ilvl="4" w:tplc="04100003" w:tentative="1">
      <w:start w:val="1"/>
      <w:numFmt w:val="bullet"/>
      <w:lvlText w:val="o"/>
      <w:lvlJc w:val="left"/>
      <w:pPr>
        <w:ind w:left="3787" w:hanging="360"/>
      </w:pPr>
      <w:rPr>
        <w:rFonts w:ascii="Courier New" w:hAnsi="Courier New" w:cs="Courier New" w:hint="default"/>
      </w:rPr>
    </w:lvl>
    <w:lvl w:ilvl="5" w:tplc="04100005" w:tentative="1">
      <w:start w:val="1"/>
      <w:numFmt w:val="bullet"/>
      <w:lvlText w:val=""/>
      <w:lvlJc w:val="left"/>
      <w:pPr>
        <w:ind w:left="4507" w:hanging="360"/>
      </w:pPr>
      <w:rPr>
        <w:rFonts w:ascii="Wingdings" w:hAnsi="Wingdings" w:hint="default"/>
      </w:rPr>
    </w:lvl>
    <w:lvl w:ilvl="6" w:tplc="04100001" w:tentative="1">
      <w:start w:val="1"/>
      <w:numFmt w:val="bullet"/>
      <w:lvlText w:val=""/>
      <w:lvlJc w:val="left"/>
      <w:pPr>
        <w:ind w:left="5227" w:hanging="360"/>
      </w:pPr>
      <w:rPr>
        <w:rFonts w:ascii="Symbol" w:hAnsi="Symbol" w:hint="default"/>
      </w:rPr>
    </w:lvl>
    <w:lvl w:ilvl="7" w:tplc="04100003" w:tentative="1">
      <w:start w:val="1"/>
      <w:numFmt w:val="bullet"/>
      <w:lvlText w:val="o"/>
      <w:lvlJc w:val="left"/>
      <w:pPr>
        <w:ind w:left="5947" w:hanging="360"/>
      </w:pPr>
      <w:rPr>
        <w:rFonts w:ascii="Courier New" w:hAnsi="Courier New" w:cs="Courier New" w:hint="default"/>
      </w:rPr>
    </w:lvl>
    <w:lvl w:ilvl="8" w:tplc="04100005" w:tentative="1">
      <w:start w:val="1"/>
      <w:numFmt w:val="bullet"/>
      <w:lvlText w:val=""/>
      <w:lvlJc w:val="left"/>
      <w:pPr>
        <w:ind w:left="6667" w:hanging="360"/>
      </w:pPr>
      <w:rPr>
        <w:rFonts w:ascii="Wingdings" w:hAnsi="Wingdings" w:hint="default"/>
      </w:rPr>
    </w:lvl>
  </w:abstractNum>
  <w:num w:numId="1">
    <w:abstractNumId w:val="9"/>
  </w:num>
  <w:num w:numId="2">
    <w:abstractNumId w:val="10"/>
  </w:num>
  <w:num w:numId="3">
    <w:abstractNumId w:val="2"/>
  </w:num>
  <w:num w:numId="4">
    <w:abstractNumId w:val="8"/>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5"/>
  </w:num>
  <w:num w:numId="8">
    <w:abstractNumId w:val="0"/>
  </w:num>
  <w:num w:numId="9">
    <w:abstractNumId w:val="11"/>
  </w:num>
  <w:num w:numId="10">
    <w:abstractNumId w:val="6"/>
  </w:num>
  <w:num w:numId="11">
    <w:abstractNumId w:val="3"/>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10"/>
  <w:displayHorizontalDrawingGridEvery w:val="2"/>
  <w:characterSpacingControl w:val="doNotCompress"/>
  <w:footnotePr>
    <w:footnote w:id="0"/>
    <w:footnote w:id="1"/>
  </w:footnotePr>
  <w:endnotePr>
    <w:endnote w:id="0"/>
    <w:endnote w:id="1"/>
  </w:endnotePr>
  <w:compat/>
  <w:rsids>
    <w:rsidRoot w:val="003F2A8A"/>
    <w:rsid w:val="00021896"/>
    <w:rsid w:val="0002772E"/>
    <w:rsid w:val="00062858"/>
    <w:rsid w:val="0006482C"/>
    <w:rsid w:val="00090F7B"/>
    <w:rsid w:val="000D4BDC"/>
    <w:rsid w:val="000E0C28"/>
    <w:rsid w:val="000E2EF6"/>
    <w:rsid w:val="00111B08"/>
    <w:rsid w:val="001472BA"/>
    <w:rsid w:val="0015674A"/>
    <w:rsid w:val="00176700"/>
    <w:rsid w:val="00180B6E"/>
    <w:rsid w:val="001853C8"/>
    <w:rsid w:val="00195872"/>
    <w:rsid w:val="00197D38"/>
    <w:rsid w:val="001D7124"/>
    <w:rsid w:val="002153A2"/>
    <w:rsid w:val="002271D0"/>
    <w:rsid w:val="00232C1B"/>
    <w:rsid w:val="00252B30"/>
    <w:rsid w:val="002761A0"/>
    <w:rsid w:val="0029288C"/>
    <w:rsid w:val="002B64A4"/>
    <w:rsid w:val="002B680F"/>
    <w:rsid w:val="00301FBB"/>
    <w:rsid w:val="003031B7"/>
    <w:rsid w:val="00330D85"/>
    <w:rsid w:val="00353C13"/>
    <w:rsid w:val="00372AC6"/>
    <w:rsid w:val="00387DFB"/>
    <w:rsid w:val="003B4806"/>
    <w:rsid w:val="003F2A8A"/>
    <w:rsid w:val="00403A3C"/>
    <w:rsid w:val="00414BD1"/>
    <w:rsid w:val="004265B1"/>
    <w:rsid w:val="00442CB9"/>
    <w:rsid w:val="004477D8"/>
    <w:rsid w:val="004534CC"/>
    <w:rsid w:val="00484DA3"/>
    <w:rsid w:val="0049036D"/>
    <w:rsid w:val="004A10E8"/>
    <w:rsid w:val="004A739E"/>
    <w:rsid w:val="004B2438"/>
    <w:rsid w:val="004B3BD8"/>
    <w:rsid w:val="004C55FF"/>
    <w:rsid w:val="004C5C51"/>
    <w:rsid w:val="004C6D33"/>
    <w:rsid w:val="004D6056"/>
    <w:rsid w:val="004E05FA"/>
    <w:rsid w:val="004F3049"/>
    <w:rsid w:val="0050524A"/>
    <w:rsid w:val="0051482A"/>
    <w:rsid w:val="00526D7F"/>
    <w:rsid w:val="00530D62"/>
    <w:rsid w:val="005B08C2"/>
    <w:rsid w:val="005B1BBF"/>
    <w:rsid w:val="005B71A8"/>
    <w:rsid w:val="005C4785"/>
    <w:rsid w:val="00602AC7"/>
    <w:rsid w:val="006106F4"/>
    <w:rsid w:val="00614823"/>
    <w:rsid w:val="006208EF"/>
    <w:rsid w:val="006216C6"/>
    <w:rsid w:val="00622F18"/>
    <w:rsid w:val="006236FC"/>
    <w:rsid w:val="00623F01"/>
    <w:rsid w:val="00681A7E"/>
    <w:rsid w:val="00684D36"/>
    <w:rsid w:val="00691EEA"/>
    <w:rsid w:val="00692785"/>
    <w:rsid w:val="00697939"/>
    <w:rsid w:val="006B3C8B"/>
    <w:rsid w:val="006B50F0"/>
    <w:rsid w:val="006D6299"/>
    <w:rsid w:val="00707460"/>
    <w:rsid w:val="00732AC1"/>
    <w:rsid w:val="007700F1"/>
    <w:rsid w:val="00782299"/>
    <w:rsid w:val="007A4D25"/>
    <w:rsid w:val="007A55E4"/>
    <w:rsid w:val="007A7EFF"/>
    <w:rsid w:val="007D4FBD"/>
    <w:rsid w:val="007E05BE"/>
    <w:rsid w:val="00854DE1"/>
    <w:rsid w:val="00857101"/>
    <w:rsid w:val="008616E5"/>
    <w:rsid w:val="00872C80"/>
    <w:rsid w:val="00872FE2"/>
    <w:rsid w:val="008C6C5A"/>
    <w:rsid w:val="008D2F10"/>
    <w:rsid w:val="008F16B0"/>
    <w:rsid w:val="00907DC5"/>
    <w:rsid w:val="00911FB7"/>
    <w:rsid w:val="009478D2"/>
    <w:rsid w:val="00954EEA"/>
    <w:rsid w:val="00965D69"/>
    <w:rsid w:val="00980CEC"/>
    <w:rsid w:val="009865A3"/>
    <w:rsid w:val="009A3C2D"/>
    <w:rsid w:val="009E6B5A"/>
    <w:rsid w:val="009F68AD"/>
    <w:rsid w:val="00A25DB1"/>
    <w:rsid w:val="00A26C84"/>
    <w:rsid w:val="00A52DA0"/>
    <w:rsid w:val="00A5677A"/>
    <w:rsid w:val="00A57D66"/>
    <w:rsid w:val="00AA408B"/>
    <w:rsid w:val="00AD4ED1"/>
    <w:rsid w:val="00AE2CE3"/>
    <w:rsid w:val="00B149E5"/>
    <w:rsid w:val="00B70CD5"/>
    <w:rsid w:val="00B81A84"/>
    <w:rsid w:val="00B86C2B"/>
    <w:rsid w:val="00BB3BF3"/>
    <w:rsid w:val="00BD3D4F"/>
    <w:rsid w:val="00BF3CE8"/>
    <w:rsid w:val="00C11A76"/>
    <w:rsid w:val="00C26156"/>
    <w:rsid w:val="00C33659"/>
    <w:rsid w:val="00C33C0F"/>
    <w:rsid w:val="00C37F41"/>
    <w:rsid w:val="00C53EC5"/>
    <w:rsid w:val="00C57FB5"/>
    <w:rsid w:val="00C63BAF"/>
    <w:rsid w:val="00C63FC6"/>
    <w:rsid w:val="00CA1E5B"/>
    <w:rsid w:val="00CB050A"/>
    <w:rsid w:val="00CB506C"/>
    <w:rsid w:val="00CC1402"/>
    <w:rsid w:val="00CD0A0E"/>
    <w:rsid w:val="00CE4856"/>
    <w:rsid w:val="00D12646"/>
    <w:rsid w:val="00D17E64"/>
    <w:rsid w:val="00D25E46"/>
    <w:rsid w:val="00D34610"/>
    <w:rsid w:val="00D412C9"/>
    <w:rsid w:val="00D6029C"/>
    <w:rsid w:val="00D8419E"/>
    <w:rsid w:val="00DA59BB"/>
    <w:rsid w:val="00DB4D85"/>
    <w:rsid w:val="00DB68BF"/>
    <w:rsid w:val="00E21622"/>
    <w:rsid w:val="00E2604A"/>
    <w:rsid w:val="00E40230"/>
    <w:rsid w:val="00E5263E"/>
    <w:rsid w:val="00E57A14"/>
    <w:rsid w:val="00E81A42"/>
    <w:rsid w:val="00E91886"/>
    <w:rsid w:val="00EA2DE7"/>
    <w:rsid w:val="00EA6872"/>
    <w:rsid w:val="00EB389F"/>
    <w:rsid w:val="00ED6845"/>
    <w:rsid w:val="00EF1EE2"/>
    <w:rsid w:val="00EF478E"/>
    <w:rsid w:val="00F1152C"/>
    <w:rsid w:val="00F44A1C"/>
    <w:rsid w:val="00F71F27"/>
    <w:rsid w:val="00FB7B41"/>
    <w:rsid w:val="00FC0AF6"/>
    <w:rsid w:val="00FD1627"/>
    <w:rsid w:val="00FD6712"/>
    <w:rsid w:val="00FE7AE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F2A8A"/>
    <w:pPr>
      <w:widowControl w:val="0"/>
      <w:autoSpaceDE w:val="0"/>
      <w:autoSpaceDN w:val="0"/>
      <w:spacing w:after="0" w:line="240" w:lineRule="auto"/>
    </w:pPr>
    <w:rPr>
      <w:rFonts w:ascii="Arial" w:eastAsia="Arial" w:hAnsi="Arial" w:cs="Arial"/>
      <w:lang w:eastAsia="it-IT" w:bidi="it-IT"/>
    </w:rPr>
  </w:style>
  <w:style w:type="paragraph" w:styleId="Titolo2">
    <w:name w:val="heading 2"/>
    <w:basedOn w:val="Normale"/>
    <w:next w:val="Normale"/>
    <w:link w:val="Titolo2Carattere"/>
    <w:uiPriority w:val="9"/>
    <w:unhideWhenUsed/>
    <w:qFormat/>
    <w:rsid w:val="003F2A8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3F2A8A"/>
    <w:rPr>
      <w:rFonts w:asciiTheme="majorHAnsi" w:eastAsiaTheme="majorEastAsia" w:hAnsiTheme="majorHAnsi" w:cstheme="majorBidi"/>
      <w:color w:val="2F5496" w:themeColor="accent1" w:themeShade="BF"/>
      <w:sz w:val="26"/>
      <w:szCs w:val="26"/>
      <w:lang w:eastAsia="it-IT" w:bidi="it-IT"/>
    </w:rPr>
  </w:style>
  <w:style w:type="paragraph" w:styleId="Corpodeltesto">
    <w:name w:val="Body Text"/>
    <w:basedOn w:val="Normale"/>
    <w:link w:val="CorpodeltestoCarattere"/>
    <w:qFormat/>
    <w:rsid w:val="003F2A8A"/>
    <w:rPr>
      <w:sz w:val="24"/>
      <w:szCs w:val="24"/>
    </w:rPr>
  </w:style>
  <w:style w:type="character" w:customStyle="1" w:styleId="CorpodeltestoCarattere">
    <w:name w:val="Corpo del testo Carattere"/>
    <w:basedOn w:val="Carpredefinitoparagrafo"/>
    <w:link w:val="Corpodeltesto"/>
    <w:rsid w:val="003F2A8A"/>
    <w:rPr>
      <w:rFonts w:ascii="Arial" w:eastAsia="Arial" w:hAnsi="Arial" w:cs="Arial"/>
      <w:sz w:val="24"/>
      <w:szCs w:val="24"/>
      <w:lang w:eastAsia="it-IT" w:bidi="it-IT"/>
    </w:rPr>
  </w:style>
  <w:style w:type="paragraph" w:styleId="Paragrafoelenco">
    <w:name w:val="List Paragraph"/>
    <w:basedOn w:val="Normale"/>
    <w:uiPriority w:val="34"/>
    <w:qFormat/>
    <w:rsid w:val="003F2A8A"/>
    <w:pPr>
      <w:ind w:left="640" w:hanging="428"/>
    </w:pPr>
  </w:style>
  <w:style w:type="table" w:styleId="Grigliatabella">
    <w:name w:val="Table Grid"/>
    <w:basedOn w:val="Tabellanormale"/>
    <w:uiPriority w:val="39"/>
    <w:rsid w:val="003F2A8A"/>
    <w:pPr>
      <w:spacing w:after="0" w:line="240" w:lineRule="auto"/>
    </w:pPr>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ltesto3">
    <w:name w:val="Body Text 3"/>
    <w:basedOn w:val="Normale"/>
    <w:link w:val="Corpodeltesto3Carattere"/>
    <w:uiPriority w:val="99"/>
    <w:unhideWhenUsed/>
    <w:rsid w:val="003F2A8A"/>
    <w:pPr>
      <w:widowControl/>
      <w:autoSpaceDE/>
      <w:autoSpaceDN/>
      <w:spacing w:after="120"/>
    </w:pPr>
    <w:rPr>
      <w:rFonts w:ascii="Garamond" w:eastAsia="Times New Roman" w:hAnsi="Garamond" w:cs="Garamond"/>
      <w:sz w:val="16"/>
      <w:szCs w:val="16"/>
      <w:lang w:val="en-US" w:eastAsia="en-US" w:bidi="ar-SA"/>
    </w:rPr>
  </w:style>
  <w:style w:type="character" w:customStyle="1" w:styleId="Corpodeltesto3Carattere">
    <w:name w:val="Corpo del testo 3 Carattere"/>
    <w:basedOn w:val="Carpredefinitoparagrafo"/>
    <w:link w:val="Corpodeltesto3"/>
    <w:uiPriority w:val="99"/>
    <w:rsid w:val="003F2A8A"/>
    <w:rPr>
      <w:rFonts w:ascii="Garamond" w:eastAsia="Times New Roman" w:hAnsi="Garamond" w:cs="Garamond"/>
      <w:sz w:val="16"/>
      <w:szCs w:val="16"/>
      <w:lang w:val="en-US"/>
    </w:rPr>
  </w:style>
  <w:style w:type="table" w:customStyle="1" w:styleId="TableNormal">
    <w:name w:val="Table Normal"/>
    <w:uiPriority w:val="2"/>
    <w:semiHidden/>
    <w:unhideWhenUsed/>
    <w:qFormat/>
    <w:rsid w:val="003F2A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3F2A8A"/>
  </w:style>
  <w:style w:type="paragraph" w:styleId="Pidipagina">
    <w:name w:val="footer"/>
    <w:basedOn w:val="Normale"/>
    <w:link w:val="PidipaginaCarattere"/>
    <w:uiPriority w:val="99"/>
    <w:unhideWhenUsed/>
    <w:rsid w:val="003F2A8A"/>
    <w:pPr>
      <w:widowControl/>
      <w:tabs>
        <w:tab w:val="center" w:pos="4819"/>
        <w:tab w:val="right" w:pos="9638"/>
      </w:tabs>
      <w:autoSpaceDE/>
      <w:autoSpaceDN/>
    </w:pPr>
    <w:rPr>
      <w:rFonts w:ascii="Garamond" w:eastAsia="Times New Roman" w:hAnsi="Garamond" w:cs="Garamond"/>
      <w:noProof/>
      <w:sz w:val="16"/>
      <w:szCs w:val="16"/>
      <w:lang w:eastAsia="en-US" w:bidi="ar-SA"/>
    </w:rPr>
  </w:style>
  <w:style w:type="character" w:customStyle="1" w:styleId="PidipaginaCarattere">
    <w:name w:val="Piè di pagina Carattere"/>
    <w:basedOn w:val="Carpredefinitoparagrafo"/>
    <w:link w:val="Pidipagina"/>
    <w:uiPriority w:val="99"/>
    <w:rsid w:val="003F2A8A"/>
    <w:rPr>
      <w:rFonts w:ascii="Garamond" w:eastAsia="Times New Roman" w:hAnsi="Garamond" w:cs="Garamond"/>
      <w:noProof/>
      <w:sz w:val="16"/>
      <w:szCs w:val="16"/>
    </w:rPr>
  </w:style>
  <w:style w:type="paragraph" w:styleId="Intestazione">
    <w:name w:val="header"/>
    <w:basedOn w:val="Normale"/>
    <w:link w:val="IntestazioneCarattere"/>
    <w:uiPriority w:val="99"/>
    <w:unhideWhenUsed/>
    <w:rsid w:val="003F2A8A"/>
    <w:pPr>
      <w:tabs>
        <w:tab w:val="center" w:pos="4819"/>
        <w:tab w:val="right" w:pos="9638"/>
      </w:tabs>
    </w:pPr>
  </w:style>
  <w:style w:type="character" w:customStyle="1" w:styleId="IntestazioneCarattere">
    <w:name w:val="Intestazione Carattere"/>
    <w:basedOn w:val="Carpredefinitoparagrafo"/>
    <w:link w:val="Intestazione"/>
    <w:uiPriority w:val="99"/>
    <w:rsid w:val="003F2A8A"/>
    <w:rPr>
      <w:rFonts w:ascii="Arial" w:eastAsia="Arial" w:hAnsi="Arial" w:cs="Arial"/>
      <w:lang w:eastAsia="it-IT" w:bidi="it-IT"/>
    </w:rPr>
  </w:style>
  <w:style w:type="paragraph" w:customStyle="1" w:styleId="Normale1">
    <w:name w:val="Normale1"/>
    <w:rsid w:val="0029288C"/>
    <w:pPr>
      <w:pBdr>
        <w:top w:val="none" w:sz="0" w:space="0" w:color="000000"/>
        <w:left w:val="none" w:sz="0" w:space="0" w:color="000000"/>
        <w:bottom w:val="none" w:sz="0" w:space="0" w:color="000000"/>
        <w:right w:val="none" w:sz="0" w:space="0" w:color="000000"/>
      </w:pBdr>
      <w:suppressAutoHyphens/>
      <w:spacing w:after="0" w:line="240" w:lineRule="auto"/>
    </w:pPr>
    <w:rPr>
      <w:rFonts w:ascii="Garamond" w:eastAsia="Times New Roman" w:hAnsi="Garamond" w:cs="Garamond"/>
      <w:sz w:val="16"/>
      <w:szCs w:val="16"/>
    </w:rPr>
  </w:style>
  <w:style w:type="character" w:customStyle="1" w:styleId="Carpredefinitoparagrafo1">
    <w:name w:val="Car. predefinito paragrafo1"/>
    <w:rsid w:val="0029288C"/>
  </w:style>
  <w:style w:type="paragraph" w:styleId="NormaleWeb">
    <w:name w:val="Normal (Web)"/>
    <w:basedOn w:val="Normale"/>
    <w:uiPriority w:val="99"/>
    <w:unhideWhenUsed/>
    <w:rsid w:val="0029288C"/>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Corpodeltesto2">
    <w:name w:val="Body Text 2"/>
    <w:basedOn w:val="Normale"/>
    <w:link w:val="Corpodeltesto2Carattere"/>
    <w:rsid w:val="007E05BE"/>
    <w:pPr>
      <w:widowControl/>
      <w:autoSpaceDE/>
      <w:autoSpaceDN/>
    </w:pPr>
    <w:rPr>
      <w:rFonts w:ascii="Times New Roman" w:eastAsia="Times New Roman" w:hAnsi="Times New Roman" w:cs="Times New Roman"/>
      <w:sz w:val="24"/>
      <w:szCs w:val="20"/>
      <w:lang w:bidi="ar-SA"/>
    </w:rPr>
  </w:style>
  <w:style w:type="character" w:customStyle="1" w:styleId="Corpodeltesto2Carattere">
    <w:name w:val="Corpo del testo 2 Carattere"/>
    <w:basedOn w:val="Carpredefinitoparagrafo"/>
    <w:link w:val="Corpodeltesto2"/>
    <w:rsid w:val="007E05BE"/>
    <w:rPr>
      <w:rFonts w:ascii="Times New Roman" w:eastAsia="Times New Roman" w:hAnsi="Times New Roman" w:cs="Times New Roman"/>
      <w:sz w:val="24"/>
      <w:szCs w:val="20"/>
      <w:lang w:eastAsia="it-IT"/>
    </w:rPr>
  </w:style>
  <w:style w:type="paragraph" w:styleId="Testofumetto">
    <w:name w:val="Balloon Text"/>
    <w:basedOn w:val="Normale"/>
    <w:link w:val="TestofumettoCarattere"/>
    <w:uiPriority w:val="99"/>
    <w:semiHidden/>
    <w:unhideWhenUsed/>
    <w:rsid w:val="00D25E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25E46"/>
    <w:rPr>
      <w:rFonts w:ascii="Tahoma" w:eastAsia="Arial" w:hAnsi="Tahoma" w:cs="Tahoma"/>
      <w:sz w:val="16"/>
      <w:szCs w:val="16"/>
      <w:lang w:eastAsia="it-IT" w:bidi="it-IT"/>
    </w:rPr>
  </w:style>
  <w:style w:type="paragraph" w:customStyle="1" w:styleId="a">
    <w:basedOn w:val="Normale"/>
    <w:next w:val="Corpodeltesto"/>
    <w:rsid w:val="00484DA3"/>
    <w:pPr>
      <w:widowControl/>
      <w:autoSpaceDE/>
      <w:autoSpaceDN/>
      <w:spacing w:after="120"/>
    </w:pPr>
    <w:rPr>
      <w:rFonts w:ascii="Times New Roman" w:eastAsia="Times New Roman" w:hAnsi="Times New Roman" w:cs="Times New Roman"/>
      <w:sz w:val="20"/>
      <w:szCs w:val="20"/>
      <w:lang w:bidi="ar-SA"/>
    </w:rPr>
  </w:style>
  <w:style w:type="character" w:styleId="Collegamentoipertestuale">
    <w:name w:val="Hyperlink"/>
    <w:basedOn w:val="Carpredefinitoparagrafo"/>
    <w:uiPriority w:val="99"/>
    <w:unhideWhenUsed/>
    <w:rsid w:val="007A7EFF"/>
    <w:rPr>
      <w:color w:val="0563C1" w:themeColor="hyperlink"/>
      <w:u w:val="single"/>
    </w:rPr>
  </w:style>
  <w:style w:type="character" w:customStyle="1" w:styleId="UnresolvedMention">
    <w:name w:val="Unresolved Mention"/>
    <w:basedOn w:val="Carpredefinitoparagrafo"/>
    <w:uiPriority w:val="99"/>
    <w:semiHidden/>
    <w:unhideWhenUsed/>
    <w:rsid w:val="008616E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3527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eonardo.fabbretti@%20comune.gualdocattaneo.pg.it" TargetMode="External"/><Relationship Id="rId18" Type="http://schemas.openxmlformats.org/officeDocument/2006/relationships/hyperlink" Target="https://www.google.it/maps/place/42%C2%B054'30.0%22N+12%C2%B033'25.2%22E/@42.9083429,12.554809,600m/data=!3m2!1e3!4b1!4m5!3m4!1s0x0:0x0!8m2!3d42.908339!4d12.557003"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google.it/maps/place/42%C2%B052'40.3%22N+12%C2%B024'14.4%22E/@42.8778639,12.401817,601m/data=!3m2!1e3!4b1!4m5!3m4!1s0x0:0x0!8m2!3d42.87786!4d12.404011" TargetMode="External"/><Relationship Id="rId7" Type="http://schemas.openxmlformats.org/officeDocument/2006/relationships/endnotes" Target="endnotes.xml"/><Relationship Id="rId12" Type="http://schemas.openxmlformats.org/officeDocument/2006/relationships/hyperlink" Target="mailto:stefania.bertinelli@comune.gualdocattaneo.pg.it" TargetMode="External"/><Relationship Id="rId17" Type="http://schemas.openxmlformats.org/officeDocument/2006/relationships/hyperlink" Target="mailto:stefania.bertinelli@%20comune.gualdocattaneo.pg.it"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unionecomuni.tos@%20postacert.umbria.it" TargetMode="External"/><Relationship Id="rId20" Type="http://schemas.openxmlformats.org/officeDocument/2006/relationships/hyperlink" Target="mailto:comm.foligno.pg@pecps.poliziadistato.it"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mailto:leonardo.fabbretti@%20comune.gualdocattaneo.pg.it" TargetMode="Externa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hyperlink" Target="mailto:stpg251480@carabinieri.i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tefania.bertinelli@%20comune.gualdocattaneo.pg.it"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FA3D2-0995-4596-B346-BCEE27263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22</Pages>
  <Words>4107</Words>
  <Characters>23414</Characters>
  <Application>Microsoft Office Word</Application>
  <DocSecurity>0</DocSecurity>
  <Lines>195</Lines>
  <Paragraphs>54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Anci Umbria</dc:creator>
  <cp:keywords/>
  <dc:description/>
  <cp:lastModifiedBy>polizialocale</cp:lastModifiedBy>
  <cp:revision>25</cp:revision>
  <dcterms:created xsi:type="dcterms:W3CDTF">2022-07-26T10:48:00Z</dcterms:created>
  <dcterms:modified xsi:type="dcterms:W3CDTF">2024-01-02T08:33:00Z</dcterms:modified>
</cp:coreProperties>
</file>